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F7E8" w14:textId="74C9EF31" w:rsidR="00DA5F77" w:rsidRPr="004B67D6" w:rsidRDefault="00E66112" w:rsidP="00DA5F77">
      <w:pPr>
        <w:jc w:val="center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id-ID"/>
        </w:rPr>
        <w:drawing>
          <wp:inline distT="0" distB="0" distL="0" distR="0" wp14:anchorId="7DD1D761" wp14:editId="18E3C359">
            <wp:extent cx="657225" cy="840288"/>
            <wp:effectExtent l="0" t="0" r="0" b="0"/>
            <wp:docPr id="1" name="Picture 1" descr="C:\Users\HP\Downloads\logo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logo pta pada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50" cy="84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F6E2C" w14:textId="77777777" w:rsidR="00DA5F77" w:rsidRPr="004B67D6" w:rsidRDefault="00DA5F77" w:rsidP="00DA5F77">
      <w:pPr>
        <w:jc w:val="center"/>
        <w:rPr>
          <w:rFonts w:ascii="Bookman Old Style" w:hAnsi="Bookman Old Style" w:cs="Tahoma"/>
          <w:b/>
          <w:sz w:val="24"/>
          <w:szCs w:val="24"/>
        </w:rPr>
      </w:pPr>
    </w:p>
    <w:p w14:paraId="7C328797" w14:textId="77777777" w:rsidR="00DA5F77" w:rsidRPr="004B67D6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PENGADILAN TINGGI AGAMA PADANG</w:t>
      </w:r>
    </w:p>
    <w:p w14:paraId="3988A47E" w14:textId="77777777" w:rsidR="00DA5F77" w:rsidRPr="004B67D6" w:rsidRDefault="00DA5F77" w:rsidP="00DA5F77">
      <w:pPr>
        <w:rPr>
          <w:rFonts w:ascii="Bookman Old Style" w:hAnsi="Bookman Old Style" w:cs="Tahoma"/>
          <w:sz w:val="24"/>
          <w:szCs w:val="24"/>
        </w:rPr>
      </w:pPr>
    </w:p>
    <w:p w14:paraId="4A1B3A55" w14:textId="77777777" w:rsidR="00DA5F77" w:rsidRPr="004B67D6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KEPUTUSAN KETUA PENGADILAN TINGGI AGAMA PADANG</w:t>
      </w:r>
    </w:p>
    <w:p w14:paraId="1199B070" w14:textId="4422DDF8" w:rsidR="00DA5F77" w:rsidRPr="004B67D6" w:rsidRDefault="00F93DED" w:rsidP="00DA5F77">
      <w:pPr>
        <w:jc w:val="center"/>
        <w:rPr>
          <w:rFonts w:ascii="Bookman Old Style" w:hAnsi="Bookman Old Style" w:cs="Tahoma"/>
          <w:sz w:val="24"/>
          <w:szCs w:val="24"/>
          <w:lang w:val="en-US"/>
        </w:rPr>
      </w:pPr>
      <w:r w:rsidRPr="004B67D6">
        <w:rPr>
          <w:rFonts w:ascii="Bookman Old Style" w:hAnsi="Bookman Old Style" w:cs="Tahoma"/>
          <w:sz w:val="24"/>
          <w:szCs w:val="24"/>
        </w:rPr>
        <w:t>NOMOR :</w:t>
      </w:r>
      <w:r w:rsidR="005541F3" w:rsidRPr="004B67D6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0C5A0F">
        <w:rPr>
          <w:rFonts w:ascii="Bookman Old Style" w:hAnsi="Bookman Old Style" w:cs="Tahoma"/>
          <w:sz w:val="24"/>
          <w:szCs w:val="24"/>
          <w:lang w:val="en-US"/>
        </w:rPr>
        <w:t xml:space="preserve">     </w:t>
      </w:r>
      <w:r w:rsidR="0039758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133758">
        <w:rPr>
          <w:rFonts w:ascii="Bookman Old Style" w:hAnsi="Bookman Old Style" w:cs="Tahoma"/>
          <w:sz w:val="24"/>
          <w:szCs w:val="24"/>
          <w:lang w:val="en-US"/>
        </w:rPr>
        <w:t xml:space="preserve">  </w:t>
      </w:r>
      <w:r w:rsidR="00354BCC" w:rsidRPr="004B67D6">
        <w:rPr>
          <w:rFonts w:ascii="Bookman Old Style" w:hAnsi="Bookman Old Style" w:cs="Arial"/>
          <w:bCs/>
          <w:sz w:val="24"/>
          <w:szCs w:val="24"/>
        </w:rPr>
        <w:t>/KPTA.W3-A/0T1.6/</w:t>
      </w:r>
      <w:r w:rsidR="00586E36">
        <w:rPr>
          <w:rFonts w:ascii="Bookman Old Style" w:hAnsi="Bookman Old Style" w:cs="Arial"/>
          <w:bCs/>
          <w:sz w:val="24"/>
          <w:szCs w:val="24"/>
          <w:lang w:val="en-US"/>
        </w:rPr>
        <w:t>I</w:t>
      </w:r>
      <w:r w:rsidR="00692401">
        <w:rPr>
          <w:rFonts w:ascii="Bookman Old Style" w:hAnsi="Bookman Old Style" w:cs="Arial"/>
          <w:bCs/>
          <w:sz w:val="24"/>
          <w:szCs w:val="24"/>
          <w:lang w:val="en-US"/>
        </w:rPr>
        <w:t>II</w:t>
      </w:r>
      <w:r w:rsidR="00354BCC" w:rsidRPr="004B67D6">
        <w:rPr>
          <w:rFonts w:ascii="Bookman Old Style" w:hAnsi="Bookman Old Style" w:cs="Arial"/>
          <w:bCs/>
          <w:sz w:val="24"/>
          <w:szCs w:val="24"/>
        </w:rPr>
        <w:t>/20</w:t>
      </w:r>
      <w:r w:rsidR="00F7309C" w:rsidRPr="004B67D6">
        <w:rPr>
          <w:rFonts w:ascii="Bookman Old Style" w:hAnsi="Bookman Old Style" w:cs="Arial"/>
          <w:bCs/>
          <w:sz w:val="24"/>
          <w:szCs w:val="24"/>
        </w:rPr>
        <w:t>2</w:t>
      </w:r>
      <w:r w:rsidR="00F7309C" w:rsidRPr="004B67D6">
        <w:rPr>
          <w:rFonts w:ascii="Bookman Old Style" w:hAnsi="Bookman Old Style" w:cs="Arial"/>
          <w:bCs/>
          <w:sz w:val="24"/>
          <w:szCs w:val="24"/>
          <w:lang w:val="en-US"/>
        </w:rPr>
        <w:t>4</w:t>
      </w:r>
    </w:p>
    <w:p w14:paraId="50127F32" w14:textId="77777777" w:rsidR="00DA5F77" w:rsidRPr="004B67D6" w:rsidRDefault="00DA5F77" w:rsidP="00DA5F77">
      <w:pPr>
        <w:rPr>
          <w:rFonts w:ascii="Bookman Old Style" w:hAnsi="Bookman Old Style" w:cs="Tahoma"/>
          <w:sz w:val="24"/>
          <w:szCs w:val="24"/>
        </w:rPr>
      </w:pPr>
    </w:p>
    <w:p w14:paraId="70A67814" w14:textId="77777777" w:rsidR="00DA5F77" w:rsidRPr="004B67D6" w:rsidRDefault="00DA5F77" w:rsidP="00DA5F77">
      <w:pPr>
        <w:jc w:val="center"/>
        <w:rPr>
          <w:rFonts w:ascii="Bookman Old Style" w:hAnsi="Bookman Old Style" w:cs="Tahoma"/>
          <w:bCs/>
          <w:sz w:val="24"/>
          <w:szCs w:val="24"/>
        </w:rPr>
      </w:pPr>
      <w:r w:rsidRPr="004B67D6">
        <w:rPr>
          <w:rFonts w:ascii="Bookman Old Style" w:hAnsi="Bookman Old Style" w:cs="Tahoma"/>
          <w:bCs/>
          <w:sz w:val="24"/>
          <w:szCs w:val="24"/>
        </w:rPr>
        <w:t>TENTANG</w:t>
      </w:r>
    </w:p>
    <w:p w14:paraId="3D598C14" w14:textId="28EEA87B" w:rsidR="00DA5F77" w:rsidRPr="004B67D6" w:rsidRDefault="00DA5F77" w:rsidP="00DA5F77">
      <w:pPr>
        <w:jc w:val="center"/>
        <w:rPr>
          <w:rFonts w:ascii="Bookman Old Style" w:hAnsi="Bookman Old Style" w:cs="Tahoma"/>
          <w:bCs/>
          <w:sz w:val="24"/>
          <w:szCs w:val="24"/>
          <w:lang w:val="en-ID"/>
        </w:rPr>
      </w:pPr>
    </w:p>
    <w:p w14:paraId="1097A6A4" w14:textId="5491F44F" w:rsidR="00DA5F77" w:rsidRPr="004B67D6" w:rsidRDefault="00586E36" w:rsidP="00DA5F77">
      <w:pPr>
        <w:jc w:val="center"/>
        <w:rPr>
          <w:rFonts w:ascii="Bookman Old Style" w:hAnsi="Bookman Old Style" w:cs="Tahoma"/>
          <w:sz w:val="24"/>
          <w:szCs w:val="24"/>
        </w:rPr>
      </w:pPr>
      <w:bookmarkStart w:id="0" w:name="_Hlk66712033"/>
      <w:r>
        <w:rPr>
          <w:rFonts w:ascii="Bookman Old Style" w:hAnsi="Bookman Old Style" w:cs="Tahoma"/>
          <w:sz w:val="24"/>
          <w:szCs w:val="24"/>
          <w:lang w:val="en-US"/>
        </w:rPr>
        <w:t xml:space="preserve">SK </w:t>
      </w:r>
      <w:r w:rsidR="005328DE" w:rsidRPr="004B67D6">
        <w:rPr>
          <w:rFonts w:ascii="Bookman Old Style" w:hAnsi="Bookman Old Style" w:cs="Tahoma"/>
          <w:sz w:val="24"/>
          <w:szCs w:val="24"/>
        </w:rPr>
        <w:t>PENUNJUKAN</w:t>
      </w:r>
      <w:r w:rsidR="00400217" w:rsidRPr="004B67D6">
        <w:rPr>
          <w:rFonts w:ascii="Bookman Old Style" w:hAnsi="Bookman Old Style" w:cs="Tahoma"/>
          <w:sz w:val="24"/>
          <w:szCs w:val="24"/>
          <w:lang w:val="en-US"/>
        </w:rPr>
        <w:t xml:space="preserve"> KELOMPOK KERJA </w:t>
      </w:r>
      <w:r w:rsidR="00DA5F77" w:rsidRPr="004B67D6">
        <w:rPr>
          <w:rFonts w:ascii="Bookman Old Style" w:hAnsi="Bookman Old Style" w:cs="Tahoma"/>
          <w:sz w:val="24"/>
          <w:szCs w:val="24"/>
        </w:rPr>
        <w:t>SATGAS</w:t>
      </w:r>
    </w:p>
    <w:p w14:paraId="24E0A145" w14:textId="7921F011" w:rsidR="00DA5F77" w:rsidRPr="004B67D6" w:rsidRDefault="00DA5F77" w:rsidP="00DA5F77">
      <w:pPr>
        <w:jc w:val="center"/>
        <w:rPr>
          <w:rFonts w:ascii="Bookman Old Style" w:hAnsi="Bookman Old Style" w:cs="Tahoma"/>
          <w:sz w:val="24"/>
          <w:szCs w:val="24"/>
          <w:lang w:val="en-ID"/>
        </w:rPr>
      </w:pPr>
      <w:r w:rsidRPr="004B67D6">
        <w:rPr>
          <w:rFonts w:ascii="Bookman Old Style" w:hAnsi="Bookman Old Style" w:cs="Tahoma"/>
          <w:sz w:val="24"/>
          <w:szCs w:val="24"/>
        </w:rPr>
        <w:t>SISTEM AKUNTABILITAS KINERJA INSTANSI PEMERINTAH (SAKIP)</w:t>
      </w:r>
    </w:p>
    <w:p w14:paraId="7821BC03" w14:textId="7389326A" w:rsidR="00DA5F77" w:rsidRPr="004B67D6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PENGADILAN AGAMA SE-SUMATERA BARAT</w:t>
      </w:r>
      <w:bookmarkEnd w:id="0"/>
    </w:p>
    <w:p w14:paraId="715FF63B" w14:textId="77777777" w:rsidR="00DA5F77" w:rsidRPr="004B67D6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</w:p>
    <w:p w14:paraId="4136AFC8" w14:textId="77777777" w:rsidR="00DA5F77" w:rsidRPr="004B67D6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KETUA PENGADILAN TINGGI AGAMA PADANG,</w:t>
      </w:r>
    </w:p>
    <w:p w14:paraId="59466FA5" w14:textId="77777777" w:rsidR="00DA2B82" w:rsidRPr="004B67D6" w:rsidRDefault="00DA2B82" w:rsidP="005A4FA3">
      <w:pPr>
        <w:rPr>
          <w:rFonts w:ascii="Bookman Old Style" w:hAnsi="Bookman Old Style" w:cs="Tahoma"/>
          <w:sz w:val="24"/>
          <w:szCs w:val="24"/>
        </w:rPr>
      </w:pPr>
    </w:p>
    <w:p w14:paraId="53819434" w14:textId="61E97F9A" w:rsidR="00144507" w:rsidRPr="004B67D6" w:rsidRDefault="00DA2B82" w:rsidP="00144507">
      <w:pPr>
        <w:pStyle w:val="BodyTextIndent3"/>
        <w:tabs>
          <w:tab w:val="clear" w:pos="2160"/>
        </w:tabs>
        <w:ind w:left="2058" w:hanging="2058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Menimbang</w:t>
      </w:r>
      <w:r w:rsidRPr="004B67D6">
        <w:rPr>
          <w:rFonts w:ascii="Bookman Old Style" w:hAnsi="Bookman Old Style" w:cs="Tahoma"/>
          <w:sz w:val="24"/>
          <w:szCs w:val="24"/>
        </w:rPr>
        <w:tab/>
        <w:t>:</w:t>
      </w:r>
      <w:r w:rsidRPr="004B67D6">
        <w:rPr>
          <w:rFonts w:ascii="Bookman Old Style" w:hAnsi="Bookman Old Style" w:cs="Tahoma"/>
          <w:sz w:val="24"/>
          <w:szCs w:val="24"/>
        </w:rPr>
        <w:tab/>
        <w:t>a.</w:t>
      </w:r>
      <w:r w:rsidRPr="004B67D6">
        <w:rPr>
          <w:rFonts w:ascii="Bookman Old Style" w:hAnsi="Bookman Old Style" w:cs="Tahoma"/>
          <w:sz w:val="24"/>
          <w:szCs w:val="24"/>
        </w:rPr>
        <w:tab/>
      </w:r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>bahwa dal</w:t>
      </w:r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 xml:space="preserve">am pelaksanaan Sistem Akuntabilitas </w:t>
      </w:r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>Ki</w:t>
      </w:r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>nerja Instansi Pemerintah (SAKIP</w:t>
      </w:r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>) tahun 202</w:t>
      </w:r>
      <w:r w:rsidR="00F93DED" w:rsidRPr="004B67D6">
        <w:rPr>
          <w:rFonts w:ascii="Bookman Old Style" w:hAnsi="Bookman Old Style" w:cs="Tahoma"/>
          <w:sz w:val="24"/>
          <w:szCs w:val="24"/>
          <w:lang w:val="en-ID"/>
        </w:rPr>
        <w:t>3</w:t>
      </w:r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 xml:space="preserve"> pada satuan kerja Pengadilan Agama se</w:t>
      </w:r>
      <w:r w:rsidR="00B87371">
        <w:rPr>
          <w:rFonts w:ascii="Bookman Old Style" w:hAnsi="Bookman Old Style" w:cs="Tahoma"/>
          <w:sz w:val="24"/>
          <w:szCs w:val="24"/>
          <w:lang w:val="en-ID"/>
        </w:rPr>
        <w:t>-</w:t>
      </w:r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>Wilayah Sumatera Barat, dip</w:t>
      </w:r>
      <w:r w:rsidR="005328DE" w:rsidRPr="004B67D6">
        <w:rPr>
          <w:rFonts w:ascii="Bookman Old Style" w:hAnsi="Bookman Old Style" w:cs="Tahoma"/>
          <w:sz w:val="24"/>
          <w:szCs w:val="24"/>
          <w:lang w:val="en-ID"/>
        </w:rPr>
        <w:t>a</w:t>
      </w:r>
      <w:r w:rsidR="00400217" w:rsidRPr="004B67D6">
        <w:rPr>
          <w:rFonts w:ascii="Bookman Old Style" w:hAnsi="Bookman Old Style" w:cs="Tahoma"/>
          <w:sz w:val="24"/>
          <w:szCs w:val="24"/>
          <w:lang w:val="en-ID"/>
        </w:rPr>
        <w:t>ndang perlu membentuk kelompok kerja</w:t>
      </w:r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>;</w:t>
      </w:r>
    </w:p>
    <w:p w14:paraId="0AE92F5A" w14:textId="161A7591" w:rsidR="005247C8" w:rsidRPr="004B67D6" w:rsidRDefault="00144507" w:rsidP="00144507">
      <w:pPr>
        <w:pStyle w:val="BodyTextIndent3"/>
        <w:tabs>
          <w:tab w:val="clear" w:pos="2160"/>
        </w:tabs>
        <w:ind w:left="2058" w:hanging="2058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ab/>
      </w:r>
      <w:r w:rsidRPr="004B67D6">
        <w:rPr>
          <w:rFonts w:ascii="Bookman Old Style" w:hAnsi="Bookman Old Style" w:cs="Tahoma"/>
          <w:sz w:val="24"/>
          <w:szCs w:val="24"/>
        </w:rPr>
        <w:tab/>
      </w:r>
      <w:r w:rsidRPr="004B67D6">
        <w:rPr>
          <w:rFonts w:ascii="Bookman Old Style" w:hAnsi="Bookman Old Style" w:cs="Tahoma"/>
          <w:sz w:val="24"/>
          <w:szCs w:val="24"/>
          <w:lang w:val="en-ID"/>
        </w:rPr>
        <w:t>b.</w:t>
      </w:r>
      <w:r w:rsidRPr="004B67D6">
        <w:rPr>
          <w:rFonts w:ascii="Bookman Old Style" w:hAnsi="Bookman Old Style" w:cs="Tahoma"/>
          <w:sz w:val="24"/>
          <w:szCs w:val="24"/>
          <w:lang w:val="en-ID"/>
        </w:rPr>
        <w:tab/>
      </w:r>
      <w:r w:rsidR="0009364E" w:rsidRPr="004B67D6">
        <w:rPr>
          <w:rFonts w:ascii="Bookman Old Style" w:hAnsi="Bookman Old Style" w:cs="Tahoma"/>
          <w:sz w:val="24"/>
          <w:szCs w:val="24"/>
        </w:rPr>
        <w:t xml:space="preserve">bahwa </w:t>
      </w:r>
      <w:r w:rsidR="00072CAA" w:rsidRPr="004B67D6">
        <w:rPr>
          <w:rFonts w:ascii="Bookman Old Style" w:hAnsi="Bookman Old Style" w:cs="Tahoma"/>
          <w:sz w:val="24"/>
          <w:szCs w:val="24"/>
          <w:lang w:val="en-US"/>
        </w:rPr>
        <w:t>nama</w:t>
      </w:r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 xml:space="preserve"> sebagaimana tersebut dalam Keputusan ini dipandang</w:t>
      </w:r>
      <w:r w:rsidR="00CF7EDC" w:rsidRPr="004B67D6">
        <w:rPr>
          <w:rFonts w:ascii="Bookman Old Style" w:hAnsi="Bookman Old Style" w:cs="Tahoma"/>
          <w:sz w:val="24"/>
          <w:szCs w:val="24"/>
        </w:rPr>
        <w:t xml:space="preserve"> </w:t>
      </w:r>
      <w:r w:rsidR="00A43F12" w:rsidRPr="004B67D6">
        <w:rPr>
          <w:rFonts w:ascii="Bookman Old Style" w:hAnsi="Bookman Old Style" w:cs="Tahoma"/>
          <w:sz w:val="24"/>
          <w:szCs w:val="24"/>
        </w:rPr>
        <w:t>memenuhi syarat untuk melaksanakan tugas tersebut</w:t>
      </w:r>
      <w:r w:rsidR="00A272AC" w:rsidRPr="004B67D6">
        <w:rPr>
          <w:rFonts w:ascii="Bookman Old Style" w:hAnsi="Bookman Old Style" w:cs="Tahoma"/>
          <w:sz w:val="24"/>
          <w:szCs w:val="24"/>
        </w:rPr>
        <w:t>;</w:t>
      </w:r>
    </w:p>
    <w:p w14:paraId="2ECA481E" w14:textId="77777777" w:rsidR="00DA2B82" w:rsidRPr="004B67D6" w:rsidRDefault="00DA2B82" w:rsidP="00671C0F">
      <w:pPr>
        <w:tabs>
          <w:tab w:val="left" w:pos="1440"/>
          <w:tab w:val="left" w:pos="1800"/>
        </w:tabs>
        <w:jc w:val="both"/>
        <w:rPr>
          <w:rFonts w:ascii="Bookman Old Style" w:hAnsi="Bookman Old Style" w:cs="Tahoma"/>
          <w:sz w:val="24"/>
          <w:szCs w:val="24"/>
        </w:rPr>
      </w:pPr>
    </w:p>
    <w:p w14:paraId="1E6C9042" w14:textId="77777777" w:rsidR="004B67D6" w:rsidRDefault="00DA2B82" w:rsidP="00B87371">
      <w:pPr>
        <w:pStyle w:val="BodyTextIndent3"/>
        <w:tabs>
          <w:tab w:val="clear" w:pos="1440"/>
          <w:tab w:val="clear" w:pos="1800"/>
          <w:tab w:val="clear" w:pos="2160"/>
          <w:tab w:val="left" w:pos="1276"/>
          <w:tab w:val="left" w:pos="1843"/>
        </w:tabs>
        <w:ind w:left="2072" w:hanging="2072"/>
        <w:rPr>
          <w:rFonts w:ascii="Bookman Old Style" w:hAnsi="Bookman Old Style" w:cs="Tahoma"/>
          <w:sz w:val="24"/>
          <w:szCs w:val="24"/>
          <w:lang w:val="en-US"/>
        </w:rPr>
      </w:pPr>
      <w:r w:rsidRPr="004B67D6">
        <w:rPr>
          <w:rFonts w:ascii="Bookman Old Style" w:hAnsi="Bookman Old Style" w:cs="Tahoma"/>
          <w:sz w:val="24"/>
          <w:szCs w:val="24"/>
        </w:rPr>
        <w:t xml:space="preserve">Mengingat   </w:t>
      </w:r>
      <w:r w:rsidRPr="004B67D6">
        <w:rPr>
          <w:rFonts w:ascii="Bookman Old Style" w:hAnsi="Bookman Old Style" w:cs="Tahoma"/>
          <w:sz w:val="24"/>
          <w:szCs w:val="24"/>
        </w:rPr>
        <w:tab/>
      </w:r>
      <w:r w:rsidR="004B67D6">
        <w:rPr>
          <w:rFonts w:ascii="Bookman Old Style" w:hAnsi="Bookman Old Style" w:cs="Tahoma"/>
          <w:sz w:val="24"/>
          <w:szCs w:val="24"/>
        </w:rPr>
        <w:t>:</w:t>
      </w:r>
      <w:r w:rsidR="004B67D6">
        <w:rPr>
          <w:rFonts w:ascii="Bookman Old Style" w:hAnsi="Bookman Old Style" w:cs="Tahoma"/>
          <w:sz w:val="24"/>
          <w:szCs w:val="24"/>
          <w:lang w:val="en-US"/>
        </w:rPr>
        <w:t xml:space="preserve"> 1. </w:t>
      </w:r>
      <w:r w:rsidR="00A43F12" w:rsidRPr="004B67D6">
        <w:rPr>
          <w:rFonts w:ascii="Bookman Old Style" w:hAnsi="Bookman Old Style" w:cs="Tahoma"/>
          <w:sz w:val="24"/>
          <w:szCs w:val="24"/>
          <w:lang w:val="en-US"/>
        </w:rPr>
        <w:t>Undang-</w:t>
      </w:r>
      <w:r w:rsidR="00A43F12" w:rsidRPr="004B67D6">
        <w:rPr>
          <w:rFonts w:ascii="Bookman Old Style" w:hAnsi="Bookman Old Style" w:cs="Tahoma"/>
          <w:sz w:val="24"/>
          <w:szCs w:val="24"/>
        </w:rPr>
        <w:t>U</w:t>
      </w:r>
      <w:r w:rsidR="00A43F12" w:rsidRPr="004B67D6">
        <w:rPr>
          <w:rFonts w:ascii="Bookman Old Style" w:hAnsi="Bookman Old Style" w:cs="Tahoma"/>
          <w:sz w:val="24"/>
          <w:szCs w:val="24"/>
          <w:lang w:val="en-US"/>
        </w:rPr>
        <w:t xml:space="preserve">ndang Nomor </w:t>
      </w:r>
      <w:r w:rsidR="00A43F12" w:rsidRPr="004B67D6">
        <w:rPr>
          <w:rFonts w:ascii="Bookman Old Style" w:hAnsi="Bookman Old Style" w:cs="Tahoma"/>
          <w:sz w:val="24"/>
          <w:szCs w:val="24"/>
        </w:rPr>
        <w:t>3</w:t>
      </w:r>
      <w:r w:rsidR="00207043" w:rsidRPr="004B67D6">
        <w:rPr>
          <w:rFonts w:ascii="Bookman Old Style" w:hAnsi="Bookman Old Style" w:cs="Tahoma"/>
          <w:sz w:val="24"/>
          <w:szCs w:val="24"/>
          <w:lang w:val="en-US"/>
        </w:rPr>
        <w:t xml:space="preserve"> Tahun 2009 tentang </w:t>
      </w:r>
      <w:r w:rsidR="00A43F12" w:rsidRPr="004B67D6">
        <w:rPr>
          <w:rFonts w:ascii="Bookman Old Style" w:hAnsi="Bookman Old Style" w:cs="Tahoma"/>
          <w:sz w:val="24"/>
          <w:szCs w:val="24"/>
        </w:rPr>
        <w:t xml:space="preserve">Perubahan </w:t>
      </w:r>
    </w:p>
    <w:p w14:paraId="213D781F" w14:textId="51457FF2" w:rsidR="00B84FB8" w:rsidRPr="004B67D6" w:rsidRDefault="004B67D6" w:rsidP="004B67D6">
      <w:pPr>
        <w:pStyle w:val="BodyTextIndent3"/>
        <w:tabs>
          <w:tab w:val="clear" w:pos="1440"/>
          <w:tab w:val="clear" w:pos="1800"/>
          <w:tab w:val="clear" w:pos="2160"/>
        </w:tabs>
        <w:ind w:left="2268" w:firstLine="0"/>
        <w:rPr>
          <w:rFonts w:ascii="Bookman Old Style" w:hAnsi="Bookman Old Style" w:cs="Tahoma"/>
          <w:sz w:val="24"/>
          <w:szCs w:val="24"/>
          <w:lang w:val="en-US"/>
        </w:rPr>
      </w:pPr>
      <w:r>
        <w:rPr>
          <w:rFonts w:ascii="Bookman Old Style" w:hAnsi="Bookman Old Style" w:cs="Tahoma"/>
          <w:sz w:val="24"/>
          <w:szCs w:val="24"/>
          <w:lang w:val="en-US"/>
        </w:rPr>
        <w:t>a</w:t>
      </w:r>
      <w:r>
        <w:rPr>
          <w:rFonts w:ascii="Bookman Old Style" w:hAnsi="Bookman Old Style" w:cs="Tahoma"/>
          <w:sz w:val="24"/>
          <w:szCs w:val="24"/>
        </w:rPr>
        <w:t>tas</w:t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A43F12" w:rsidRPr="004B67D6">
        <w:rPr>
          <w:rFonts w:ascii="Bookman Old Style" w:hAnsi="Bookman Old Style" w:cs="Tahoma"/>
          <w:sz w:val="24"/>
          <w:szCs w:val="24"/>
        </w:rPr>
        <w:t xml:space="preserve">Undang-Undang Nomor 14 Tahun 1985 tentang </w:t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   </w:t>
      </w:r>
      <w:r w:rsidR="00A43F12" w:rsidRPr="004B67D6">
        <w:rPr>
          <w:rFonts w:ascii="Bookman Old Style" w:hAnsi="Bookman Old Style" w:cs="Tahoma"/>
          <w:sz w:val="24"/>
          <w:szCs w:val="24"/>
        </w:rPr>
        <w:t>Mahkamah Agung</w:t>
      </w:r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>;</w:t>
      </w:r>
    </w:p>
    <w:p w14:paraId="0B8B98D8" w14:textId="77777777" w:rsidR="008E0ECE" w:rsidRPr="004B67D6" w:rsidRDefault="00A43F12" w:rsidP="004B67D6">
      <w:pPr>
        <w:pStyle w:val="BodyTextIndent3"/>
        <w:numPr>
          <w:ilvl w:val="0"/>
          <w:numId w:val="30"/>
        </w:numPr>
        <w:tabs>
          <w:tab w:val="clear" w:pos="2160"/>
        </w:tabs>
        <w:ind w:left="2268" w:hanging="300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Undang-Undang Nomor 50 Tahun 2009 tentang Perubahan Kedua atas Undang-Undang Nomor 7 Tahun 1989 tentang Peradilan Agama</w:t>
      </w:r>
      <w:r w:rsidR="008E0ECE" w:rsidRPr="004B67D6">
        <w:rPr>
          <w:rFonts w:ascii="Bookman Old Style" w:hAnsi="Bookman Old Style" w:cs="Tahoma"/>
          <w:sz w:val="24"/>
          <w:szCs w:val="24"/>
          <w:lang w:val="en-US"/>
        </w:rPr>
        <w:t xml:space="preserve">; </w:t>
      </w:r>
    </w:p>
    <w:p w14:paraId="05735FFA" w14:textId="45F3B57B" w:rsidR="00A126C6" w:rsidRPr="004B67D6" w:rsidRDefault="00F93DED" w:rsidP="004B67D6">
      <w:pPr>
        <w:pStyle w:val="BodyTextIndent3"/>
        <w:numPr>
          <w:ilvl w:val="0"/>
          <w:numId w:val="30"/>
        </w:numPr>
        <w:tabs>
          <w:tab w:val="clear" w:pos="2160"/>
        </w:tabs>
        <w:ind w:left="2268" w:hanging="300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 xml:space="preserve">Undang-Undang Nomor </w:t>
      </w:r>
      <w:r w:rsidRPr="004B67D6">
        <w:rPr>
          <w:rFonts w:ascii="Bookman Old Style" w:hAnsi="Bookman Old Style" w:cs="Tahoma"/>
          <w:sz w:val="24"/>
          <w:szCs w:val="24"/>
          <w:lang w:val="en-US"/>
        </w:rPr>
        <w:t>20</w:t>
      </w:r>
      <w:r w:rsidRPr="004B67D6">
        <w:rPr>
          <w:rFonts w:ascii="Bookman Old Style" w:hAnsi="Bookman Old Style" w:cs="Tahoma"/>
          <w:sz w:val="24"/>
          <w:szCs w:val="24"/>
        </w:rPr>
        <w:t xml:space="preserve"> Tahun 20</w:t>
      </w:r>
      <w:r w:rsidRPr="004B67D6">
        <w:rPr>
          <w:rFonts w:ascii="Bookman Old Style" w:hAnsi="Bookman Old Style" w:cs="Tahoma"/>
          <w:sz w:val="24"/>
          <w:szCs w:val="24"/>
          <w:lang w:val="en-US"/>
        </w:rPr>
        <w:t>23</w:t>
      </w:r>
      <w:r w:rsidR="00A43F12" w:rsidRPr="004B67D6">
        <w:rPr>
          <w:rFonts w:ascii="Bookman Old Style" w:hAnsi="Bookman Old Style" w:cs="Tahoma"/>
          <w:sz w:val="24"/>
          <w:szCs w:val="24"/>
        </w:rPr>
        <w:t xml:space="preserve"> ten</w:t>
      </w:r>
      <w:r w:rsidR="004B2ACC" w:rsidRPr="004B67D6">
        <w:rPr>
          <w:rFonts w:ascii="Bookman Old Style" w:hAnsi="Bookman Old Style" w:cs="Tahoma"/>
          <w:sz w:val="24"/>
          <w:szCs w:val="24"/>
        </w:rPr>
        <w:t>t</w:t>
      </w:r>
      <w:r w:rsidR="00A43F12" w:rsidRPr="004B67D6">
        <w:rPr>
          <w:rFonts w:ascii="Bookman Old Style" w:hAnsi="Bookman Old Style" w:cs="Tahoma"/>
          <w:sz w:val="24"/>
          <w:szCs w:val="24"/>
        </w:rPr>
        <w:t>ang Aparatur Sipil Negara</w:t>
      </w:r>
      <w:r w:rsidR="00A126C6" w:rsidRPr="004B67D6">
        <w:rPr>
          <w:rFonts w:ascii="Bookman Old Style" w:hAnsi="Bookman Old Style" w:cs="Tahoma"/>
          <w:sz w:val="24"/>
          <w:szCs w:val="24"/>
          <w:lang w:val="en-US"/>
        </w:rPr>
        <w:t>;</w:t>
      </w:r>
    </w:p>
    <w:p w14:paraId="40A94BA1" w14:textId="76443562" w:rsidR="005E1F85" w:rsidRPr="004B67D6" w:rsidRDefault="005E1F85" w:rsidP="004B67D6">
      <w:pPr>
        <w:pStyle w:val="BodyTextIndent3"/>
        <w:numPr>
          <w:ilvl w:val="0"/>
          <w:numId w:val="30"/>
        </w:numPr>
        <w:tabs>
          <w:tab w:val="clear" w:pos="2160"/>
        </w:tabs>
        <w:ind w:left="2268" w:hanging="300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Peraturan Pemerintah Nomor 8 Tahun 2006 tentang Pelaporan Keuangan dan Kinerja Instansi Pemerintah;</w:t>
      </w:r>
    </w:p>
    <w:p w14:paraId="37FB1D5D" w14:textId="595583AC" w:rsidR="00DA5F77" w:rsidRPr="004B67D6" w:rsidRDefault="00DA5F77" w:rsidP="004B67D6">
      <w:pPr>
        <w:pStyle w:val="BodyTextIndent3"/>
        <w:numPr>
          <w:ilvl w:val="0"/>
          <w:numId w:val="30"/>
        </w:numPr>
        <w:tabs>
          <w:tab w:val="clear" w:pos="2160"/>
        </w:tabs>
        <w:ind w:left="2268" w:hanging="300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 xml:space="preserve">Peraturan Presiden </w:t>
      </w:r>
      <w:r w:rsidRPr="004B67D6">
        <w:rPr>
          <w:rFonts w:ascii="Bookman Old Style" w:hAnsi="Bookman Old Style" w:cs="Tahoma"/>
          <w:sz w:val="24"/>
          <w:szCs w:val="24"/>
          <w:lang w:val="en-ID"/>
        </w:rPr>
        <w:t>Nomor 29 Tahun 2014</w:t>
      </w:r>
      <w:r w:rsidRPr="004B67D6">
        <w:rPr>
          <w:rFonts w:ascii="Bookman Old Style" w:hAnsi="Bookman Old Style" w:cs="Tahoma"/>
          <w:sz w:val="24"/>
          <w:szCs w:val="24"/>
        </w:rPr>
        <w:t xml:space="preserve"> tentang Sistem Akuntabilitas Kinerja Instansi Pemerint</w:t>
      </w:r>
      <w:r w:rsidRPr="004B67D6">
        <w:rPr>
          <w:rFonts w:ascii="Bookman Old Style" w:hAnsi="Bookman Old Style" w:cs="Tahoma"/>
          <w:sz w:val="24"/>
          <w:szCs w:val="24"/>
          <w:lang w:val="en-ID"/>
        </w:rPr>
        <w:t>ah;</w:t>
      </w:r>
    </w:p>
    <w:p w14:paraId="7A2B61C0" w14:textId="77777777" w:rsidR="007319FD" w:rsidRPr="004B67D6" w:rsidRDefault="004B2ACC" w:rsidP="004B67D6">
      <w:pPr>
        <w:pStyle w:val="BodyTextIndent3"/>
        <w:numPr>
          <w:ilvl w:val="0"/>
          <w:numId w:val="30"/>
        </w:numPr>
        <w:ind w:left="2268" w:hanging="300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Peraturan Menteri Negara Pendayagunaan Aparatur Negara Nomor 09/M.PAN/05/2007 tentang Pedoman Penyusunan Indikator Kinerja Utama dilingkungan Intansi Pemerintah</w:t>
      </w:r>
      <w:r w:rsidR="007319FD" w:rsidRPr="004B67D6">
        <w:rPr>
          <w:rFonts w:ascii="Bookman Old Style" w:hAnsi="Bookman Old Style" w:cs="Tahoma"/>
          <w:sz w:val="24"/>
          <w:szCs w:val="24"/>
        </w:rPr>
        <w:t>;</w:t>
      </w:r>
    </w:p>
    <w:p w14:paraId="6D51F889" w14:textId="4C5EA506" w:rsidR="00BD563A" w:rsidRPr="004B67D6" w:rsidRDefault="00167C68" w:rsidP="004B67D6">
      <w:pPr>
        <w:pStyle w:val="BodyTextIndent3"/>
        <w:numPr>
          <w:ilvl w:val="0"/>
          <w:numId w:val="30"/>
        </w:numPr>
        <w:ind w:left="2268" w:hanging="300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Peraturan Menteri Pemberdayaan Aparatur Negara dan Reformasi Birokrasi Nomor 53 Tahun 2014 tentang Petunjuk Teknis Penetapan Kinerja dan Pelaporan Kinerja dan Tata Cara Reviu Atas Laporan Kinerja Instansi Pemerintah</w:t>
      </w:r>
      <w:r w:rsidR="00BD563A" w:rsidRPr="004B67D6">
        <w:rPr>
          <w:rFonts w:ascii="Bookman Old Style" w:hAnsi="Bookman Old Style" w:cs="Tahoma"/>
          <w:sz w:val="24"/>
          <w:szCs w:val="24"/>
        </w:rPr>
        <w:t>;</w:t>
      </w:r>
    </w:p>
    <w:p w14:paraId="65EDC16D" w14:textId="0760E403" w:rsidR="00A90565" w:rsidRPr="004B67D6" w:rsidRDefault="00A90565" w:rsidP="004B67D6">
      <w:pPr>
        <w:pStyle w:val="BodyTextIndent3"/>
        <w:numPr>
          <w:ilvl w:val="0"/>
          <w:numId w:val="30"/>
        </w:numPr>
        <w:ind w:left="2268" w:hanging="300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  <w:lang w:val="en-ID"/>
        </w:rPr>
        <w:t>Surat Keputusan Sekretaris Mahkamah Agung RI Nomor 19/SEK/SK/I/2018 tentang Penetapan Satgas SAKIP pada Pengadilan Tingkat Banding Empat Lingkungan Peradilan Dibawah Mahkamah Agung;</w:t>
      </w:r>
    </w:p>
    <w:p w14:paraId="6B7CDECD" w14:textId="77777777" w:rsidR="0077331E" w:rsidRDefault="005D62D1" w:rsidP="0077331E">
      <w:pPr>
        <w:pStyle w:val="BodyTextIndent3"/>
        <w:numPr>
          <w:ilvl w:val="0"/>
          <w:numId w:val="30"/>
        </w:numPr>
        <w:ind w:left="2268" w:hanging="300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Surat</w:t>
      </w:r>
      <w:r w:rsidR="00167C68" w:rsidRPr="004B67D6">
        <w:rPr>
          <w:rFonts w:ascii="Bookman Old Style" w:hAnsi="Bookman Old Style" w:cs="Tahoma"/>
          <w:sz w:val="24"/>
          <w:szCs w:val="24"/>
        </w:rPr>
        <w:t xml:space="preserve"> Sekretaris Mahkamah Agung RI Nomor </w:t>
      </w:r>
      <w:r w:rsidR="00354BCC" w:rsidRPr="004B67D6">
        <w:rPr>
          <w:rFonts w:ascii="Bookman Old Style" w:hAnsi="Bookman Old Style" w:cs="Tahoma"/>
          <w:sz w:val="24"/>
          <w:szCs w:val="24"/>
          <w:lang w:val="en-ID"/>
        </w:rPr>
        <w:t>4107</w:t>
      </w:r>
      <w:r w:rsidRPr="004B67D6">
        <w:rPr>
          <w:rFonts w:ascii="Bookman Old Style" w:hAnsi="Bookman Old Style" w:cs="Tahoma"/>
          <w:sz w:val="24"/>
          <w:szCs w:val="24"/>
        </w:rPr>
        <w:t>/SEK/OT.01.</w:t>
      </w:r>
      <w:r w:rsidR="00354BCC" w:rsidRPr="004B67D6">
        <w:rPr>
          <w:rFonts w:ascii="Bookman Old Style" w:hAnsi="Bookman Old Style" w:cs="Tahoma"/>
          <w:sz w:val="24"/>
          <w:szCs w:val="24"/>
          <w:lang w:val="en-ID"/>
        </w:rPr>
        <w:t>6</w:t>
      </w:r>
      <w:r w:rsidRPr="004B67D6">
        <w:rPr>
          <w:rFonts w:ascii="Bookman Old Style" w:hAnsi="Bookman Old Style" w:cs="Tahoma"/>
          <w:sz w:val="24"/>
          <w:szCs w:val="24"/>
        </w:rPr>
        <w:t>/1</w:t>
      </w:r>
      <w:r w:rsidR="00771EE5" w:rsidRPr="004B67D6">
        <w:rPr>
          <w:rFonts w:ascii="Bookman Old Style" w:hAnsi="Bookman Old Style" w:cs="Tahoma"/>
          <w:sz w:val="24"/>
          <w:szCs w:val="24"/>
          <w:lang w:val="en-ID"/>
        </w:rPr>
        <w:t>2</w:t>
      </w:r>
      <w:r w:rsidRPr="004B67D6">
        <w:rPr>
          <w:rFonts w:ascii="Bookman Old Style" w:hAnsi="Bookman Old Style" w:cs="Tahoma"/>
          <w:sz w:val="24"/>
          <w:szCs w:val="24"/>
        </w:rPr>
        <w:t>/20</w:t>
      </w:r>
      <w:r w:rsidR="00236D8E" w:rsidRPr="004B67D6">
        <w:rPr>
          <w:rFonts w:ascii="Bookman Old Style" w:hAnsi="Bookman Old Style" w:cs="Tahoma"/>
          <w:sz w:val="24"/>
          <w:szCs w:val="24"/>
          <w:lang w:val="en-ID"/>
        </w:rPr>
        <w:t>2</w:t>
      </w:r>
      <w:r w:rsidR="00354BCC" w:rsidRPr="004B67D6">
        <w:rPr>
          <w:rFonts w:ascii="Bookman Old Style" w:hAnsi="Bookman Old Style" w:cs="Tahoma"/>
          <w:sz w:val="24"/>
          <w:szCs w:val="24"/>
          <w:lang w:val="en-ID"/>
        </w:rPr>
        <w:t>3</w:t>
      </w:r>
      <w:r w:rsidR="00167C68" w:rsidRPr="004B67D6">
        <w:rPr>
          <w:rFonts w:ascii="Bookman Old Style" w:hAnsi="Bookman Old Style" w:cs="Tahoma"/>
          <w:sz w:val="24"/>
          <w:szCs w:val="24"/>
        </w:rPr>
        <w:t xml:space="preserve"> tentang</w:t>
      </w:r>
      <w:r w:rsidRPr="004B67D6">
        <w:rPr>
          <w:rFonts w:ascii="Bookman Old Style" w:hAnsi="Bookman Old Style" w:cs="Tahoma"/>
          <w:sz w:val="24"/>
          <w:szCs w:val="24"/>
        </w:rPr>
        <w:t xml:space="preserve"> Penyampaian </w:t>
      </w:r>
      <w:r w:rsidR="00236D8E" w:rsidRPr="004B67D6">
        <w:rPr>
          <w:rFonts w:ascii="Bookman Old Style" w:hAnsi="Bookman Old Style" w:cs="Tahoma"/>
          <w:sz w:val="24"/>
          <w:szCs w:val="24"/>
          <w:lang w:val="en-ID"/>
        </w:rPr>
        <w:t>Dokumen SAKIP</w:t>
      </w:r>
      <w:r w:rsidR="00167C68" w:rsidRPr="004B67D6">
        <w:rPr>
          <w:rFonts w:ascii="Bookman Old Style" w:hAnsi="Bookman Old Style" w:cs="Tahoma"/>
          <w:sz w:val="24"/>
          <w:szCs w:val="24"/>
        </w:rPr>
        <w:t>;</w:t>
      </w:r>
    </w:p>
    <w:p w14:paraId="28D94788" w14:textId="5B75A7DC" w:rsidR="000C5A0F" w:rsidRPr="0077331E" w:rsidRDefault="00233812" w:rsidP="00233812">
      <w:pPr>
        <w:pStyle w:val="BodyTextIndent3"/>
        <w:numPr>
          <w:ilvl w:val="0"/>
          <w:numId w:val="30"/>
        </w:numPr>
        <w:tabs>
          <w:tab w:val="clear" w:pos="1440"/>
          <w:tab w:val="clear" w:pos="2160"/>
          <w:tab w:val="left" w:pos="1843"/>
        </w:tabs>
        <w:ind w:left="2268" w:hanging="459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  <w:lang w:val="en-US"/>
        </w:rPr>
        <w:t>N</w:t>
      </w:r>
      <w:r w:rsidR="0077331E" w:rsidRPr="0077331E">
        <w:rPr>
          <w:rFonts w:ascii="Bookman Old Style" w:hAnsi="Bookman Old Style" w:cs="Tahoma"/>
          <w:sz w:val="24"/>
          <w:szCs w:val="24"/>
          <w:lang w:val="en-US"/>
        </w:rPr>
        <w:t xml:space="preserve">otula rapat Surat Ketua Kelompok Kerja Satgas SAKIP Tahun   </w:t>
      </w:r>
      <w:r w:rsidR="0077331E" w:rsidRPr="0077331E">
        <w:rPr>
          <w:rFonts w:ascii="Bookman Old Style" w:hAnsi="Bookman Old Style" w:cs="Tahoma"/>
          <w:sz w:val="24"/>
          <w:szCs w:val="24"/>
          <w:lang w:val="en-US"/>
        </w:rPr>
        <w:br/>
        <w:t xml:space="preserve">2023 Nomor: 1000/PAN.PTA.W3-A/OT1.6/III/2024 pada pada </w:t>
      </w:r>
      <w:r w:rsidR="0077331E" w:rsidRPr="0077331E">
        <w:rPr>
          <w:rFonts w:ascii="Bookman Old Style" w:hAnsi="Bookman Old Style" w:cs="Tahoma"/>
          <w:sz w:val="24"/>
          <w:szCs w:val="24"/>
          <w:lang w:val="en-US"/>
        </w:rPr>
        <w:br/>
        <w:t>Senin 4 Maret 2024.</w:t>
      </w:r>
    </w:p>
    <w:p w14:paraId="6FDA2291" w14:textId="77777777" w:rsidR="004C24C0" w:rsidRDefault="004C24C0" w:rsidP="004C24C0">
      <w:pPr>
        <w:pStyle w:val="BodyTextIndent3"/>
        <w:ind w:left="2268" w:firstLine="0"/>
        <w:rPr>
          <w:rFonts w:ascii="Bookman Old Style" w:hAnsi="Bookman Old Style" w:cs="Tahoma"/>
          <w:sz w:val="24"/>
          <w:szCs w:val="24"/>
        </w:rPr>
      </w:pPr>
    </w:p>
    <w:p w14:paraId="31143CEB" w14:textId="04BC935B" w:rsidR="001F288B" w:rsidRPr="001F288B" w:rsidRDefault="00F00708" w:rsidP="001F288B">
      <w:pPr>
        <w:ind w:left="1843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  <w:lang w:val="en-US"/>
        </w:rPr>
        <w:lastRenderedPageBreak/>
        <w:t xml:space="preserve">Dengan mencabut Keputusan Ketua Pengadilan Tinggi Agama Padang </w:t>
      </w:r>
      <w:r w:rsidR="001F288B">
        <w:rPr>
          <w:rFonts w:ascii="Bookman Old Style" w:hAnsi="Bookman Old Style" w:cs="Tahoma"/>
          <w:sz w:val="24"/>
          <w:szCs w:val="24"/>
          <w:lang w:val="en-US"/>
        </w:rPr>
        <w:t>nomor 0179</w:t>
      </w:r>
      <w:r w:rsidR="001F288B">
        <w:rPr>
          <w:rFonts w:ascii="Bookman Old Style" w:hAnsi="Bookman Old Style" w:cs="Arial"/>
          <w:bCs/>
          <w:sz w:val="24"/>
          <w:szCs w:val="24"/>
        </w:rPr>
        <w:t>/KPTA.W3-A/0T1.6/I/202</w:t>
      </w:r>
      <w:r w:rsidR="001F288B">
        <w:rPr>
          <w:rFonts w:ascii="Bookman Old Style" w:hAnsi="Bookman Old Style" w:cs="Arial"/>
          <w:bCs/>
          <w:sz w:val="24"/>
          <w:szCs w:val="24"/>
          <w:lang w:val="en-US"/>
        </w:rPr>
        <w:t xml:space="preserve">4 tanggal 2 Januari 2024 tentang </w:t>
      </w:r>
      <w:r w:rsidR="001F288B">
        <w:rPr>
          <w:rFonts w:ascii="Bookman Old Style" w:hAnsi="Bookman Old Style" w:cs="Tahoma"/>
          <w:sz w:val="24"/>
          <w:szCs w:val="24"/>
        </w:rPr>
        <w:t>P</w:t>
      </w:r>
      <w:r w:rsidR="001F288B">
        <w:rPr>
          <w:rFonts w:ascii="Bookman Old Style" w:hAnsi="Bookman Old Style" w:cs="Tahoma"/>
          <w:sz w:val="24"/>
          <w:szCs w:val="24"/>
          <w:lang w:val="en-US"/>
        </w:rPr>
        <w:t xml:space="preserve">enunjukan Kelompok Kerja </w:t>
      </w:r>
      <w:r w:rsidR="001F288B">
        <w:rPr>
          <w:rFonts w:ascii="Bookman Old Style" w:hAnsi="Bookman Old Style" w:cs="Tahoma"/>
          <w:sz w:val="24"/>
          <w:szCs w:val="24"/>
        </w:rPr>
        <w:t>Satgas</w:t>
      </w:r>
      <w:r w:rsidR="001F288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1F288B">
        <w:rPr>
          <w:rFonts w:ascii="Bookman Old Style" w:hAnsi="Bookman Old Style" w:cs="Tahoma"/>
          <w:sz w:val="24"/>
          <w:szCs w:val="24"/>
        </w:rPr>
        <w:t>Sistem Akuntabilitas Kinerja Instansi Pemerintah (S</w:t>
      </w:r>
      <w:r w:rsidR="00692401">
        <w:rPr>
          <w:rFonts w:ascii="Bookman Old Style" w:hAnsi="Bookman Old Style" w:cs="Tahoma"/>
          <w:sz w:val="24"/>
          <w:szCs w:val="24"/>
          <w:lang w:val="en-US"/>
        </w:rPr>
        <w:t>AKIP</w:t>
      </w:r>
      <w:r w:rsidR="001F288B">
        <w:rPr>
          <w:rFonts w:ascii="Bookman Old Style" w:hAnsi="Bookman Old Style" w:cs="Tahoma"/>
          <w:sz w:val="24"/>
          <w:szCs w:val="24"/>
        </w:rPr>
        <w:t>)</w:t>
      </w:r>
      <w:r w:rsidR="001F288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1F288B">
        <w:rPr>
          <w:rFonts w:ascii="Bookman Old Style" w:hAnsi="Bookman Old Style" w:cs="Tahoma"/>
          <w:sz w:val="24"/>
          <w:szCs w:val="24"/>
        </w:rPr>
        <w:t>Pengadilan Agama Se-Sumatera Barat</w:t>
      </w:r>
    </w:p>
    <w:p w14:paraId="48E160DE" w14:textId="7071C1B5" w:rsidR="00F00708" w:rsidRDefault="00F00708" w:rsidP="00F00708">
      <w:pPr>
        <w:pStyle w:val="BodyTextIndent3"/>
        <w:ind w:left="1968" w:firstLine="0"/>
        <w:rPr>
          <w:rFonts w:ascii="Bookman Old Style" w:hAnsi="Bookman Old Style" w:cs="Arial"/>
          <w:bCs/>
          <w:sz w:val="24"/>
          <w:szCs w:val="24"/>
          <w:lang w:val="en-US"/>
        </w:rPr>
      </w:pPr>
    </w:p>
    <w:p w14:paraId="4F3783B9" w14:textId="77777777" w:rsidR="00E24F9E" w:rsidRPr="004B67D6" w:rsidRDefault="00E24F9E" w:rsidP="004A7EFD">
      <w:pPr>
        <w:pStyle w:val="Heading2"/>
        <w:spacing w:before="0"/>
        <w:jc w:val="left"/>
        <w:rPr>
          <w:rFonts w:ascii="Bookman Old Style" w:hAnsi="Bookman Old Style" w:cs="Tahoma"/>
          <w:b w:val="0"/>
          <w:bCs w:val="0"/>
          <w:sz w:val="24"/>
          <w:szCs w:val="24"/>
        </w:rPr>
      </w:pPr>
    </w:p>
    <w:p w14:paraId="1FC53E21" w14:textId="77777777" w:rsidR="00DA2B82" w:rsidRPr="004B67D6" w:rsidRDefault="00DA2B82" w:rsidP="00671C0F">
      <w:pPr>
        <w:pStyle w:val="Heading2"/>
        <w:spacing w:before="0"/>
        <w:rPr>
          <w:rFonts w:ascii="Bookman Old Style" w:hAnsi="Bookman Old Style" w:cs="Tahoma"/>
          <w:b w:val="0"/>
          <w:bCs w:val="0"/>
          <w:sz w:val="24"/>
          <w:szCs w:val="24"/>
          <w:lang w:val="en-US"/>
        </w:rPr>
      </w:pPr>
      <w:r w:rsidRPr="004B67D6">
        <w:rPr>
          <w:rFonts w:ascii="Bookman Old Style" w:hAnsi="Bookman Old Style" w:cs="Tahoma"/>
          <w:b w:val="0"/>
          <w:bCs w:val="0"/>
          <w:sz w:val="24"/>
          <w:szCs w:val="24"/>
        </w:rPr>
        <w:t>M E M U T U S K A N</w:t>
      </w:r>
    </w:p>
    <w:p w14:paraId="6CED3D5F" w14:textId="4CCF8CE6" w:rsidR="00671C0F" w:rsidRPr="004B67D6" w:rsidRDefault="004B67D6" w:rsidP="00671C0F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3F233065" w14:textId="36622946" w:rsidR="00B417A8" w:rsidRDefault="004B67D6" w:rsidP="004B67D6">
      <w:pPr>
        <w:ind w:left="1985" w:hanging="1985"/>
        <w:jc w:val="both"/>
        <w:rPr>
          <w:rFonts w:ascii="Bookman Old Style" w:hAnsi="Bookman Old Style" w:cs="Tahoma"/>
          <w:sz w:val="24"/>
          <w:szCs w:val="24"/>
          <w:lang w:val="en-US"/>
        </w:rPr>
      </w:pPr>
      <w:r>
        <w:rPr>
          <w:rFonts w:ascii="Bookman Old Style" w:hAnsi="Bookman Old Style" w:cs="Tahoma"/>
          <w:sz w:val="24"/>
          <w:szCs w:val="24"/>
        </w:rPr>
        <w:t>Menetapkan</w:t>
      </w:r>
      <w:r w:rsidR="00040C1F">
        <w:rPr>
          <w:rFonts w:ascii="Bookman Old Style" w:hAnsi="Bookman Old Style" w:cs="Tahoma"/>
          <w:sz w:val="24"/>
          <w:szCs w:val="24"/>
          <w:lang w:val="en-US"/>
        </w:rPr>
        <w:tab/>
      </w:r>
      <w:r>
        <w:rPr>
          <w:rFonts w:ascii="Bookman Old Style" w:hAnsi="Bookman Old Style" w:cs="Tahoma"/>
          <w:sz w:val="24"/>
          <w:szCs w:val="24"/>
        </w:rPr>
        <w:t>:</w:t>
      </w:r>
      <w:r w:rsidR="00B417A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CF7EDC" w:rsidRPr="004B67D6">
        <w:rPr>
          <w:rFonts w:ascii="Bookman Old Style" w:hAnsi="Bookman Old Style" w:cs="Tahoma"/>
          <w:sz w:val="24"/>
          <w:szCs w:val="24"/>
        </w:rPr>
        <w:t>KEPUTUSAN KETUA</w:t>
      </w:r>
      <w:r w:rsidR="00B417A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CF7EDC" w:rsidRPr="004B67D6">
        <w:rPr>
          <w:rFonts w:ascii="Bookman Old Style" w:hAnsi="Bookman Old Style" w:cs="Tahoma"/>
          <w:sz w:val="24"/>
          <w:szCs w:val="24"/>
        </w:rPr>
        <w:t xml:space="preserve"> PENGADILAN </w:t>
      </w:r>
      <w:r w:rsidR="00B417A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CF7EDC" w:rsidRPr="004B67D6">
        <w:rPr>
          <w:rFonts w:ascii="Bookman Old Style" w:hAnsi="Bookman Old Style" w:cs="Tahoma"/>
          <w:sz w:val="24"/>
          <w:szCs w:val="24"/>
        </w:rPr>
        <w:t xml:space="preserve">TINGGI </w:t>
      </w:r>
      <w:r w:rsidR="00B417A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CF7EDC" w:rsidRPr="004B67D6">
        <w:rPr>
          <w:rFonts w:ascii="Bookman Old Style" w:hAnsi="Bookman Old Style" w:cs="Tahoma"/>
          <w:sz w:val="24"/>
          <w:szCs w:val="24"/>
        </w:rPr>
        <w:t xml:space="preserve">AGAMA </w:t>
      </w:r>
      <w:r w:rsidR="00B417A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CF7EDC" w:rsidRPr="004B67D6">
        <w:rPr>
          <w:rFonts w:ascii="Bookman Old Style" w:hAnsi="Bookman Old Style" w:cs="Tahoma"/>
          <w:sz w:val="24"/>
          <w:szCs w:val="24"/>
        </w:rPr>
        <w:t>PADANG</w:t>
      </w:r>
    </w:p>
    <w:p w14:paraId="645846FE" w14:textId="22EE07D7" w:rsidR="00DA2B82" w:rsidRPr="004B67D6" w:rsidRDefault="00CF7EDC" w:rsidP="00B417A8">
      <w:pPr>
        <w:ind w:left="2127"/>
        <w:jc w:val="both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 xml:space="preserve">TENTANG </w:t>
      </w:r>
      <w:r w:rsidR="004B2ACC" w:rsidRPr="004B67D6">
        <w:rPr>
          <w:rFonts w:ascii="Bookman Old Style" w:hAnsi="Bookman Old Style" w:cs="Tahoma"/>
          <w:sz w:val="24"/>
          <w:szCs w:val="24"/>
        </w:rPr>
        <w:t xml:space="preserve">PEMBENTUKAN </w:t>
      </w:r>
      <w:r w:rsidR="00A90565" w:rsidRPr="004B67D6">
        <w:rPr>
          <w:rFonts w:ascii="Bookman Old Style" w:hAnsi="Bookman Old Style" w:cs="Tahoma"/>
          <w:sz w:val="24"/>
          <w:szCs w:val="24"/>
          <w:lang w:val="en-ID"/>
        </w:rPr>
        <w:t xml:space="preserve">KELOMPOK KERJA </w:t>
      </w:r>
      <w:r w:rsidR="005D62D1" w:rsidRPr="004B67D6">
        <w:rPr>
          <w:rFonts w:ascii="Bookman Old Style" w:hAnsi="Bookman Old Style" w:cs="Tahoma"/>
          <w:sz w:val="24"/>
          <w:szCs w:val="24"/>
        </w:rPr>
        <w:t>SATGAS</w:t>
      </w:r>
      <w:r w:rsidR="004B2ACC" w:rsidRPr="004B67D6">
        <w:rPr>
          <w:rFonts w:ascii="Bookman Old Style" w:hAnsi="Bookman Old Style" w:cs="Tahoma"/>
          <w:sz w:val="24"/>
          <w:szCs w:val="24"/>
        </w:rPr>
        <w:t xml:space="preserve"> SISTEM AKUNTABILITAS KINERJA INSTANSI PEMERINTAH (SAKIP)</w:t>
      </w:r>
      <w:r w:rsidR="00214CC4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4B2ACC" w:rsidRPr="004B67D6">
        <w:rPr>
          <w:rFonts w:ascii="Bookman Old Style" w:hAnsi="Bookman Old Style" w:cs="Tahoma"/>
          <w:sz w:val="24"/>
          <w:szCs w:val="24"/>
        </w:rPr>
        <w:t>PENGADILAN AGAMA SE-SUMATERA BARAT</w:t>
      </w:r>
      <w:r w:rsidR="004F34F7" w:rsidRPr="004B67D6">
        <w:rPr>
          <w:rFonts w:ascii="Bookman Old Style" w:hAnsi="Bookman Old Style" w:cs="Tahoma"/>
          <w:sz w:val="24"/>
          <w:szCs w:val="24"/>
        </w:rPr>
        <w:t>;</w:t>
      </w:r>
    </w:p>
    <w:p w14:paraId="6ED640FD" w14:textId="7EDE5221" w:rsidR="00B417A8" w:rsidRDefault="005F54DD" w:rsidP="00B417A8">
      <w:pPr>
        <w:tabs>
          <w:tab w:val="left" w:pos="4320"/>
          <w:tab w:val="left" w:pos="4680"/>
          <w:tab w:val="left" w:pos="5040"/>
          <w:tab w:val="left" w:pos="5760"/>
          <w:tab w:val="left" w:pos="6120"/>
        </w:tabs>
        <w:ind w:left="1985" w:hanging="1985"/>
        <w:rPr>
          <w:rFonts w:ascii="Bookman Old Style" w:hAnsi="Bookman Old Style"/>
          <w:sz w:val="24"/>
          <w:szCs w:val="24"/>
          <w:lang w:val="en-US"/>
        </w:rPr>
      </w:pPr>
      <w:r w:rsidRPr="004B67D6">
        <w:rPr>
          <w:rFonts w:ascii="Bookman Old Style" w:hAnsi="Bookman Old Style" w:cs="Tahoma"/>
          <w:sz w:val="24"/>
          <w:szCs w:val="24"/>
        </w:rPr>
        <w:t>KESATU</w:t>
      </w:r>
      <w:r w:rsidR="00040C1F">
        <w:rPr>
          <w:rFonts w:ascii="Bookman Old Style" w:hAnsi="Bookman Old Style" w:cs="Tahoma"/>
          <w:sz w:val="24"/>
          <w:szCs w:val="24"/>
          <w:lang w:val="en-US"/>
        </w:rPr>
        <w:tab/>
      </w:r>
      <w:r w:rsidR="004B67D6">
        <w:rPr>
          <w:rFonts w:ascii="Bookman Old Style" w:hAnsi="Bookman Old Style" w:cs="Tahoma"/>
          <w:sz w:val="24"/>
          <w:szCs w:val="24"/>
        </w:rPr>
        <w:t>:</w:t>
      </w:r>
      <w:r w:rsidR="00B417A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095846" w:rsidRPr="004B67D6">
        <w:rPr>
          <w:rFonts w:ascii="Bookman Old Style" w:hAnsi="Bookman Old Style"/>
          <w:sz w:val="24"/>
          <w:szCs w:val="24"/>
        </w:rPr>
        <w:t>M</w:t>
      </w:r>
      <w:r w:rsidR="00B47964" w:rsidRPr="004B67D6">
        <w:rPr>
          <w:rFonts w:ascii="Bookman Old Style" w:hAnsi="Bookman Old Style"/>
          <w:sz w:val="24"/>
          <w:szCs w:val="24"/>
        </w:rPr>
        <w:t xml:space="preserve">embentuk </w:t>
      </w:r>
      <w:r w:rsidR="00B417A8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A90565" w:rsidRPr="004B67D6">
        <w:rPr>
          <w:rFonts w:ascii="Bookman Old Style" w:hAnsi="Bookman Old Style"/>
          <w:sz w:val="24"/>
          <w:szCs w:val="24"/>
          <w:lang w:val="en-ID"/>
        </w:rPr>
        <w:t>Kelompok</w:t>
      </w:r>
      <w:r w:rsidR="00B417A8">
        <w:rPr>
          <w:rFonts w:ascii="Bookman Old Style" w:hAnsi="Bookman Old Style"/>
          <w:sz w:val="24"/>
          <w:szCs w:val="24"/>
          <w:lang w:val="en-ID"/>
        </w:rPr>
        <w:t xml:space="preserve">  </w:t>
      </w:r>
      <w:r w:rsidR="00A90565" w:rsidRPr="004B67D6">
        <w:rPr>
          <w:rFonts w:ascii="Bookman Old Style" w:hAnsi="Bookman Old Style"/>
          <w:sz w:val="24"/>
          <w:szCs w:val="24"/>
          <w:lang w:val="en-ID"/>
        </w:rPr>
        <w:t xml:space="preserve"> Kerja </w:t>
      </w:r>
      <w:r w:rsidR="00B417A8">
        <w:rPr>
          <w:rFonts w:ascii="Bookman Old Style" w:hAnsi="Bookman Old Style"/>
          <w:sz w:val="24"/>
          <w:szCs w:val="24"/>
          <w:lang w:val="en-ID"/>
        </w:rPr>
        <w:t xml:space="preserve">  </w:t>
      </w:r>
      <w:r w:rsidR="005D62D1" w:rsidRPr="004B67D6">
        <w:rPr>
          <w:rFonts w:ascii="Bookman Old Style" w:hAnsi="Bookman Old Style"/>
          <w:sz w:val="24"/>
          <w:szCs w:val="24"/>
        </w:rPr>
        <w:t xml:space="preserve">Satgas </w:t>
      </w:r>
      <w:r w:rsidR="00B417A8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B47964" w:rsidRPr="004B67D6">
        <w:rPr>
          <w:rFonts w:ascii="Bookman Old Style" w:hAnsi="Bookman Old Style"/>
          <w:sz w:val="24"/>
          <w:szCs w:val="24"/>
        </w:rPr>
        <w:t xml:space="preserve">Sistem </w:t>
      </w:r>
      <w:r w:rsidR="00B417A8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B47964" w:rsidRPr="004B67D6">
        <w:rPr>
          <w:rFonts w:ascii="Bookman Old Style" w:hAnsi="Bookman Old Style"/>
          <w:sz w:val="24"/>
          <w:szCs w:val="24"/>
        </w:rPr>
        <w:t>Akuntabilias</w:t>
      </w:r>
    </w:p>
    <w:p w14:paraId="29A86441" w14:textId="10292D45" w:rsidR="00470B1A" w:rsidRPr="004B67D6" w:rsidRDefault="00B47964" w:rsidP="00B417A8">
      <w:pPr>
        <w:tabs>
          <w:tab w:val="left" w:pos="4320"/>
          <w:tab w:val="left" w:pos="4680"/>
          <w:tab w:val="left" w:pos="5040"/>
          <w:tab w:val="left" w:pos="5760"/>
          <w:tab w:val="left" w:pos="6120"/>
        </w:tabs>
        <w:ind w:left="2127"/>
        <w:jc w:val="both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/>
          <w:sz w:val="24"/>
          <w:szCs w:val="24"/>
        </w:rPr>
        <w:t>Kinerja Instan</w:t>
      </w:r>
      <w:r w:rsidR="005D62D1" w:rsidRPr="004B67D6">
        <w:rPr>
          <w:rFonts w:ascii="Bookman Old Style" w:hAnsi="Bookman Old Style"/>
          <w:sz w:val="24"/>
          <w:szCs w:val="24"/>
        </w:rPr>
        <w:t xml:space="preserve">si Pemerintah (SAKIP) </w:t>
      </w:r>
      <w:r w:rsidR="00B417A8">
        <w:rPr>
          <w:rFonts w:ascii="Bookman Old Style" w:hAnsi="Bookman Old Style"/>
          <w:sz w:val="24"/>
          <w:szCs w:val="24"/>
        </w:rPr>
        <w:t>Pengadilan Agama</w:t>
      </w:r>
      <w:r w:rsidR="00B417A8">
        <w:rPr>
          <w:rFonts w:ascii="Bookman Old Style" w:hAnsi="Bookman Old Style"/>
          <w:sz w:val="24"/>
          <w:szCs w:val="24"/>
          <w:lang w:val="en-US"/>
        </w:rPr>
        <w:t xml:space="preserve"> se</w:t>
      </w:r>
      <w:r w:rsidR="00F00708">
        <w:rPr>
          <w:rFonts w:ascii="Bookman Old Style" w:hAnsi="Bookman Old Style"/>
          <w:sz w:val="24"/>
          <w:szCs w:val="24"/>
          <w:lang w:val="en-US"/>
        </w:rPr>
        <w:t>-</w:t>
      </w:r>
      <w:r w:rsidRPr="004B67D6">
        <w:rPr>
          <w:rFonts w:ascii="Bookman Old Style" w:hAnsi="Bookman Old Style"/>
          <w:sz w:val="24"/>
          <w:szCs w:val="24"/>
        </w:rPr>
        <w:t>Sumatera Barat dengan susunan sebagaimana tersebut dalam lampiran keputusan ini</w:t>
      </w:r>
      <w:r w:rsidR="00DE5E76" w:rsidRPr="004B67D6">
        <w:rPr>
          <w:rFonts w:ascii="Bookman Old Style" w:hAnsi="Bookman Old Style"/>
          <w:sz w:val="24"/>
          <w:szCs w:val="24"/>
        </w:rPr>
        <w:t>;</w:t>
      </w:r>
    </w:p>
    <w:p w14:paraId="3C1ACD42" w14:textId="2A12BE73" w:rsidR="005D62D1" w:rsidRPr="004B67D6" w:rsidRDefault="00040C1F" w:rsidP="00040C1F">
      <w:pPr>
        <w:ind w:left="1701" w:hanging="1701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KED</w:t>
      </w:r>
      <w:r>
        <w:rPr>
          <w:rFonts w:ascii="Bookman Old Style" w:hAnsi="Bookman Old Style" w:cs="Tahoma"/>
          <w:sz w:val="24"/>
          <w:szCs w:val="24"/>
          <w:lang w:val="en-US"/>
        </w:rPr>
        <w:t>UA</w:t>
      </w:r>
      <w:r>
        <w:rPr>
          <w:rFonts w:ascii="Bookman Old Style" w:hAnsi="Bookman Old Style" w:cs="Tahoma"/>
          <w:sz w:val="24"/>
          <w:szCs w:val="24"/>
          <w:lang w:val="en-US"/>
        </w:rPr>
        <w:tab/>
        <w:t xml:space="preserve">    </w:t>
      </w:r>
      <w:r>
        <w:rPr>
          <w:rFonts w:ascii="Bookman Old Style" w:hAnsi="Bookman Old Style" w:cs="Tahoma"/>
          <w:sz w:val="24"/>
          <w:szCs w:val="24"/>
        </w:rPr>
        <w:t>:</w:t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5D62D1" w:rsidRPr="004B67D6">
        <w:rPr>
          <w:rFonts w:ascii="Bookman Old Style" w:hAnsi="Bookman Old Style" w:cs="Tahoma"/>
          <w:sz w:val="24"/>
          <w:szCs w:val="24"/>
        </w:rPr>
        <w:t xml:space="preserve">Satgas </w:t>
      </w:r>
      <w:r w:rsidR="00B47964" w:rsidRPr="004B67D6">
        <w:rPr>
          <w:rFonts w:ascii="Bookman Old Style" w:hAnsi="Bookman Old Style" w:cs="Tahoma"/>
          <w:sz w:val="24"/>
          <w:szCs w:val="24"/>
        </w:rPr>
        <w:t>bertug</w:t>
      </w:r>
      <w:r w:rsidR="005D62D1" w:rsidRPr="004B67D6">
        <w:rPr>
          <w:rFonts w:ascii="Bookman Old Style" w:hAnsi="Bookman Old Style" w:cs="Tahoma"/>
          <w:sz w:val="24"/>
          <w:szCs w:val="24"/>
        </w:rPr>
        <w:t>as:</w:t>
      </w:r>
    </w:p>
    <w:p w14:paraId="71899FA2" w14:textId="60796F26" w:rsidR="00A90565" w:rsidRPr="004B67D6" w:rsidRDefault="00A90565" w:rsidP="00BB35B5">
      <w:pPr>
        <w:pStyle w:val="ListParagraph"/>
        <w:numPr>
          <w:ilvl w:val="0"/>
          <w:numId w:val="37"/>
        </w:numPr>
        <w:tabs>
          <w:tab w:val="left" w:pos="1440"/>
          <w:tab w:val="left" w:pos="1800"/>
          <w:tab w:val="left" w:pos="4320"/>
          <w:tab w:val="left" w:pos="4680"/>
          <w:tab w:val="left" w:pos="5040"/>
          <w:tab w:val="left" w:pos="5760"/>
          <w:tab w:val="left" w:pos="6120"/>
        </w:tabs>
        <w:ind w:left="2694" w:hanging="284"/>
        <w:jc w:val="both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  <w:lang w:val="en-ID"/>
        </w:rPr>
        <w:t>Memberikan pemahaman kepada satuan kerja di lingkungan masing-masing tentang penyusunan SAKIP;</w:t>
      </w:r>
    </w:p>
    <w:p w14:paraId="37C8B7FE" w14:textId="77777777" w:rsidR="00040C1F" w:rsidRPr="00040C1F" w:rsidRDefault="00A90565" w:rsidP="00BB35B5">
      <w:pPr>
        <w:pStyle w:val="ListParagraph"/>
        <w:numPr>
          <w:ilvl w:val="0"/>
          <w:numId w:val="37"/>
        </w:numPr>
        <w:tabs>
          <w:tab w:val="left" w:pos="1440"/>
          <w:tab w:val="left" w:pos="1800"/>
          <w:tab w:val="left" w:pos="4320"/>
          <w:tab w:val="left" w:pos="4680"/>
          <w:tab w:val="left" w:pos="5040"/>
          <w:tab w:val="left" w:pos="5760"/>
          <w:tab w:val="left" w:pos="6120"/>
        </w:tabs>
        <w:ind w:left="2694" w:hanging="284"/>
        <w:jc w:val="both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  <w:lang w:val="en-ID"/>
        </w:rPr>
        <w:t>Mendorong dan memfasilitasi upaya peningkatan kualitas penerapan sistem akuntabilitas kinerja pada Pen</w:t>
      </w:r>
      <w:r w:rsidR="00040C1F">
        <w:rPr>
          <w:rFonts w:ascii="Bookman Old Style" w:hAnsi="Bookman Old Style" w:cs="Tahoma"/>
          <w:sz w:val="24"/>
          <w:szCs w:val="24"/>
          <w:lang w:val="en-ID"/>
        </w:rPr>
        <w:t>gadilan Agama se-Sumatera Barat;</w:t>
      </w:r>
    </w:p>
    <w:p w14:paraId="6B4126EE" w14:textId="2A475AC6" w:rsidR="00CF7EDC" w:rsidRPr="00040C1F" w:rsidRDefault="005D62D1" w:rsidP="00BB35B5">
      <w:pPr>
        <w:pStyle w:val="ListParagraph"/>
        <w:numPr>
          <w:ilvl w:val="0"/>
          <w:numId w:val="37"/>
        </w:numPr>
        <w:tabs>
          <w:tab w:val="left" w:pos="1440"/>
          <w:tab w:val="left" w:pos="1800"/>
          <w:tab w:val="left" w:pos="4320"/>
          <w:tab w:val="left" w:pos="4680"/>
          <w:tab w:val="left" w:pos="5040"/>
          <w:tab w:val="left" w:pos="5760"/>
          <w:tab w:val="left" w:pos="6120"/>
        </w:tabs>
        <w:ind w:left="2694" w:hanging="284"/>
        <w:jc w:val="both"/>
        <w:rPr>
          <w:rFonts w:ascii="Bookman Old Style" w:hAnsi="Bookman Old Style" w:cs="Tahoma"/>
          <w:sz w:val="24"/>
          <w:szCs w:val="24"/>
        </w:rPr>
      </w:pPr>
      <w:r w:rsidRPr="00040C1F">
        <w:rPr>
          <w:rFonts w:ascii="Bookman Old Style" w:hAnsi="Bookman Old Style" w:cs="Tahoma"/>
          <w:sz w:val="24"/>
          <w:szCs w:val="24"/>
        </w:rPr>
        <w:t>Mengevaluasi SAKIP Tahun 20</w:t>
      </w:r>
      <w:r w:rsidR="006C5F6C" w:rsidRPr="00040C1F">
        <w:rPr>
          <w:rFonts w:ascii="Bookman Old Style" w:hAnsi="Bookman Old Style" w:cs="Tahoma"/>
          <w:sz w:val="24"/>
          <w:szCs w:val="24"/>
          <w:lang w:val="en-ID"/>
        </w:rPr>
        <w:t>2</w:t>
      </w:r>
      <w:r w:rsidR="00354BCC" w:rsidRPr="00040C1F">
        <w:rPr>
          <w:rFonts w:ascii="Bookman Old Style" w:hAnsi="Bookman Old Style" w:cs="Tahoma"/>
          <w:sz w:val="24"/>
          <w:szCs w:val="24"/>
          <w:lang w:val="en-ID"/>
        </w:rPr>
        <w:t>3</w:t>
      </w:r>
      <w:r w:rsidR="00B47964" w:rsidRPr="00040C1F">
        <w:rPr>
          <w:rFonts w:ascii="Bookman Old Style" w:hAnsi="Bookman Old Style" w:cs="Tahoma"/>
          <w:sz w:val="24"/>
          <w:szCs w:val="24"/>
        </w:rPr>
        <w:t xml:space="preserve"> Pen</w:t>
      </w:r>
      <w:r w:rsidR="00D42EA0" w:rsidRPr="00040C1F">
        <w:rPr>
          <w:rFonts w:ascii="Bookman Old Style" w:hAnsi="Bookman Old Style" w:cs="Tahoma"/>
          <w:sz w:val="24"/>
          <w:szCs w:val="24"/>
        </w:rPr>
        <w:t>gadilan Agama se-Sumatera</w:t>
      </w:r>
      <w:r w:rsidR="00D42EA0" w:rsidRPr="00040C1F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D42EA0" w:rsidRPr="00040C1F">
        <w:rPr>
          <w:rFonts w:ascii="Bookman Old Style" w:hAnsi="Bookman Old Style" w:cs="Tahoma"/>
          <w:sz w:val="24"/>
          <w:szCs w:val="24"/>
        </w:rPr>
        <w:t>Barat</w:t>
      </w:r>
      <w:r w:rsidR="00D42EA0" w:rsidRPr="00040C1F">
        <w:rPr>
          <w:rFonts w:ascii="Bookman Old Style" w:hAnsi="Bookman Old Style" w:cs="Tahoma"/>
          <w:sz w:val="24"/>
          <w:szCs w:val="24"/>
          <w:lang w:val="en-US"/>
        </w:rPr>
        <w:t xml:space="preserve"> melalui aplikasi Sistem Evaluasi dan Monitoring Akuntabititas Kinerja (SEMAR) </w:t>
      </w:r>
      <w:r w:rsidR="00B47964" w:rsidRPr="00040C1F">
        <w:rPr>
          <w:rFonts w:ascii="Bookman Old Style" w:hAnsi="Bookman Old Style" w:cs="Tahoma"/>
          <w:sz w:val="24"/>
          <w:szCs w:val="24"/>
        </w:rPr>
        <w:t>dan berkewajiban memberikan laporan secara tertulis kepada Ketua Pengadilan Tinggi Agama Padang</w:t>
      </w:r>
      <w:r w:rsidR="00671C0F" w:rsidRPr="00040C1F">
        <w:rPr>
          <w:rFonts w:ascii="Bookman Old Style" w:hAnsi="Bookman Old Style" w:cs="Tahoma"/>
          <w:sz w:val="24"/>
          <w:szCs w:val="24"/>
          <w:lang w:val="en-US"/>
        </w:rPr>
        <w:t>;</w:t>
      </w:r>
    </w:p>
    <w:p w14:paraId="3D7F5D04" w14:textId="3A2234AA" w:rsidR="005D62D1" w:rsidRPr="004B67D6" w:rsidRDefault="00D42EA0" w:rsidP="00BB35B5">
      <w:pPr>
        <w:pStyle w:val="ListParagraph"/>
        <w:numPr>
          <w:ilvl w:val="0"/>
          <w:numId w:val="37"/>
        </w:numPr>
        <w:tabs>
          <w:tab w:val="left" w:pos="1440"/>
          <w:tab w:val="left" w:pos="1800"/>
          <w:tab w:val="left" w:pos="4320"/>
          <w:tab w:val="left" w:pos="4680"/>
          <w:tab w:val="left" w:pos="5040"/>
          <w:tab w:val="left" w:pos="5760"/>
          <w:tab w:val="left" w:pos="6120"/>
        </w:tabs>
        <w:ind w:left="2694" w:hanging="284"/>
        <w:jc w:val="both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Membuat</w:t>
      </w:r>
      <w:r w:rsidRPr="004B67D6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5D62D1" w:rsidRPr="004B67D6">
        <w:rPr>
          <w:rFonts w:ascii="Bookman Old Style" w:hAnsi="Bookman Old Style" w:cs="Tahoma"/>
          <w:sz w:val="24"/>
          <w:szCs w:val="24"/>
        </w:rPr>
        <w:t>Lembar Ke</w:t>
      </w:r>
      <w:r w:rsidRPr="004B67D6">
        <w:rPr>
          <w:rFonts w:ascii="Bookman Old Style" w:hAnsi="Bookman Old Style" w:cs="Tahoma"/>
          <w:sz w:val="24"/>
          <w:szCs w:val="24"/>
        </w:rPr>
        <w:t xml:space="preserve">rja Evaluasi masing-masing </w:t>
      </w:r>
      <w:r w:rsidRPr="004B67D6">
        <w:rPr>
          <w:rFonts w:ascii="Bookman Old Style" w:hAnsi="Bookman Old Style" w:cs="Tahoma"/>
          <w:sz w:val="24"/>
          <w:szCs w:val="24"/>
          <w:lang w:val="en-US"/>
        </w:rPr>
        <w:t>SAKIP</w:t>
      </w:r>
      <w:r w:rsidR="005D62D1" w:rsidRPr="004B67D6">
        <w:rPr>
          <w:rFonts w:ascii="Bookman Old Style" w:hAnsi="Bookman Old Style" w:cs="Tahoma"/>
          <w:sz w:val="24"/>
          <w:szCs w:val="24"/>
        </w:rPr>
        <w:t xml:space="preserve"> satuan kerja;</w:t>
      </w:r>
    </w:p>
    <w:p w14:paraId="11486D19" w14:textId="6B46A545" w:rsidR="005E1F85" w:rsidRPr="00B417A8" w:rsidRDefault="00A90565" w:rsidP="00BB35B5">
      <w:pPr>
        <w:pStyle w:val="ListParagraph"/>
        <w:numPr>
          <w:ilvl w:val="0"/>
          <w:numId w:val="37"/>
        </w:numPr>
        <w:tabs>
          <w:tab w:val="left" w:pos="1440"/>
          <w:tab w:val="left" w:pos="1800"/>
          <w:tab w:val="left" w:pos="4320"/>
          <w:tab w:val="left" w:pos="4680"/>
          <w:tab w:val="left" w:pos="5040"/>
          <w:tab w:val="left" w:pos="5760"/>
          <w:tab w:val="left" w:pos="6120"/>
        </w:tabs>
        <w:ind w:left="2694" w:hanging="284"/>
        <w:jc w:val="both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  <w:lang w:val="en-ID"/>
        </w:rPr>
        <w:t>Memastikan pelaksanaan sistem akuntabilitas kinerja instansi pemerintah pada Pengadilan Agama se-Sumatera Barat;</w:t>
      </w:r>
    </w:p>
    <w:p w14:paraId="205CEA70" w14:textId="71E0BBB5" w:rsidR="00B47964" w:rsidRPr="000C5A0F" w:rsidRDefault="00B417A8" w:rsidP="000C5A0F">
      <w:pPr>
        <w:tabs>
          <w:tab w:val="left" w:pos="1440"/>
          <w:tab w:val="left" w:pos="1701"/>
          <w:tab w:val="left" w:pos="1985"/>
          <w:tab w:val="left" w:pos="4320"/>
          <w:tab w:val="left" w:pos="4680"/>
          <w:tab w:val="left" w:pos="5040"/>
          <w:tab w:val="left" w:pos="5760"/>
          <w:tab w:val="left" w:pos="6120"/>
        </w:tabs>
        <w:ind w:left="2160" w:hanging="216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 w:cs="Tahoma"/>
          <w:sz w:val="24"/>
          <w:szCs w:val="24"/>
        </w:rPr>
        <w:t>KETIGA</w:t>
      </w:r>
      <w:r>
        <w:rPr>
          <w:rFonts w:ascii="Bookman Old Style" w:hAnsi="Bookman Old Style" w:cs="Tahoma"/>
          <w:sz w:val="24"/>
          <w:szCs w:val="24"/>
          <w:lang w:val="en-US"/>
        </w:rPr>
        <w:tab/>
      </w:r>
      <w:r>
        <w:rPr>
          <w:rFonts w:ascii="Bookman Old Style" w:hAnsi="Bookman Old Style" w:cs="Tahoma"/>
          <w:sz w:val="24"/>
          <w:szCs w:val="24"/>
          <w:lang w:val="en-US"/>
        </w:rPr>
        <w:tab/>
      </w:r>
      <w:r w:rsidR="00F00708">
        <w:rPr>
          <w:rFonts w:ascii="Bookman Old Style" w:hAnsi="Bookman Old Style" w:cs="Tahoma"/>
          <w:sz w:val="24"/>
          <w:szCs w:val="24"/>
          <w:lang w:val="en-US"/>
        </w:rPr>
        <w:tab/>
      </w:r>
      <w:r>
        <w:rPr>
          <w:rFonts w:ascii="Bookman Old Style" w:hAnsi="Bookman Old Style" w:cs="Tahoma"/>
          <w:sz w:val="24"/>
          <w:szCs w:val="24"/>
        </w:rPr>
        <w:t>:</w:t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236D8E" w:rsidRPr="004B67D6">
        <w:rPr>
          <w:rFonts w:ascii="Bookman Old Style" w:hAnsi="Bookman Old Style"/>
          <w:sz w:val="24"/>
          <w:szCs w:val="24"/>
        </w:rPr>
        <w:t xml:space="preserve">Keputusan </w:t>
      </w:r>
      <w:r>
        <w:rPr>
          <w:rFonts w:ascii="Bookman Old Style" w:hAnsi="Bookman Old Style"/>
          <w:sz w:val="24"/>
          <w:szCs w:val="24"/>
          <w:lang w:val="en-US"/>
        </w:rPr>
        <w:t xml:space="preserve">  </w:t>
      </w:r>
      <w:r>
        <w:rPr>
          <w:rFonts w:ascii="Bookman Old Style" w:hAnsi="Bookman Old Style"/>
          <w:sz w:val="24"/>
          <w:szCs w:val="24"/>
        </w:rPr>
        <w:t>i</w:t>
      </w:r>
      <w:r w:rsidR="00236D8E" w:rsidRPr="004B67D6">
        <w:rPr>
          <w:rFonts w:ascii="Bookman Old Style" w:hAnsi="Bookman Old Style"/>
          <w:sz w:val="24"/>
          <w:szCs w:val="24"/>
        </w:rPr>
        <w:t>ni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36D8E" w:rsidRPr="004B67D6">
        <w:rPr>
          <w:rFonts w:ascii="Bookman Old Style" w:hAnsi="Bookman Old Style"/>
          <w:sz w:val="24"/>
          <w:szCs w:val="24"/>
        </w:rPr>
        <w:t xml:space="preserve"> berlaku 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36D8E" w:rsidRPr="004B67D6">
        <w:rPr>
          <w:rFonts w:ascii="Bookman Old Style" w:hAnsi="Bookman Old Style"/>
          <w:sz w:val="24"/>
          <w:szCs w:val="24"/>
        </w:rPr>
        <w:t>terhitung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36D8E" w:rsidRPr="004B67D6">
        <w:rPr>
          <w:rFonts w:ascii="Bookman Old Style" w:hAnsi="Bookman Old Style"/>
          <w:sz w:val="24"/>
          <w:szCs w:val="24"/>
        </w:rPr>
        <w:t xml:space="preserve"> sejak 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36D8E" w:rsidRPr="004B67D6">
        <w:rPr>
          <w:rFonts w:ascii="Bookman Old Style" w:hAnsi="Bookman Old Style"/>
          <w:sz w:val="24"/>
          <w:szCs w:val="24"/>
        </w:rPr>
        <w:t xml:space="preserve">tanggal 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36D8E" w:rsidRPr="004B67D6">
        <w:rPr>
          <w:rFonts w:ascii="Bookman Old Style" w:hAnsi="Bookman Old Style"/>
          <w:sz w:val="24"/>
          <w:szCs w:val="24"/>
        </w:rPr>
        <w:t>ditetapkan dengan ketentuan apabila</w:t>
      </w:r>
      <w:r w:rsidR="00236D8E" w:rsidRPr="004B67D6">
        <w:rPr>
          <w:rFonts w:ascii="Bookman Old Style" w:hAnsi="Bookman Old Style" w:cs="Tahoma"/>
          <w:sz w:val="24"/>
          <w:szCs w:val="24"/>
        </w:rPr>
        <w:t xml:space="preserve"> terdapat kekeliruan akan diperbaiki sebagaimana mestinya</w:t>
      </w:r>
      <w:r w:rsidR="00D42EA0" w:rsidRPr="004B67D6">
        <w:rPr>
          <w:rFonts w:ascii="Bookman Old Style" w:hAnsi="Bookman Old Style" w:cs="Tahoma"/>
          <w:sz w:val="24"/>
          <w:szCs w:val="24"/>
          <w:lang w:val="en-US"/>
        </w:rPr>
        <w:t>.</w:t>
      </w:r>
    </w:p>
    <w:p w14:paraId="7E99B5DA" w14:textId="77777777" w:rsidR="00D42EA0" w:rsidRPr="004B67D6" w:rsidRDefault="00D42EA0" w:rsidP="00236D8E">
      <w:pPr>
        <w:tabs>
          <w:tab w:val="left" w:pos="1440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69E25F35" w14:textId="77777777" w:rsidR="00D42EA0" w:rsidRPr="004B67D6" w:rsidRDefault="00D42EA0" w:rsidP="00236D8E">
      <w:pPr>
        <w:tabs>
          <w:tab w:val="left" w:pos="1440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279A9FE2" w14:textId="77777777" w:rsidR="00B47964" w:rsidRPr="004B67D6" w:rsidRDefault="00B47964" w:rsidP="00055881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800" w:hanging="1800"/>
        <w:jc w:val="both"/>
        <w:rPr>
          <w:rFonts w:ascii="Bookman Old Style" w:hAnsi="Bookman Old Style" w:cs="Tahoma"/>
          <w:sz w:val="24"/>
          <w:szCs w:val="24"/>
        </w:rPr>
      </w:pPr>
    </w:p>
    <w:p w14:paraId="71F468BB" w14:textId="77777777" w:rsidR="00671C0F" w:rsidRPr="004B67D6" w:rsidRDefault="008E0ECE" w:rsidP="00B47964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80"/>
        <w:ind w:left="1797" w:hanging="1797"/>
        <w:jc w:val="both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  <w:lang w:val="en-US"/>
        </w:rPr>
        <w:tab/>
      </w:r>
      <w:r w:rsidRPr="004B67D6">
        <w:rPr>
          <w:rFonts w:ascii="Bookman Old Style" w:hAnsi="Bookman Old Style" w:cs="Tahoma"/>
          <w:sz w:val="24"/>
          <w:szCs w:val="24"/>
          <w:lang w:val="en-US"/>
        </w:rPr>
        <w:tab/>
      </w:r>
    </w:p>
    <w:p w14:paraId="4925BF27" w14:textId="7884C485" w:rsidR="00CD1E5C" w:rsidRPr="004B67D6" w:rsidRDefault="00CD1E5C" w:rsidP="0085074F">
      <w:pPr>
        <w:tabs>
          <w:tab w:val="left" w:pos="7587"/>
        </w:tabs>
        <w:ind w:left="5103"/>
        <w:jc w:val="both"/>
        <w:rPr>
          <w:rFonts w:ascii="Bookman Old Style" w:hAnsi="Bookman Old Style"/>
          <w:sz w:val="24"/>
          <w:szCs w:val="24"/>
        </w:rPr>
      </w:pPr>
      <w:r w:rsidRPr="004B67D6">
        <w:rPr>
          <w:rFonts w:ascii="Bookman Old Style" w:hAnsi="Bookman Old Style"/>
          <w:sz w:val="24"/>
          <w:szCs w:val="24"/>
        </w:rPr>
        <w:t>Ditetapkan di Padang</w:t>
      </w:r>
    </w:p>
    <w:p w14:paraId="48230C17" w14:textId="56A2F811" w:rsidR="00CD1E5C" w:rsidRPr="004B67D6" w:rsidRDefault="00F7309C" w:rsidP="0085074F">
      <w:pPr>
        <w:tabs>
          <w:tab w:val="left" w:pos="7587"/>
        </w:tabs>
        <w:ind w:left="5103"/>
        <w:jc w:val="both"/>
        <w:rPr>
          <w:rFonts w:ascii="Bookman Old Style" w:hAnsi="Bookman Old Style"/>
          <w:sz w:val="24"/>
          <w:szCs w:val="24"/>
        </w:rPr>
      </w:pPr>
      <w:r w:rsidRPr="004B67D6">
        <w:rPr>
          <w:rFonts w:ascii="Bookman Old Style" w:hAnsi="Bookman Old Style"/>
          <w:sz w:val="24"/>
          <w:szCs w:val="24"/>
        </w:rPr>
        <w:t>pada tanggal</w:t>
      </w:r>
      <w:r w:rsidRPr="004B67D6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692401">
        <w:rPr>
          <w:rFonts w:ascii="Bookman Old Style" w:hAnsi="Bookman Old Style"/>
          <w:sz w:val="24"/>
          <w:szCs w:val="24"/>
          <w:lang w:val="en-US"/>
        </w:rPr>
        <w:t>5</w:t>
      </w:r>
      <w:r w:rsidR="0065175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692401">
        <w:rPr>
          <w:rFonts w:ascii="Bookman Old Style" w:hAnsi="Bookman Old Style"/>
          <w:sz w:val="24"/>
          <w:szCs w:val="24"/>
          <w:lang w:val="en-US"/>
        </w:rPr>
        <w:t>Maret</w:t>
      </w:r>
      <w:r w:rsidR="008927B0" w:rsidRPr="004B67D6">
        <w:rPr>
          <w:rFonts w:ascii="Bookman Old Style" w:hAnsi="Bookman Old Style"/>
          <w:sz w:val="24"/>
          <w:szCs w:val="24"/>
          <w:lang w:val="en-ID"/>
        </w:rPr>
        <w:t xml:space="preserve"> 2024  </w:t>
      </w:r>
    </w:p>
    <w:p w14:paraId="0393AECB" w14:textId="2B5B257D" w:rsidR="00CD1E5C" w:rsidRPr="004B67D6" w:rsidRDefault="00CD1E5C" w:rsidP="0085074F">
      <w:pPr>
        <w:ind w:left="5103"/>
        <w:rPr>
          <w:rFonts w:ascii="Bookman Old Style" w:hAnsi="Bookman Old Style"/>
          <w:sz w:val="24"/>
          <w:szCs w:val="24"/>
        </w:rPr>
      </w:pPr>
      <w:r w:rsidRPr="004B67D6">
        <w:rPr>
          <w:rFonts w:ascii="Bookman Old Style" w:hAnsi="Bookman Old Style"/>
          <w:sz w:val="24"/>
          <w:szCs w:val="24"/>
        </w:rPr>
        <w:t>KETUA PENGADILAN TINGGI AGAMA PADANG,</w:t>
      </w:r>
    </w:p>
    <w:p w14:paraId="53A54C74" w14:textId="77777777" w:rsidR="00CD1E5C" w:rsidRPr="004B67D6" w:rsidRDefault="00CD1E5C" w:rsidP="0085074F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</w:rPr>
      </w:pPr>
    </w:p>
    <w:p w14:paraId="0772EC84" w14:textId="79093E9B" w:rsidR="00CD1E5C" w:rsidRPr="004B67D6" w:rsidRDefault="00CD1E5C" w:rsidP="0085074F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  <w:lang w:val="en-US"/>
        </w:rPr>
      </w:pPr>
    </w:p>
    <w:p w14:paraId="5E9AE799" w14:textId="77777777" w:rsidR="008927B0" w:rsidRPr="004B67D6" w:rsidRDefault="008927B0" w:rsidP="0085074F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  <w:lang w:val="en-US"/>
        </w:rPr>
      </w:pPr>
    </w:p>
    <w:p w14:paraId="77B3C5D3" w14:textId="77777777" w:rsidR="008927B0" w:rsidRPr="004B67D6" w:rsidRDefault="008927B0" w:rsidP="0085074F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  <w:lang w:val="en-US"/>
        </w:rPr>
      </w:pPr>
    </w:p>
    <w:p w14:paraId="5EE8266B" w14:textId="4E8137ED" w:rsidR="00CD1E5C" w:rsidRPr="004B67D6" w:rsidRDefault="00CD1E5C" w:rsidP="0085074F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</w:rPr>
      </w:pPr>
    </w:p>
    <w:p w14:paraId="7DD7D86C" w14:textId="2B92502B" w:rsidR="008927B0" w:rsidRPr="004B67D6" w:rsidRDefault="004B67D6" w:rsidP="0085074F">
      <w:pPr>
        <w:tabs>
          <w:tab w:val="left" w:pos="4320"/>
          <w:tab w:val="left" w:pos="5400"/>
          <w:tab w:val="left" w:pos="5580"/>
        </w:tabs>
        <w:ind w:left="5103"/>
        <w:jc w:val="both"/>
        <w:rPr>
          <w:rFonts w:ascii="Bookman Old Style" w:hAnsi="Bookman Old Style" w:cs="Tahoma"/>
          <w:bCs/>
          <w:sz w:val="24"/>
          <w:szCs w:val="24"/>
          <w:lang w:val="en-US"/>
        </w:rPr>
      </w:pPr>
      <w:r w:rsidRPr="004B67D6">
        <w:rPr>
          <w:rFonts w:ascii="Bookman Old Style" w:hAnsi="Bookman Old Style" w:cs="Tahoma"/>
          <w:bCs/>
          <w:sz w:val="24"/>
          <w:szCs w:val="24"/>
        </w:rPr>
        <w:t xml:space="preserve"> ABD. HAMID PULUNGAN </w:t>
      </w:r>
    </w:p>
    <w:p w14:paraId="56A03431" w14:textId="30346784" w:rsidR="00055881" w:rsidRPr="004B67D6" w:rsidRDefault="00055881" w:rsidP="0085074F">
      <w:pPr>
        <w:ind w:left="5103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2F730929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6B33326C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262252D8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0DD0FAD1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2532EF4E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2E1352D6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365DAADE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3511A505" w14:textId="169DA22B" w:rsidR="007C756E" w:rsidRPr="004B67D6" w:rsidRDefault="007C756E" w:rsidP="0085074F">
      <w:pPr>
        <w:tabs>
          <w:tab w:val="left" w:pos="6096"/>
        </w:tabs>
        <w:ind w:left="3969"/>
        <w:jc w:val="both"/>
        <w:rPr>
          <w:rFonts w:ascii="Bookman Old Style" w:hAnsi="Bookman Old Style"/>
          <w:sz w:val="24"/>
          <w:szCs w:val="24"/>
        </w:rPr>
      </w:pPr>
      <w:r w:rsidRPr="004B67D6">
        <w:rPr>
          <w:rFonts w:ascii="Bookman Old Style" w:hAnsi="Bookman Old Style"/>
          <w:sz w:val="24"/>
          <w:szCs w:val="24"/>
        </w:rPr>
        <w:lastRenderedPageBreak/>
        <w:t>LAMPIRAN</w:t>
      </w:r>
      <w:r w:rsidRPr="004B67D6">
        <w:rPr>
          <w:rFonts w:ascii="Bookman Old Style" w:hAnsi="Bookman Old Style"/>
          <w:sz w:val="24"/>
          <w:szCs w:val="24"/>
          <w:lang w:val="en-ID"/>
        </w:rPr>
        <w:t xml:space="preserve"> I </w:t>
      </w:r>
      <w:r w:rsidRPr="004B67D6">
        <w:rPr>
          <w:rFonts w:ascii="Bookman Old Style" w:hAnsi="Bookman Old Style"/>
          <w:sz w:val="24"/>
          <w:szCs w:val="24"/>
        </w:rPr>
        <w:t>KEPUTUSAN KETUA</w:t>
      </w:r>
    </w:p>
    <w:p w14:paraId="00F47561" w14:textId="77777777" w:rsidR="007C756E" w:rsidRPr="004B67D6" w:rsidRDefault="007C756E" w:rsidP="0085074F">
      <w:pPr>
        <w:tabs>
          <w:tab w:val="left" w:pos="6096"/>
        </w:tabs>
        <w:ind w:left="3969"/>
        <w:jc w:val="both"/>
        <w:rPr>
          <w:rFonts w:ascii="Bookman Old Style" w:hAnsi="Bookman Old Style"/>
          <w:sz w:val="24"/>
          <w:szCs w:val="24"/>
        </w:rPr>
      </w:pPr>
      <w:r w:rsidRPr="004B67D6">
        <w:rPr>
          <w:rFonts w:ascii="Bookman Old Style" w:hAnsi="Bookman Old Style"/>
          <w:sz w:val="24"/>
          <w:szCs w:val="24"/>
        </w:rPr>
        <w:t>PENGADILAN TINGGI AGAMA PADANG</w:t>
      </w:r>
    </w:p>
    <w:p w14:paraId="3D47C56F" w14:textId="08AA5481" w:rsidR="007C756E" w:rsidRPr="004B67D6" w:rsidRDefault="005541F3" w:rsidP="0085074F">
      <w:pPr>
        <w:ind w:left="3969"/>
        <w:jc w:val="both"/>
        <w:rPr>
          <w:rFonts w:ascii="Bookman Old Style" w:hAnsi="Bookman Old Style"/>
          <w:sz w:val="24"/>
          <w:szCs w:val="24"/>
          <w:lang w:val="en-US"/>
        </w:rPr>
      </w:pPr>
      <w:r w:rsidRPr="004B67D6">
        <w:rPr>
          <w:rFonts w:ascii="Bookman Old Style" w:hAnsi="Bookman Old Style"/>
          <w:sz w:val="24"/>
          <w:szCs w:val="24"/>
        </w:rPr>
        <w:t>NOMOR</w:t>
      </w:r>
      <w:r w:rsidR="0085074F">
        <w:rPr>
          <w:rFonts w:ascii="Bookman Old Style" w:hAnsi="Bookman Old Style"/>
          <w:sz w:val="24"/>
          <w:szCs w:val="24"/>
          <w:lang w:val="en-US"/>
        </w:rPr>
        <w:tab/>
      </w:r>
      <w:r w:rsidR="007C756E" w:rsidRPr="004B67D6">
        <w:rPr>
          <w:rFonts w:ascii="Bookman Old Style" w:hAnsi="Bookman Old Style"/>
          <w:sz w:val="24"/>
          <w:szCs w:val="24"/>
        </w:rPr>
        <w:t>:</w:t>
      </w:r>
      <w:r w:rsidR="0085074F">
        <w:rPr>
          <w:rFonts w:ascii="Bookman Old Style" w:hAnsi="Bookman Old Style"/>
          <w:sz w:val="24"/>
          <w:szCs w:val="24"/>
          <w:lang w:val="en-ID"/>
        </w:rPr>
        <w:t xml:space="preserve"> </w:t>
      </w:r>
      <w:r w:rsidR="00133758">
        <w:rPr>
          <w:rFonts w:ascii="Bookman Old Style" w:hAnsi="Bookman Old Style"/>
          <w:sz w:val="24"/>
          <w:szCs w:val="24"/>
          <w:lang w:val="en-ID"/>
        </w:rPr>
        <w:t xml:space="preserve">      </w:t>
      </w:r>
      <w:r w:rsidR="00397588">
        <w:rPr>
          <w:rFonts w:ascii="Bookman Old Style" w:hAnsi="Bookman Old Style"/>
          <w:sz w:val="24"/>
          <w:szCs w:val="24"/>
          <w:lang w:val="en-ID"/>
        </w:rPr>
        <w:t xml:space="preserve"> </w:t>
      </w:r>
      <w:r w:rsidR="00133758">
        <w:rPr>
          <w:rFonts w:ascii="Bookman Old Style" w:hAnsi="Bookman Old Style"/>
          <w:sz w:val="24"/>
          <w:szCs w:val="24"/>
          <w:lang w:val="en-ID"/>
        </w:rPr>
        <w:t xml:space="preserve"> </w:t>
      </w:r>
      <w:r w:rsidR="00651755" w:rsidRPr="004B67D6">
        <w:rPr>
          <w:rFonts w:ascii="Bookman Old Style" w:hAnsi="Bookman Old Style" w:cs="Arial"/>
          <w:bCs/>
          <w:sz w:val="24"/>
          <w:szCs w:val="24"/>
        </w:rPr>
        <w:t>/KPTA.W3-A/0T1.6/</w:t>
      </w:r>
      <w:r w:rsidR="00651755">
        <w:rPr>
          <w:rFonts w:ascii="Bookman Old Style" w:hAnsi="Bookman Old Style" w:cs="Arial"/>
          <w:bCs/>
          <w:sz w:val="24"/>
          <w:szCs w:val="24"/>
          <w:lang w:val="en-US"/>
        </w:rPr>
        <w:t>I</w:t>
      </w:r>
      <w:r w:rsidR="00692401">
        <w:rPr>
          <w:rFonts w:ascii="Bookman Old Style" w:hAnsi="Bookman Old Style" w:cs="Arial"/>
          <w:bCs/>
          <w:sz w:val="24"/>
          <w:szCs w:val="24"/>
          <w:lang w:val="en-US"/>
        </w:rPr>
        <w:t>II</w:t>
      </w:r>
      <w:r w:rsidR="00651755" w:rsidRPr="004B67D6">
        <w:rPr>
          <w:rFonts w:ascii="Bookman Old Style" w:hAnsi="Bookman Old Style" w:cs="Arial"/>
          <w:bCs/>
          <w:sz w:val="24"/>
          <w:szCs w:val="24"/>
        </w:rPr>
        <w:t>/202</w:t>
      </w:r>
      <w:r w:rsidR="00651755" w:rsidRPr="004B67D6">
        <w:rPr>
          <w:rFonts w:ascii="Bookman Old Style" w:hAnsi="Bookman Old Style" w:cs="Arial"/>
          <w:bCs/>
          <w:sz w:val="24"/>
          <w:szCs w:val="24"/>
          <w:lang w:val="en-US"/>
        </w:rPr>
        <w:t>4</w:t>
      </w:r>
    </w:p>
    <w:p w14:paraId="056DF9D6" w14:textId="6E340A44" w:rsidR="007C756E" w:rsidRPr="004B67D6" w:rsidRDefault="0085074F" w:rsidP="0085074F">
      <w:pPr>
        <w:tabs>
          <w:tab w:val="left" w:pos="6663"/>
        </w:tabs>
        <w:ind w:left="3969"/>
        <w:jc w:val="both"/>
        <w:rPr>
          <w:rFonts w:ascii="Bookman Old Style" w:hAnsi="Bookman Old Style"/>
          <w:sz w:val="24"/>
          <w:szCs w:val="24"/>
          <w:lang w:val="en-ID"/>
        </w:rPr>
      </w:pPr>
      <w:r>
        <w:rPr>
          <w:rFonts w:ascii="Bookman Old Style" w:hAnsi="Bookman Old Style"/>
          <w:sz w:val="24"/>
          <w:szCs w:val="24"/>
        </w:rPr>
        <w:t>TANGGAL</w:t>
      </w:r>
      <w:r w:rsidR="00F7309C" w:rsidRPr="004B67D6">
        <w:rPr>
          <w:rFonts w:ascii="Bookman Old Style" w:hAnsi="Bookman Old Style"/>
          <w:sz w:val="24"/>
          <w:szCs w:val="24"/>
        </w:rPr>
        <w:t>:</w:t>
      </w:r>
      <w:r w:rsidR="00F7309C" w:rsidRPr="004B67D6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692401">
        <w:rPr>
          <w:rFonts w:ascii="Bookman Old Style" w:hAnsi="Bookman Old Style"/>
          <w:sz w:val="24"/>
          <w:szCs w:val="24"/>
          <w:lang w:val="en-US"/>
        </w:rPr>
        <w:t>5 Maret</w:t>
      </w:r>
      <w:r w:rsidR="00692401" w:rsidRPr="004B67D6">
        <w:rPr>
          <w:rFonts w:ascii="Bookman Old Style" w:hAnsi="Bookman Old Style"/>
          <w:sz w:val="24"/>
          <w:szCs w:val="24"/>
          <w:lang w:val="en-ID"/>
        </w:rPr>
        <w:t xml:space="preserve"> 2024  </w:t>
      </w:r>
    </w:p>
    <w:p w14:paraId="2C6B6D90" w14:textId="77777777" w:rsidR="00D42EA0" w:rsidRPr="004B67D6" w:rsidRDefault="00D42EA0" w:rsidP="007C756E">
      <w:pPr>
        <w:tabs>
          <w:tab w:val="left" w:pos="3969"/>
          <w:tab w:val="left" w:pos="5400"/>
          <w:tab w:val="left" w:pos="5580"/>
          <w:tab w:val="left" w:pos="6096"/>
          <w:tab w:val="left" w:pos="6663"/>
        </w:tabs>
        <w:ind w:left="4962"/>
        <w:jc w:val="both"/>
        <w:rPr>
          <w:rFonts w:ascii="Bookman Old Style" w:hAnsi="Bookman Old Style"/>
          <w:sz w:val="24"/>
          <w:szCs w:val="24"/>
        </w:rPr>
      </w:pPr>
    </w:p>
    <w:p w14:paraId="1E7FF3F5" w14:textId="31860B3F" w:rsidR="005D7858" w:rsidRPr="004B67D6" w:rsidRDefault="005D7858" w:rsidP="007C756E">
      <w:pPr>
        <w:jc w:val="center"/>
        <w:rPr>
          <w:rFonts w:ascii="Bookman Old Style" w:hAnsi="Bookman Old Style" w:cs="Tahoma"/>
          <w:sz w:val="24"/>
          <w:szCs w:val="24"/>
          <w:lang w:val="en-ID"/>
        </w:rPr>
      </w:pPr>
      <w:r w:rsidRPr="004B67D6">
        <w:rPr>
          <w:rFonts w:ascii="Bookman Old Style" w:hAnsi="Bookman Old Style" w:cs="Tahoma"/>
          <w:sz w:val="24"/>
          <w:szCs w:val="24"/>
          <w:lang w:val="en-ID"/>
        </w:rPr>
        <w:t>KELOMPO</w:t>
      </w:r>
      <w:r w:rsidR="00F93DED" w:rsidRPr="004B67D6">
        <w:rPr>
          <w:rFonts w:ascii="Bookman Old Style" w:hAnsi="Bookman Old Style" w:cs="Tahoma"/>
          <w:sz w:val="24"/>
          <w:szCs w:val="24"/>
          <w:lang w:val="en-ID"/>
        </w:rPr>
        <w:t>K</w:t>
      </w:r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KERJA </w:t>
      </w:r>
      <w:r w:rsidR="007C756E" w:rsidRPr="004B67D6">
        <w:rPr>
          <w:rFonts w:ascii="Bookman Old Style" w:hAnsi="Bookman Old Style" w:cs="Tahoma"/>
          <w:sz w:val="24"/>
          <w:szCs w:val="24"/>
        </w:rPr>
        <w:t>SATGAS</w:t>
      </w:r>
      <w:r w:rsidR="007C756E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</w:p>
    <w:p w14:paraId="5266C261" w14:textId="2481B16A" w:rsidR="007C756E" w:rsidRPr="004B67D6" w:rsidRDefault="007C756E" w:rsidP="007C756E">
      <w:pPr>
        <w:jc w:val="center"/>
        <w:rPr>
          <w:rFonts w:ascii="Bookman Old Style" w:hAnsi="Bookman Old Style" w:cs="Tahoma"/>
          <w:sz w:val="24"/>
          <w:szCs w:val="24"/>
          <w:lang w:val="en-US"/>
        </w:rPr>
      </w:pPr>
      <w:r w:rsidRPr="004B67D6">
        <w:rPr>
          <w:rFonts w:ascii="Bookman Old Style" w:hAnsi="Bookman Old Style" w:cs="Tahoma"/>
          <w:sz w:val="24"/>
          <w:szCs w:val="24"/>
        </w:rPr>
        <w:t>SISTEM AKUNTABILITAS KINERJA INSTANSI PEMERINTAH (SAKIP)</w:t>
      </w:r>
    </w:p>
    <w:p w14:paraId="5186467B" w14:textId="217E0346" w:rsidR="007C756E" w:rsidRPr="004B67D6" w:rsidRDefault="007C756E" w:rsidP="00214CC4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PENGADILAN AGAMA SE-SUMATERA BARAT</w:t>
      </w:r>
    </w:p>
    <w:p w14:paraId="274AC62F" w14:textId="77777777" w:rsidR="007C756E" w:rsidRPr="004B67D6" w:rsidRDefault="007C756E" w:rsidP="007C756E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theme="minorHAnsi"/>
          <w:sz w:val="24"/>
          <w:szCs w:val="24"/>
          <w:lang w:val="en-US"/>
        </w:rPr>
      </w:pPr>
    </w:p>
    <w:tbl>
      <w:tblPr>
        <w:tblStyle w:val="TableGrid"/>
        <w:tblW w:w="1006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715"/>
        <w:gridCol w:w="5560"/>
      </w:tblGrid>
      <w:tr w:rsidR="007C756E" w:rsidRPr="004B67D6" w14:paraId="54933C05" w14:textId="77777777" w:rsidTr="00400217">
        <w:trPr>
          <w:trHeight w:val="649"/>
        </w:trPr>
        <w:tc>
          <w:tcPr>
            <w:tcW w:w="3794" w:type="dxa"/>
          </w:tcPr>
          <w:p w14:paraId="2BB53D3C" w14:textId="77777777" w:rsidR="007C756E" w:rsidRPr="004B67D6" w:rsidRDefault="007C756E" w:rsidP="005328DE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</w:rPr>
              <w:t>Penanggung jawab</w:t>
            </w:r>
          </w:p>
        </w:tc>
        <w:tc>
          <w:tcPr>
            <w:tcW w:w="715" w:type="dxa"/>
          </w:tcPr>
          <w:p w14:paraId="62FAF6BE" w14:textId="77777777" w:rsidR="007C756E" w:rsidRPr="004B67D6" w:rsidRDefault="007C756E" w:rsidP="005328DE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</w:rPr>
              <w:t>:</w:t>
            </w:r>
          </w:p>
        </w:tc>
        <w:tc>
          <w:tcPr>
            <w:tcW w:w="5560" w:type="dxa"/>
          </w:tcPr>
          <w:p w14:paraId="50D8CFF5" w14:textId="77777777" w:rsidR="007C756E" w:rsidRPr="004B67D6" w:rsidRDefault="007C756E" w:rsidP="005328DE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</w:rPr>
              <w:t>Ketua Pengadilan Tinggi Agama Padang</w:t>
            </w:r>
          </w:p>
          <w:p w14:paraId="28AECA4A" w14:textId="77777777" w:rsidR="007C756E" w:rsidRPr="004B67D6" w:rsidRDefault="007C756E" w:rsidP="005328DE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</w:rPr>
              <w:t>Wakil Ketua Pengadilan Tinggi Agama Padang</w:t>
            </w:r>
          </w:p>
        </w:tc>
      </w:tr>
      <w:tr w:rsidR="007C756E" w:rsidRPr="004B67D6" w14:paraId="26245DEE" w14:textId="77777777" w:rsidTr="00400217">
        <w:trPr>
          <w:trHeight w:val="331"/>
        </w:trPr>
        <w:tc>
          <w:tcPr>
            <w:tcW w:w="3794" w:type="dxa"/>
          </w:tcPr>
          <w:p w14:paraId="2F725C11" w14:textId="77777777" w:rsidR="007C756E" w:rsidRPr="004B67D6" w:rsidRDefault="007C756E" w:rsidP="005328DE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</w:rPr>
              <w:t>Ketua</w:t>
            </w:r>
          </w:p>
        </w:tc>
        <w:tc>
          <w:tcPr>
            <w:tcW w:w="715" w:type="dxa"/>
          </w:tcPr>
          <w:p w14:paraId="5142C042" w14:textId="77777777" w:rsidR="007C756E" w:rsidRPr="004B67D6" w:rsidRDefault="007C756E" w:rsidP="005328DE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</w:rPr>
              <w:t>:</w:t>
            </w:r>
          </w:p>
        </w:tc>
        <w:tc>
          <w:tcPr>
            <w:tcW w:w="5560" w:type="dxa"/>
          </w:tcPr>
          <w:p w14:paraId="08D673C7" w14:textId="3989399D" w:rsidR="007C756E" w:rsidRPr="004B67D6" w:rsidRDefault="00122982" w:rsidP="005328DE">
            <w:pPr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Panitera Pengadilan Tinggi Agama Padang</w:t>
            </w:r>
          </w:p>
        </w:tc>
      </w:tr>
      <w:tr w:rsidR="007C756E" w:rsidRPr="004B67D6" w14:paraId="3FDAE608" w14:textId="77777777" w:rsidTr="00400217">
        <w:trPr>
          <w:trHeight w:val="319"/>
        </w:trPr>
        <w:tc>
          <w:tcPr>
            <w:tcW w:w="3794" w:type="dxa"/>
          </w:tcPr>
          <w:p w14:paraId="5C34359F" w14:textId="77777777" w:rsidR="007C756E" w:rsidRPr="004B67D6" w:rsidRDefault="007C756E" w:rsidP="005328DE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Wakil Ketua</w:t>
            </w:r>
          </w:p>
        </w:tc>
        <w:tc>
          <w:tcPr>
            <w:tcW w:w="715" w:type="dxa"/>
          </w:tcPr>
          <w:p w14:paraId="59F9FD83" w14:textId="0B856687" w:rsidR="007C756E" w:rsidRPr="004B67D6" w:rsidRDefault="00122982" w:rsidP="005328DE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5560" w:type="dxa"/>
          </w:tcPr>
          <w:p w14:paraId="667F61E1" w14:textId="68B09C41" w:rsidR="007C756E" w:rsidRPr="004B67D6" w:rsidRDefault="008927B0" w:rsidP="005328DE">
            <w:pPr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Plt. </w:t>
            </w:r>
            <w:r w:rsidR="00122982" w:rsidRPr="004B67D6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Sekretaris Pengadilan Tinggi Agama Padang</w:t>
            </w:r>
          </w:p>
        </w:tc>
      </w:tr>
      <w:tr w:rsidR="005D7858" w:rsidRPr="004B67D6" w14:paraId="37BD89D0" w14:textId="77777777" w:rsidTr="00103CD0">
        <w:trPr>
          <w:trHeight w:val="1174"/>
        </w:trPr>
        <w:tc>
          <w:tcPr>
            <w:tcW w:w="3794" w:type="dxa"/>
          </w:tcPr>
          <w:p w14:paraId="37D64E8A" w14:textId="51B6660F" w:rsidR="005D7858" w:rsidRPr="004B67D6" w:rsidRDefault="00411376" w:rsidP="005D7858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Kelompok Kerja I</w:t>
            </w:r>
          </w:p>
        </w:tc>
        <w:tc>
          <w:tcPr>
            <w:tcW w:w="715" w:type="dxa"/>
          </w:tcPr>
          <w:p w14:paraId="338FD8E1" w14:textId="727EF0D3" w:rsidR="005D7858" w:rsidRPr="004B67D6" w:rsidRDefault="005D7858" w:rsidP="005D7858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: </w:t>
            </w:r>
          </w:p>
        </w:tc>
        <w:tc>
          <w:tcPr>
            <w:tcW w:w="5560" w:type="dxa"/>
          </w:tcPr>
          <w:p w14:paraId="41964A2B" w14:textId="6034D712" w:rsidR="005D7858" w:rsidRPr="004B67D6" w:rsidRDefault="005D589A" w:rsidP="00103CD0">
            <w:pPr>
              <w:pStyle w:val="ListParagraph"/>
              <w:numPr>
                <w:ilvl w:val="0"/>
                <w:numId w:val="40"/>
              </w:numPr>
              <w:spacing w:line="360" w:lineRule="auto"/>
              <w:ind w:left="34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Muk</w:t>
            </w:r>
            <w:r w:rsidR="00F43707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h</w:t>
            </w:r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lis, S.H.</w:t>
            </w:r>
          </w:p>
          <w:p w14:paraId="799E81F7" w14:textId="74974C3A" w:rsidR="005328DE" w:rsidRPr="004B67D6" w:rsidRDefault="00411376" w:rsidP="00103CD0">
            <w:pPr>
              <w:pStyle w:val="ListParagraph"/>
              <w:numPr>
                <w:ilvl w:val="0"/>
                <w:numId w:val="40"/>
              </w:numPr>
              <w:tabs>
                <w:tab w:val="left" w:pos="465"/>
              </w:tabs>
              <w:spacing w:line="360" w:lineRule="auto"/>
              <w:ind w:left="34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Berki Rahmat, S. Kom.</w:t>
            </w:r>
          </w:p>
          <w:p w14:paraId="307FF3ED" w14:textId="326E29D1" w:rsidR="00531BC6" w:rsidRPr="005D589A" w:rsidRDefault="00400217" w:rsidP="00103CD0">
            <w:pPr>
              <w:pStyle w:val="ListParagraph"/>
              <w:numPr>
                <w:ilvl w:val="0"/>
                <w:numId w:val="40"/>
              </w:numPr>
              <w:tabs>
                <w:tab w:val="left" w:pos="465"/>
              </w:tabs>
              <w:spacing w:line="360" w:lineRule="auto"/>
              <w:ind w:left="34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Arya Jaya Shentika, S.H.</w:t>
            </w:r>
          </w:p>
        </w:tc>
      </w:tr>
      <w:tr w:rsidR="005D7858" w:rsidRPr="004B67D6" w14:paraId="4BCA70BC" w14:textId="77777777" w:rsidTr="00400217">
        <w:trPr>
          <w:trHeight w:val="319"/>
        </w:trPr>
        <w:tc>
          <w:tcPr>
            <w:tcW w:w="3794" w:type="dxa"/>
          </w:tcPr>
          <w:p w14:paraId="60594F10" w14:textId="4A11815C" w:rsidR="005D7858" w:rsidRPr="004B67D6" w:rsidRDefault="005D7858" w:rsidP="005D7858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Kelompok Kerja II</w:t>
            </w:r>
          </w:p>
        </w:tc>
        <w:tc>
          <w:tcPr>
            <w:tcW w:w="715" w:type="dxa"/>
          </w:tcPr>
          <w:p w14:paraId="5D3AFF2A" w14:textId="1C9C7D91" w:rsidR="005D7858" w:rsidRPr="004B67D6" w:rsidRDefault="005D7858" w:rsidP="005D7858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:</w:t>
            </w:r>
          </w:p>
        </w:tc>
        <w:tc>
          <w:tcPr>
            <w:tcW w:w="5560" w:type="dxa"/>
          </w:tcPr>
          <w:p w14:paraId="3B5BCCBE" w14:textId="38660850" w:rsidR="005D7858" w:rsidRPr="004B67D6" w:rsidRDefault="00531BC6" w:rsidP="00103CD0">
            <w:pPr>
              <w:pStyle w:val="ListParagraph"/>
              <w:numPr>
                <w:ilvl w:val="0"/>
                <w:numId w:val="43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Nurasiyah Handayani Rangkuti, S.H.</w:t>
            </w:r>
          </w:p>
        </w:tc>
      </w:tr>
      <w:tr w:rsidR="005D7858" w:rsidRPr="004B67D6" w14:paraId="3CDED231" w14:textId="77777777" w:rsidTr="00400217">
        <w:trPr>
          <w:trHeight w:val="649"/>
        </w:trPr>
        <w:tc>
          <w:tcPr>
            <w:tcW w:w="3794" w:type="dxa"/>
          </w:tcPr>
          <w:p w14:paraId="6DEC224A" w14:textId="77777777" w:rsidR="005D7858" w:rsidRPr="004B67D6" w:rsidRDefault="005D7858" w:rsidP="005D7858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</w:p>
        </w:tc>
        <w:tc>
          <w:tcPr>
            <w:tcW w:w="715" w:type="dxa"/>
          </w:tcPr>
          <w:p w14:paraId="16EC579D" w14:textId="77777777" w:rsidR="005D7858" w:rsidRPr="004B67D6" w:rsidRDefault="005D7858" w:rsidP="005D7858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</w:p>
        </w:tc>
        <w:tc>
          <w:tcPr>
            <w:tcW w:w="5560" w:type="dxa"/>
          </w:tcPr>
          <w:p w14:paraId="3EA1B3CD" w14:textId="77777777" w:rsidR="00144240" w:rsidRPr="00505B8E" w:rsidRDefault="005D589A" w:rsidP="00505B8E">
            <w:pPr>
              <w:pStyle w:val="ListParagraph"/>
              <w:numPr>
                <w:ilvl w:val="0"/>
                <w:numId w:val="43"/>
              </w:numPr>
              <w:tabs>
                <w:tab w:val="left" w:pos="344"/>
              </w:tabs>
              <w:spacing w:line="360" w:lineRule="auto"/>
              <w:ind w:left="403" w:hanging="443"/>
              <w:jc w:val="both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Riccelia Junifa, S.E.</w:t>
            </w:r>
          </w:p>
          <w:p w14:paraId="03E9D6B7" w14:textId="2970C0B5" w:rsidR="00505B8E" w:rsidRPr="00505B8E" w:rsidRDefault="00505B8E" w:rsidP="00505B8E">
            <w:pPr>
              <w:pStyle w:val="ListParagraph"/>
              <w:numPr>
                <w:ilvl w:val="0"/>
                <w:numId w:val="43"/>
              </w:numPr>
              <w:tabs>
                <w:tab w:val="left" w:pos="344"/>
              </w:tabs>
              <w:spacing w:line="360" w:lineRule="auto"/>
              <w:ind w:left="324"/>
              <w:jc w:val="both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Richa Meiliyana Rachmawati, A.Md.A.B</w:t>
            </w:r>
          </w:p>
        </w:tc>
      </w:tr>
      <w:tr w:rsidR="005D7858" w:rsidRPr="004B67D6" w14:paraId="666E4EE6" w14:textId="77777777" w:rsidTr="00400217">
        <w:trPr>
          <w:trHeight w:val="1312"/>
        </w:trPr>
        <w:tc>
          <w:tcPr>
            <w:tcW w:w="3794" w:type="dxa"/>
          </w:tcPr>
          <w:p w14:paraId="15FD79B3" w14:textId="1DF189FE" w:rsidR="005D7858" w:rsidRPr="004B67D6" w:rsidRDefault="005D7858" w:rsidP="005D7858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Kelompok Kerja III</w:t>
            </w:r>
          </w:p>
        </w:tc>
        <w:tc>
          <w:tcPr>
            <w:tcW w:w="715" w:type="dxa"/>
          </w:tcPr>
          <w:p w14:paraId="38328CD0" w14:textId="5647A55F" w:rsidR="005D7858" w:rsidRPr="004B67D6" w:rsidRDefault="005D7858" w:rsidP="005D7858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:</w:t>
            </w:r>
          </w:p>
        </w:tc>
        <w:tc>
          <w:tcPr>
            <w:tcW w:w="5560" w:type="dxa"/>
          </w:tcPr>
          <w:p w14:paraId="5BF95695" w14:textId="6798A236" w:rsidR="005D7858" w:rsidRPr="004B67D6" w:rsidRDefault="00531BC6" w:rsidP="00103CD0">
            <w:pPr>
              <w:pStyle w:val="ListParagraph"/>
              <w:numPr>
                <w:ilvl w:val="0"/>
                <w:numId w:val="42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Aidil Akbar, S.E.</w:t>
            </w:r>
          </w:p>
          <w:p w14:paraId="69D8E344" w14:textId="77777777" w:rsidR="009334A5" w:rsidRPr="004B67D6" w:rsidRDefault="00531BC6" w:rsidP="00103CD0">
            <w:pPr>
              <w:pStyle w:val="ListParagraph"/>
              <w:numPr>
                <w:ilvl w:val="0"/>
                <w:numId w:val="42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Mursyidah, S.AP.</w:t>
            </w:r>
          </w:p>
          <w:p w14:paraId="40938BE2" w14:textId="77777777" w:rsidR="00531BC6" w:rsidRPr="004B67D6" w:rsidRDefault="00531BC6" w:rsidP="00103CD0">
            <w:pPr>
              <w:pStyle w:val="ListParagraph"/>
              <w:numPr>
                <w:ilvl w:val="0"/>
                <w:numId w:val="42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Novia Mayasari, S.E.</w:t>
            </w:r>
          </w:p>
          <w:p w14:paraId="0650D7AA" w14:textId="45ED71AB" w:rsidR="00531BC6" w:rsidRPr="004B67D6" w:rsidRDefault="00531BC6" w:rsidP="00103CD0">
            <w:pPr>
              <w:pStyle w:val="ListParagraph"/>
              <w:numPr>
                <w:ilvl w:val="0"/>
                <w:numId w:val="42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Nella Agustri, S.E.</w:t>
            </w:r>
          </w:p>
        </w:tc>
      </w:tr>
      <w:tr w:rsidR="005D7858" w:rsidRPr="004B67D6" w14:paraId="2B466FF0" w14:textId="77777777" w:rsidTr="00400217">
        <w:trPr>
          <w:trHeight w:val="319"/>
        </w:trPr>
        <w:tc>
          <w:tcPr>
            <w:tcW w:w="3794" w:type="dxa"/>
          </w:tcPr>
          <w:p w14:paraId="56818196" w14:textId="776A3151" w:rsidR="005D7858" w:rsidRPr="004B67D6" w:rsidRDefault="005D7858" w:rsidP="005D7858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Kelompok Kerja IV</w:t>
            </w:r>
          </w:p>
        </w:tc>
        <w:tc>
          <w:tcPr>
            <w:tcW w:w="715" w:type="dxa"/>
          </w:tcPr>
          <w:p w14:paraId="41554869" w14:textId="323A4858" w:rsidR="005D7858" w:rsidRPr="004B67D6" w:rsidRDefault="005D7858" w:rsidP="005D7858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: </w:t>
            </w:r>
          </w:p>
        </w:tc>
        <w:tc>
          <w:tcPr>
            <w:tcW w:w="5560" w:type="dxa"/>
          </w:tcPr>
          <w:p w14:paraId="7FC7B3B7" w14:textId="75F275D4" w:rsidR="005D7858" w:rsidRPr="004B67D6" w:rsidRDefault="005D589A" w:rsidP="00103CD0">
            <w:pPr>
              <w:pStyle w:val="ListParagraph"/>
              <w:numPr>
                <w:ilvl w:val="0"/>
                <w:numId w:val="45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Millia Sufia, S.E., S.H., M.M.</w:t>
            </w:r>
          </w:p>
        </w:tc>
      </w:tr>
      <w:tr w:rsidR="005D7858" w:rsidRPr="004B67D6" w14:paraId="04C58FA8" w14:textId="77777777" w:rsidTr="00400217">
        <w:trPr>
          <w:trHeight w:val="980"/>
        </w:trPr>
        <w:tc>
          <w:tcPr>
            <w:tcW w:w="3794" w:type="dxa"/>
          </w:tcPr>
          <w:p w14:paraId="6AB2B39B" w14:textId="77777777" w:rsidR="005D7858" w:rsidRPr="004B67D6" w:rsidRDefault="005D7858" w:rsidP="005D7858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</w:p>
        </w:tc>
        <w:tc>
          <w:tcPr>
            <w:tcW w:w="715" w:type="dxa"/>
          </w:tcPr>
          <w:p w14:paraId="64A142EF" w14:textId="77777777" w:rsidR="005D7858" w:rsidRPr="004B67D6" w:rsidRDefault="005D7858" w:rsidP="005D7858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</w:p>
        </w:tc>
        <w:tc>
          <w:tcPr>
            <w:tcW w:w="5560" w:type="dxa"/>
          </w:tcPr>
          <w:p w14:paraId="7560624B" w14:textId="77777777" w:rsidR="00651755" w:rsidRPr="004B67D6" w:rsidRDefault="00651755" w:rsidP="00505B8E">
            <w:pPr>
              <w:pStyle w:val="ListParagraph"/>
              <w:numPr>
                <w:ilvl w:val="0"/>
                <w:numId w:val="45"/>
              </w:numPr>
              <w:tabs>
                <w:tab w:val="left" w:pos="344"/>
              </w:tabs>
              <w:spacing w:line="360" w:lineRule="auto"/>
              <w:ind w:left="385" w:hanging="425"/>
              <w:jc w:val="both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Yasirli Amri, S.Kom</w:t>
            </w:r>
          </w:p>
          <w:p w14:paraId="07F3A749" w14:textId="77777777" w:rsidR="008C507B" w:rsidRPr="005D589A" w:rsidRDefault="008C507B" w:rsidP="00505B8E">
            <w:pPr>
              <w:pStyle w:val="ListParagraph"/>
              <w:numPr>
                <w:ilvl w:val="0"/>
                <w:numId w:val="45"/>
              </w:numPr>
              <w:tabs>
                <w:tab w:val="left" w:pos="344"/>
              </w:tabs>
              <w:spacing w:line="360" w:lineRule="auto"/>
              <w:ind w:left="385" w:hanging="425"/>
              <w:jc w:val="both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Yova Nelindy A.Md</w:t>
            </w:r>
            <w:r w:rsidR="005D589A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.</w:t>
            </w:r>
          </w:p>
          <w:p w14:paraId="1991ADCF" w14:textId="1DCDB336" w:rsidR="005D589A" w:rsidRPr="005D589A" w:rsidRDefault="005D589A" w:rsidP="00505B8E">
            <w:pPr>
              <w:pStyle w:val="ListParagraph"/>
              <w:numPr>
                <w:ilvl w:val="0"/>
                <w:numId w:val="45"/>
              </w:numPr>
              <w:tabs>
                <w:tab w:val="left" w:pos="344"/>
              </w:tabs>
              <w:spacing w:line="360" w:lineRule="auto"/>
              <w:ind w:left="385" w:hanging="425"/>
              <w:jc w:val="both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Efri Sukma</w:t>
            </w:r>
          </w:p>
        </w:tc>
      </w:tr>
      <w:tr w:rsidR="005D7858" w:rsidRPr="004B67D6" w14:paraId="278E1DAF" w14:textId="77777777" w:rsidTr="00400217">
        <w:trPr>
          <w:trHeight w:val="980"/>
        </w:trPr>
        <w:tc>
          <w:tcPr>
            <w:tcW w:w="3794" w:type="dxa"/>
          </w:tcPr>
          <w:p w14:paraId="2D0BCFB1" w14:textId="5B56D646" w:rsidR="005D7858" w:rsidRPr="004B67D6" w:rsidRDefault="005D7858" w:rsidP="005D7858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Kelompok Kerja V</w:t>
            </w:r>
          </w:p>
        </w:tc>
        <w:tc>
          <w:tcPr>
            <w:tcW w:w="715" w:type="dxa"/>
          </w:tcPr>
          <w:p w14:paraId="392B8DF8" w14:textId="18837D8B" w:rsidR="005D7858" w:rsidRPr="004B67D6" w:rsidRDefault="005D7858" w:rsidP="005D7858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:</w:t>
            </w:r>
          </w:p>
        </w:tc>
        <w:tc>
          <w:tcPr>
            <w:tcW w:w="5560" w:type="dxa"/>
          </w:tcPr>
          <w:p w14:paraId="5A4E14A5" w14:textId="3227511A" w:rsidR="002A4895" w:rsidRPr="005D589A" w:rsidRDefault="008C507B" w:rsidP="00103CD0">
            <w:pPr>
              <w:pStyle w:val="ListParagraph"/>
              <w:numPr>
                <w:ilvl w:val="0"/>
                <w:numId w:val="46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Elvi Yunita, S.H., M.H.</w:t>
            </w:r>
          </w:p>
          <w:p w14:paraId="295F1702" w14:textId="400262EC" w:rsidR="005D589A" w:rsidRPr="005D589A" w:rsidRDefault="005D589A" w:rsidP="00103CD0">
            <w:pPr>
              <w:pStyle w:val="ListParagraph"/>
              <w:numPr>
                <w:ilvl w:val="0"/>
                <w:numId w:val="46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Elsa Rusdiana, S.E.</w:t>
            </w:r>
          </w:p>
          <w:p w14:paraId="56F246AC" w14:textId="458C1E1C" w:rsidR="005D589A" w:rsidRPr="00103CD0" w:rsidRDefault="00400217" w:rsidP="00103CD0">
            <w:pPr>
              <w:pStyle w:val="ListParagraph"/>
              <w:numPr>
                <w:ilvl w:val="0"/>
                <w:numId w:val="46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Fitri</w:t>
            </w:r>
            <w:r w:rsidR="005D589A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a Irma Ramadhani Lubis, A.Md.A.B</w:t>
            </w:r>
          </w:p>
        </w:tc>
      </w:tr>
      <w:tr w:rsidR="005D7858" w:rsidRPr="004B67D6" w14:paraId="59230084" w14:textId="77777777" w:rsidTr="00400217">
        <w:trPr>
          <w:trHeight w:val="331"/>
        </w:trPr>
        <w:tc>
          <w:tcPr>
            <w:tcW w:w="3794" w:type="dxa"/>
          </w:tcPr>
          <w:p w14:paraId="455B1410" w14:textId="40B6BC3D" w:rsidR="005D7858" w:rsidRPr="004B67D6" w:rsidRDefault="005D7858" w:rsidP="005D7858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Kelompok Kerja VI</w:t>
            </w:r>
          </w:p>
        </w:tc>
        <w:tc>
          <w:tcPr>
            <w:tcW w:w="715" w:type="dxa"/>
          </w:tcPr>
          <w:p w14:paraId="521D7437" w14:textId="3D603432" w:rsidR="005D7858" w:rsidRPr="004B67D6" w:rsidRDefault="005D7858" w:rsidP="005D7858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:</w:t>
            </w:r>
          </w:p>
        </w:tc>
        <w:tc>
          <w:tcPr>
            <w:tcW w:w="5560" w:type="dxa"/>
          </w:tcPr>
          <w:p w14:paraId="4F0049FB" w14:textId="6888BA57" w:rsidR="005D7858" w:rsidRPr="004B67D6" w:rsidRDefault="008C507B" w:rsidP="00103CD0">
            <w:pPr>
              <w:pStyle w:val="ListParagraph"/>
              <w:numPr>
                <w:ilvl w:val="0"/>
                <w:numId w:val="47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Rifka Hidayat, S.H., M.M.</w:t>
            </w:r>
          </w:p>
        </w:tc>
      </w:tr>
      <w:tr w:rsidR="005D7858" w:rsidRPr="004B67D6" w14:paraId="05176A2C" w14:textId="77777777" w:rsidTr="00400217">
        <w:trPr>
          <w:trHeight w:val="1312"/>
        </w:trPr>
        <w:tc>
          <w:tcPr>
            <w:tcW w:w="3794" w:type="dxa"/>
          </w:tcPr>
          <w:p w14:paraId="374C96F5" w14:textId="77777777" w:rsidR="005D7858" w:rsidRPr="004B67D6" w:rsidRDefault="005D7858" w:rsidP="005D7858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</w:p>
        </w:tc>
        <w:tc>
          <w:tcPr>
            <w:tcW w:w="715" w:type="dxa"/>
          </w:tcPr>
          <w:p w14:paraId="104806D4" w14:textId="77777777" w:rsidR="005D7858" w:rsidRPr="004B67D6" w:rsidRDefault="005D7858" w:rsidP="005D7858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</w:p>
        </w:tc>
        <w:tc>
          <w:tcPr>
            <w:tcW w:w="5560" w:type="dxa"/>
          </w:tcPr>
          <w:p w14:paraId="5D33A3E1" w14:textId="05DECA25" w:rsidR="00531BC6" w:rsidRPr="005D589A" w:rsidRDefault="008C507B" w:rsidP="00103CD0">
            <w:pPr>
              <w:pStyle w:val="ListParagraph"/>
              <w:numPr>
                <w:ilvl w:val="0"/>
                <w:numId w:val="47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Dra. Syuryati</w:t>
            </w:r>
          </w:p>
          <w:p w14:paraId="4EFD9A3F" w14:textId="1F833FE4" w:rsidR="005D589A" w:rsidRPr="004B67D6" w:rsidRDefault="005D589A" w:rsidP="00103CD0">
            <w:pPr>
              <w:pStyle w:val="ListParagraph"/>
              <w:numPr>
                <w:ilvl w:val="0"/>
                <w:numId w:val="47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Nurfadilla, S.I.P.</w:t>
            </w:r>
          </w:p>
          <w:p w14:paraId="363AB3FB" w14:textId="0B265147" w:rsidR="008C507B" w:rsidRPr="004B67D6" w:rsidRDefault="008C507B" w:rsidP="00103CD0">
            <w:p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</w:pPr>
          </w:p>
        </w:tc>
      </w:tr>
    </w:tbl>
    <w:p w14:paraId="655A3560" w14:textId="08659E9C" w:rsidR="007C756E" w:rsidRPr="0085074F" w:rsidRDefault="007C756E" w:rsidP="0085074F">
      <w:pPr>
        <w:tabs>
          <w:tab w:val="left" w:pos="7938"/>
        </w:tabs>
        <w:ind w:left="5103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  <w:r w:rsidRPr="004B67D6">
        <w:rPr>
          <w:rFonts w:ascii="Bookman Old Style" w:hAnsi="Bookman Old Style" w:cstheme="minorHAnsi"/>
          <w:sz w:val="24"/>
          <w:szCs w:val="24"/>
        </w:rPr>
        <w:t>KETUA PENGADILAN TINGGI AGAMA</w:t>
      </w:r>
      <w:r w:rsidR="0085074F"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  <w:r w:rsidRPr="004B67D6">
        <w:rPr>
          <w:rFonts w:ascii="Bookman Old Style" w:hAnsi="Bookman Old Style" w:cstheme="minorHAnsi"/>
          <w:sz w:val="24"/>
          <w:szCs w:val="24"/>
        </w:rPr>
        <w:t>PADANG,</w:t>
      </w:r>
    </w:p>
    <w:p w14:paraId="50BE9B29" w14:textId="77777777" w:rsidR="007C756E" w:rsidRPr="004B67D6" w:rsidRDefault="007C756E" w:rsidP="0085074F">
      <w:pPr>
        <w:tabs>
          <w:tab w:val="left" w:pos="7938"/>
        </w:tabs>
        <w:ind w:left="5103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14:paraId="3B535454" w14:textId="03178ECE" w:rsidR="007C756E" w:rsidRDefault="007C756E" w:rsidP="0085074F">
      <w:pPr>
        <w:tabs>
          <w:tab w:val="left" w:pos="7938"/>
        </w:tabs>
        <w:ind w:left="5103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14:paraId="2B6BF84E" w14:textId="77777777" w:rsidR="00103CD0" w:rsidRPr="004B67D6" w:rsidRDefault="00103CD0" w:rsidP="0085074F">
      <w:pPr>
        <w:tabs>
          <w:tab w:val="left" w:pos="7938"/>
        </w:tabs>
        <w:ind w:left="5103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14:paraId="44BCBFC1" w14:textId="77777777" w:rsidR="00F7309C" w:rsidRPr="004B67D6" w:rsidRDefault="00F7309C" w:rsidP="0085074F">
      <w:pPr>
        <w:tabs>
          <w:tab w:val="left" w:pos="7938"/>
        </w:tabs>
        <w:ind w:left="5103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14:paraId="36143DE4" w14:textId="4E358264" w:rsidR="005D7858" w:rsidRPr="00505B8E" w:rsidRDefault="0085074F" w:rsidP="00505B8E">
      <w:pPr>
        <w:tabs>
          <w:tab w:val="left" w:pos="4320"/>
        </w:tabs>
        <w:ind w:left="5103"/>
        <w:jc w:val="both"/>
        <w:rPr>
          <w:rFonts w:ascii="Bookman Old Style" w:hAnsi="Bookman Old Style" w:cs="Tahoma"/>
          <w:bCs/>
          <w:sz w:val="24"/>
          <w:szCs w:val="24"/>
          <w:lang w:val="en-US"/>
        </w:rPr>
      </w:pPr>
      <w:r>
        <w:rPr>
          <w:rFonts w:ascii="Bookman Old Style" w:hAnsi="Bookman Old Style" w:cs="Tahoma"/>
          <w:bCs/>
          <w:sz w:val="24"/>
          <w:szCs w:val="24"/>
          <w:lang w:val="en-US"/>
        </w:rPr>
        <w:t>ABD. HAMID PULUNGAN</w:t>
      </w:r>
      <w:r w:rsidR="005D7858" w:rsidRPr="004B67D6">
        <w:rPr>
          <w:rFonts w:ascii="Bookman Old Style" w:hAnsi="Bookman Old Style"/>
          <w:sz w:val="24"/>
          <w:szCs w:val="24"/>
        </w:rPr>
        <w:br w:type="page"/>
      </w:r>
    </w:p>
    <w:p w14:paraId="3AD0BD8C" w14:textId="3505DCDE" w:rsidR="007C756E" w:rsidRPr="004B67D6" w:rsidRDefault="007C756E" w:rsidP="0085074F">
      <w:pPr>
        <w:tabs>
          <w:tab w:val="left" w:pos="6096"/>
        </w:tabs>
        <w:ind w:left="3969"/>
        <w:jc w:val="both"/>
        <w:rPr>
          <w:rFonts w:ascii="Bookman Old Style" w:hAnsi="Bookman Old Style"/>
          <w:sz w:val="24"/>
          <w:szCs w:val="24"/>
        </w:rPr>
      </w:pPr>
      <w:r w:rsidRPr="004B67D6">
        <w:rPr>
          <w:rFonts w:ascii="Bookman Old Style" w:hAnsi="Bookman Old Style"/>
          <w:sz w:val="24"/>
          <w:szCs w:val="24"/>
        </w:rPr>
        <w:lastRenderedPageBreak/>
        <w:t>LAMPIRAN</w:t>
      </w:r>
      <w:r w:rsidRPr="004B67D6">
        <w:rPr>
          <w:rFonts w:ascii="Bookman Old Style" w:hAnsi="Bookman Old Style"/>
          <w:sz w:val="24"/>
          <w:szCs w:val="24"/>
          <w:lang w:val="en-ID"/>
        </w:rPr>
        <w:t xml:space="preserve"> </w:t>
      </w:r>
      <w:r w:rsidR="005D7858" w:rsidRPr="004B67D6">
        <w:rPr>
          <w:rFonts w:ascii="Bookman Old Style" w:hAnsi="Bookman Old Style"/>
          <w:sz w:val="24"/>
          <w:szCs w:val="24"/>
          <w:lang w:val="en-ID"/>
        </w:rPr>
        <w:t xml:space="preserve">II </w:t>
      </w:r>
      <w:r w:rsidRPr="004B67D6">
        <w:rPr>
          <w:rFonts w:ascii="Bookman Old Style" w:hAnsi="Bookman Old Style"/>
          <w:sz w:val="24"/>
          <w:szCs w:val="24"/>
        </w:rPr>
        <w:t>KEPUTUSAN KETUA</w:t>
      </w:r>
    </w:p>
    <w:p w14:paraId="75046F3C" w14:textId="77777777" w:rsidR="007C756E" w:rsidRPr="004B67D6" w:rsidRDefault="007C756E" w:rsidP="0085074F">
      <w:pPr>
        <w:tabs>
          <w:tab w:val="left" w:pos="6096"/>
        </w:tabs>
        <w:ind w:left="3969"/>
        <w:jc w:val="both"/>
        <w:rPr>
          <w:rFonts w:ascii="Bookman Old Style" w:hAnsi="Bookman Old Style"/>
          <w:sz w:val="24"/>
          <w:szCs w:val="24"/>
        </w:rPr>
      </w:pPr>
      <w:r w:rsidRPr="004B67D6">
        <w:rPr>
          <w:rFonts w:ascii="Bookman Old Style" w:hAnsi="Bookman Old Style"/>
          <w:sz w:val="24"/>
          <w:szCs w:val="24"/>
        </w:rPr>
        <w:t>PENGADILAN TINGGI AGAMA PADANG</w:t>
      </w:r>
    </w:p>
    <w:p w14:paraId="4F76E549" w14:textId="09789F13" w:rsidR="00505B8E" w:rsidRPr="004B67D6" w:rsidRDefault="00505B8E" w:rsidP="00505B8E">
      <w:pPr>
        <w:ind w:left="3969"/>
        <w:jc w:val="both"/>
        <w:rPr>
          <w:rFonts w:ascii="Bookman Old Style" w:hAnsi="Bookman Old Style"/>
          <w:sz w:val="24"/>
          <w:szCs w:val="24"/>
          <w:lang w:val="en-US"/>
        </w:rPr>
      </w:pPr>
      <w:r w:rsidRPr="004B67D6">
        <w:rPr>
          <w:rFonts w:ascii="Bookman Old Style" w:hAnsi="Bookman Old Style"/>
          <w:sz w:val="24"/>
          <w:szCs w:val="24"/>
        </w:rPr>
        <w:t>NOMOR</w:t>
      </w:r>
      <w:r>
        <w:rPr>
          <w:rFonts w:ascii="Bookman Old Style" w:hAnsi="Bookman Old Style"/>
          <w:sz w:val="24"/>
          <w:szCs w:val="24"/>
          <w:lang w:val="en-US"/>
        </w:rPr>
        <w:tab/>
      </w:r>
      <w:r w:rsidRPr="004B67D6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  <w:lang w:val="en-ID"/>
        </w:rPr>
        <w:t xml:space="preserve"> </w:t>
      </w:r>
      <w:r w:rsidR="00133758">
        <w:rPr>
          <w:rFonts w:ascii="Bookman Old Style" w:hAnsi="Bookman Old Style"/>
          <w:sz w:val="24"/>
          <w:szCs w:val="24"/>
          <w:lang w:val="en-ID"/>
        </w:rPr>
        <w:t xml:space="preserve">       </w:t>
      </w:r>
      <w:r w:rsidR="00397588">
        <w:rPr>
          <w:rFonts w:ascii="Bookman Old Style" w:hAnsi="Bookman Old Style"/>
          <w:sz w:val="24"/>
          <w:szCs w:val="24"/>
          <w:lang w:val="en-ID"/>
        </w:rPr>
        <w:t xml:space="preserve"> </w:t>
      </w:r>
      <w:r w:rsidRPr="004B67D6">
        <w:rPr>
          <w:rFonts w:ascii="Bookman Old Style" w:hAnsi="Bookman Old Style" w:cs="Arial"/>
          <w:bCs/>
          <w:sz w:val="24"/>
          <w:szCs w:val="24"/>
        </w:rPr>
        <w:t>/KPTA.W3-A/0T1.6/</w:t>
      </w:r>
      <w:r>
        <w:rPr>
          <w:rFonts w:ascii="Bookman Old Style" w:hAnsi="Bookman Old Style" w:cs="Arial"/>
          <w:bCs/>
          <w:sz w:val="24"/>
          <w:szCs w:val="24"/>
          <w:lang w:val="en-US"/>
        </w:rPr>
        <w:t>I</w:t>
      </w:r>
      <w:r w:rsidR="00397588">
        <w:rPr>
          <w:rFonts w:ascii="Bookman Old Style" w:hAnsi="Bookman Old Style" w:cs="Arial"/>
          <w:bCs/>
          <w:sz w:val="24"/>
          <w:szCs w:val="24"/>
          <w:lang w:val="en-US"/>
        </w:rPr>
        <w:t>II</w:t>
      </w:r>
      <w:r w:rsidRPr="004B67D6">
        <w:rPr>
          <w:rFonts w:ascii="Bookman Old Style" w:hAnsi="Bookman Old Style" w:cs="Arial"/>
          <w:bCs/>
          <w:sz w:val="24"/>
          <w:szCs w:val="24"/>
        </w:rPr>
        <w:t>/202</w:t>
      </w:r>
      <w:r w:rsidRPr="004B67D6">
        <w:rPr>
          <w:rFonts w:ascii="Bookman Old Style" w:hAnsi="Bookman Old Style" w:cs="Arial"/>
          <w:bCs/>
          <w:sz w:val="24"/>
          <w:szCs w:val="24"/>
          <w:lang w:val="en-US"/>
        </w:rPr>
        <w:t>4</w:t>
      </w:r>
    </w:p>
    <w:p w14:paraId="30570A13" w14:textId="5A0704EA" w:rsidR="00D42EA0" w:rsidRPr="004B67D6" w:rsidRDefault="00505B8E" w:rsidP="00397588">
      <w:pPr>
        <w:tabs>
          <w:tab w:val="left" w:pos="6663"/>
        </w:tabs>
        <w:ind w:left="3969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TANGGAL</w:t>
      </w:r>
      <w:r w:rsidRPr="004B67D6">
        <w:rPr>
          <w:rFonts w:ascii="Bookman Old Style" w:hAnsi="Bookman Old Style"/>
          <w:sz w:val="24"/>
          <w:szCs w:val="24"/>
        </w:rPr>
        <w:t>:</w:t>
      </w:r>
      <w:r w:rsidRPr="004B67D6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397588">
        <w:rPr>
          <w:rFonts w:ascii="Bookman Old Style" w:hAnsi="Bookman Old Style"/>
          <w:sz w:val="24"/>
          <w:szCs w:val="24"/>
          <w:lang w:val="en-US"/>
        </w:rPr>
        <w:t>5 Maret</w:t>
      </w:r>
      <w:r w:rsidR="00397588" w:rsidRPr="004B67D6">
        <w:rPr>
          <w:rFonts w:ascii="Bookman Old Style" w:hAnsi="Bookman Old Style"/>
          <w:sz w:val="24"/>
          <w:szCs w:val="24"/>
          <w:lang w:val="en-ID"/>
        </w:rPr>
        <w:t xml:space="preserve"> 2024  </w:t>
      </w:r>
    </w:p>
    <w:p w14:paraId="237AF0D6" w14:textId="77777777" w:rsidR="007C756E" w:rsidRPr="004B67D6" w:rsidRDefault="007C756E" w:rsidP="007C756E">
      <w:pPr>
        <w:tabs>
          <w:tab w:val="left" w:pos="3969"/>
          <w:tab w:val="left" w:pos="5400"/>
          <w:tab w:val="left" w:pos="5580"/>
          <w:tab w:val="left" w:pos="6521"/>
          <w:tab w:val="left" w:pos="6663"/>
        </w:tabs>
        <w:ind w:left="5245" w:hanging="5580"/>
        <w:jc w:val="both"/>
        <w:rPr>
          <w:rFonts w:ascii="Bookman Old Style" w:hAnsi="Bookman Old Style"/>
          <w:sz w:val="24"/>
          <w:szCs w:val="24"/>
        </w:rPr>
      </w:pPr>
    </w:p>
    <w:p w14:paraId="3E75FE82" w14:textId="77777777" w:rsidR="007C756E" w:rsidRPr="004B67D6" w:rsidRDefault="007C756E" w:rsidP="007C756E">
      <w:pPr>
        <w:jc w:val="center"/>
        <w:rPr>
          <w:rFonts w:ascii="Bookman Old Style" w:hAnsi="Bookman Old Style" w:cs="Tahoma"/>
          <w:sz w:val="24"/>
          <w:szCs w:val="24"/>
          <w:lang w:val="en-US"/>
        </w:rPr>
      </w:pPr>
    </w:p>
    <w:p w14:paraId="17E5D3F2" w14:textId="1E47AE50" w:rsidR="00FC1C1F" w:rsidRPr="004B67D6" w:rsidRDefault="00FC1C1F" w:rsidP="007C756E">
      <w:pPr>
        <w:jc w:val="center"/>
        <w:rPr>
          <w:rFonts w:ascii="Bookman Old Style" w:hAnsi="Bookman Old Style" w:cs="Tahoma"/>
          <w:sz w:val="24"/>
          <w:szCs w:val="24"/>
          <w:lang w:val="en-ID"/>
        </w:rPr>
      </w:pPr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PEMBAGIAN WILAYAH EVALUASI KELOMPOK KERJA </w:t>
      </w:r>
      <w:r w:rsidR="007C756E" w:rsidRPr="004B67D6">
        <w:rPr>
          <w:rFonts w:ascii="Bookman Old Style" w:hAnsi="Bookman Old Style" w:cs="Tahoma"/>
          <w:sz w:val="24"/>
          <w:szCs w:val="24"/>
        </w:rPr>
        <w:t>SATGAS</w:t>
      </w:r>
      <w:r w:rsidR="007C756E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</w:p>
    <w:p w14:paraId="4FB1A6FB" w14:textId="0E7ACBB7" w:rsidR="007C756E" w:rsidRPr="004B67D6" w:rsidRDefault="007C756E" w:rsidP="007C756E">
      <w:pPr>
        <w:jc w:val="center"/>
        <w:rPr>
          <w:rFonts w:ascii="Bookman Old Style" w:hAnsi="Bookman Old Style" w:cs="Tahoma"/>
          <w:sz w:val="24"/>
          <w:szCs w:val="24"/>
          <w:lang w:val="en-US"/>
        </w:rPr>
      </w:pPr>
      <w:r w:rsidRPr="004B67D6">
        <w:rPr>
          <w:rFonts w:ascii="Bookman Old Style" w:hAnsi="Bookman Old Style" w:cs="Tahoma"/>
          <w:sz w:val="24"/>
          <w:szCs w:val="24"/>
        </w:rPr>
        <w:t>SISTEM AKUNTABILITAS KINERJA INSTANSI PEMERINTAH (SAKIP)</w:t>
      </w:r>
    </w:p>
    <w:p w14:paraId="0C2D9ED7" w14:textId="5387F2E4" w:rsidR="007C756E" w:rsidRPr="004B67D6" w:rsidRDefault="007C756E" w:rsidP="00214CC4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PENGADILAN AGAMA SE-SUMATERA BARAT</w:t>
      </w:r>
    </w:p>
    <w:p w14:paraId="4D335B2C" w14:textId="77777777" w:rsidR="007C756E" w:rsidRPr="004B67D6" w:rsidRDefault="007C756E" w:rsidP="007C756E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theme="minorHAnsi"/>
          <w:sz w:val="24"/>
          <w:szCs w:val="24"/>
          <w:lang w:val="en-US"/>
        </w:rPr>
      </w:pPr>
    </w:p>
    <w:p w14:paraId="298EE1C7" w14:textId="5F2B9A73" w:rsidR="007C756E" w:rsidRPr="004B67D6" w:rsidRDefault="007C756E" w:rsidP="007C756E">
      <w:pPr>
        <w:tabs>
          <w:tab w:val="left" w:pos="7938"/>
        </w:tabs>
        <w:jc w:val="both"/>
        <w:rPr>
          <w:rFonts w:ascii="Bookman Old Style" w:hAnsi="Bookman Old Style" w:cstheme="minorHAnsi"/>
          <w:sz w:val="24"/>
          <w:szCs w:val="24"/>
        </w:rPr>
      </w:pPr>
    </w:p>
    <w:tbl>
      <w:tblPr>
        <w:tblStyle w:val="TableGrid"/>
        <w:tblW w:w="9430" w:type="dxa"/>
        <w:tblInd w:w="250" w:type="dxa"/>
        <w:tblLook w:val="04A0" w:firstRow="1" w:lastRow="0" w:firstColumn="1" w:lastColumn="0" w:noHBand="0" w:noVBand="1"/>
      </w:tblPr>
      <w:tblGrid>
        <w:gridCol w:w="624"/>
        <w:gridCol w:w="3393"/>
        <w:gridCol w:w="5413"/>
      </w:tblGrid>
      <w:tr w:rsidR="00FC1C1F" w:rsidRPr="004B67D6" w14:paraId="0F474F7F" w14:textId="77777777" w:rsidTr="00FC1C1F">
        <w:tc>
          <w:tcPr>
            <w:tcW w:w="596" w:type="dxa"/>
          </w:tcPr>
          <w:p w14:paraId="74F0125F" w14:textId="5F6069FB" w:rsidR="00FC1C1F" w:rsidRPr="004B67D6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ind w:left="38"/>
              <w:jc w:val="center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NO</w:t>
            </w:r>
          </w:p>
        </w:tc>
        <w:tc>
          <w:tcPr>
            <w:tcW w:w="3402" w:type="dxa"/>
          </w:tcPr>
          <w:p w14:paraId="4915E9AA" w14:textId="2653B915" w:rsidR="00FC1C1F" w:rsidRPr="004B67D6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ind w:left="38"/>
              <w:jc w:val="center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KELOMPOK KERJA</w:t>
            </w:r>
          </w:p>
        </w:tc>
        <w:tc>
          <w:tcPr>
            <w:tcW w:w="5432" w:type="dxa"/>
            <w:vAlign w:val="center"/>
          </w:tcPr>
          <w:p w14:paraId="68B1FD17" w14:textId="22783C7A" w:rsidR="00FC1C1F" w:rsidRPr="004B67D6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ind w:left="33"/>
              <w:jc w:val="center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WILAYAH EVALUASI</w:t>
            </w:r>
          </w:p>
        </w:tc>
      </w:tr>
      <w:tr w:rsidR="00FC1C1F" w:rsidRPr="004B67D6" w14:paraId="41731016" w14:textId="77777777" w:rsidTr="00FC1C1F">
        <w:trPr>
          <w:trHeight w:val="760"/>
        </w:trPr>
        <w:tc>
          <w:tcPr>
            <w:tcW w:w="596" w:type="dxa"/>
            <w:vAlign w:val="center"/>
          </w:tcPr>
          <w:p w14:paraId="7B8C22EA" w14:textId="10CEAFE2" w:rsidR="00FC1C1F" w:rsidRPr="004B67D6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ind w:left="38"/>
              <w:jc w:val="center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1</w:t>
            </w:r>
          </w:p>
        </w:tc>
        <w:tc>
          <w:tcPr>
            <w:tcW w:w="3402" w:type="dxa"/>
            <w:vAlign w:val="center"/>
          </w:tcPr>
          <w:p w14:paraId="43DC6AC1" w14:textId="38FDCC1C" w:rsidR="00FC1C1F" w:rsidRPr="004B67D6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ind w:left="38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Kelompok Kerja I</w:t>
            </w:r>
          </w:p>
        </w:tc>
        <w:tc>
          <w:tcPr>
            <w:tcW w:w="5432" w:type="dxa"/>
            <w:vAlign w:val="center"/>
          </w:tcPr>
          <w:p w14:paraId="79F84CBF" w14:textId="77777777" w:rsidR="00FC1C1F" w:rsidRPr="004B67D6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ind w:left="33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Pengadilan Agama Padang</w:t>
            </w:r>
          </w:p>
          <w:p w14:paraId="45A52509" w14:textId="599564E4" w:rsidR="00FC1C1F" w:rsidRPr="00505B8E" w:rsidRDefault="00F7309C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ind w:left="33"/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Pengadilan Agama </w:t>
            </w:r>
            <w:r w:rsidR="00505B8E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Batusangkar</w:t>
            </w:r>
          </w:p>
          <w:p w14:paraId="6B8AA89A" w14:textId="7D12F60C" w:rsidR="00FC1C1F" w:rsidRPr="00505B8E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ind w:left="33"/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Pengadilan Agama </w:t>
            </w:r>
            <w:r w:rsidR="00505B8E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Lubuk Sikaping</w:t>
            </w:r>
          </w:p>
        </w:tc>
      </w:tr>
      <w:tr w:rsidR="00FC1C1F" w:rsidRPr="004B67D6" w14:paraId="7A3FB003" w14:textId="77777777" w:rsidTr="00FC1C1F">
        <w:trPr>
          <w:trHeight w:val="473"/>
        </w:trPr>
        <w:tc>
          <w:tcPr>
            <w:tcW w:w="596" w:type="dxa"/>
            <w:vAlign w:val="center"/>
          </w:tcPr>
          <w:p w14:paraId="6EF30DD0" w14:textId="643E2194" w:rsidR="00FC1C1F" w:rsidRPr="004B67D6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ind w:left="38"/>
              <w:jc w:val="center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2</w:t>
            </w:r>
          </w:p>
        </w:tc>
        <w:tc>
          <w:tcPr>
            <w:tcW w:w="3402" w:type="dxa"/>
            <w:vAlign w:val="center"/>
          </w:tcPr>
          <w:p w14:paraId="0FADE14F" w14:textId="4A24558E" w:rsidR="00FC1C1F" w:rsidRPr="004B67D6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ind w:left="38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Kelompok Kerja II</w:t>
            </w:r>
          </w:p>
        </w:tc>
        <w:tc>
          <w:tcPr>
            <w:tcW w:w="5432" w:type="dxa"/>
            <w:vAlign w:val="center"/>
          </w:tcPr>
          <w:p w14:paraId="1CA9503E" w14:textId="052B4270" w:rsidR="00FC1C1F" w:rsidRPr="00505B8E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Pengadilan Agama </w:t>
            </w:r>
            <w:r w:rsidR="00505B8E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Tanjung Pati</w:t>
            </w:r>
          </w:p>
          <w:p w14:paraId="26782B5F" w14:textId="05196089" w:rsidR="00FC1C1F" w:rsidRPr="00505B8E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Pengadilan Agama </w:t>
            </w:r>
            <w:r w:rsidR="00505B8E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Maninjau</w:t>
            </w:r>
          </w:p>
          <w:p w14:paraId="6B24B4F9" w14:textId="52581C92" w:rsidR="00FC1C1F" w:rsidRPr="00505B8E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Pengadilan Agama P</w:t>
            </w:r>
            <w:r w:rsidR="00505B8E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ayakumbuh</w:t>
            </w:r>
          </w:p>
        </w:tc>
      </w:tr>
      <w:tr w:rsidR="00FC1C1F" w:rsidRPr="004B67D6" w14:paraId="3E61510F" w14:textId="77777777" w:rsidTr="00FC1C1F">
        <w:trPr>
          <w:trHeight w:val="760"/>
        </w:trPr>
        <w:tc>
          <w:tcPr>
            <w:tcW w:w="596" w:type="dxa"/>
            <w:vAlign w:val="center"/>
          </w:tcPr>
          <w:p w14:paraId="458DCCFD" w14:textId="3E9B189C" w:rsidR="00FC1C1F" w:rsidRPr="004B67D6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ind w:left="38"/>
              <w:jc w:val="center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3</w:t>
            </w:r>
          </w:p>
        </w:tc>
        <w:tc>
          <w:tcPr>
            <w:tcW w:w="3402" w:type="dxa"/>
            <w:vAlign w:val="center"/>
          </w:tcPr>
          <w:p w14:paraId="28906097" w14:textId="7D65CD9C" w:rsidR="00FC1C1F" w:rsidRPr="004B67D6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ind w:left="38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Kelompok Kerja III</w:t>
            </w:r>
          </w:p>
        </w:tc>
        <w:tc>
          <w:tcPr>
            <w:tcW w:w="5432" w:type="dxa"/>
            <w:vAlign w:val="center"/>
          </w:tcPr>
          <w:p w14:paraId="45D654C6" w14:textId="6C3F3756" w:rsidR="00FC1C1F" w:rsidRPr="00505B8E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Pengadilan Agama </w:t>
            </w:r>
            <w:r w:rsidR="00505B8E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Talu</w:t>
            </w:r>
          </w:p>
          <w:p w14:paraId="4A7F1A8D" w14:textId="4AABED3B" w:rsidR="00FC1C1F" w:rsidRPr="004B67D6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Pengadilan Aga</w:t>
            </w:r>
            <w:r w:rsidR="00505B8E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m</w:t>
            </w: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a </w:t>
            </w:r>
            <w:r w:rsidR="00505B8E"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Muara Labuh</w:t>
            </w:r>
          </w:p>
          <w:p w14:paraId="092A7F46" w14:textId="75957DD7" w:rsidR="00FC1C1F" w:rsidRPr="00505B8E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Pengadilan Agama </w:t>
            </w:r>
            <w:r w:rsidR="00505B8E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Sawahlunto</w:t>
            </w:r>
          </w:p>
        </w:tc>
      </w:tr>
      <w:tr w:rsidR="00FC1C1F" w:rsidRPr="004B67D6" w14:paraId="7AFF51AA" w14:textId="77777777" w:rsidTr="00FC1C1F">
        <w:trPr>
          <w:trHeight w:val="56"/>
        </w:trPr>
        <w:tc>
          <w:tcPr>
            <w:tcW w:w="596" w:type="dxa"/>
            <w:vAlign w:val="center"/>
          </w:tcPr>
          <w:p w14:paraId="02E2B86E" w14:textId="5F0BFD73" w:rsidR="00FC1C1F" w:rsidRPr="004B67D6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ind w:left="38"/>
              <w:jc w:val="center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4</w:t>
            </w:r>
          </w:p>
        </w:tc>
        <w:tc>
          <w:tcPr>
            <w:tcW w:w="3402" w:type="dxa"/>
            <w:vAlign w:val="center"/>
          </w:tcPr>
          <w:p w14:paraId="30C2C5AE" w14:textId="6BFDCE5D" w:rsidR="00FC1C1F" w:rsidRPr="004B67D6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ind w:left="38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Kelompok Kerja IV</w:t>
            </w:r>
          </w:p>
        </w:tc>
        <w:tc>
          <w:tcPr>
            <w:tcW w:w="5432" w:type="dxa"/>
            <w:vAlign w:val="center"/>
          </w:tcPr>
          <w:p w14:paraId="3B266360" w14:textId="0FB96000" w:rsidR="00FC1C1F" w:rsidRPr="004B67D6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Pengadilan Agama </w:t>
            </w:r>
            <w:r w:rsidR="00505B8E"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Koto Baru</w:t>
            </w:r>
          </w:p>
          <w:p w14:paraId="4ABF386F" w14:textId="144D8641" w:rsidR="00FC1C1F" w:rsidRPr="00505B8E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Pengadilan Agama </w:t>
            </w:r>
            <w:r w:rsidR="00505B8E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Solok</w:t>
            </w:r>
          </w:p>
          <w:p w14:paraId="24E4DD02" w14:textId="77777777" w:rsidR="00FC1C1F" w:rsidRPr="004B67D6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Pengadilan Agama Sijunjung</w:t>
            </w:r>
          </w:p>
        </w:tc>
      </w:tr>
      <w:tr w:rsidR="00FC1C1F" w:rsidRPr="004B67D6" w14:paraId="39BF8D54" w14:textId="77777777" w:rsidTr="00FC1C1F">
        <w:trPr>
          <w:trHeight w:val="56"/>
        </w:trPr>
        <w:tc>
          <w:tcPr>
            <w:tcW w:w="596" w:type="dxa"/>
            <w:vAlign w:val="center"/>
          </w:tcPr>
          <w:p w14:paraId="370DAB0E" w14:textId="6A070A61" w:rsidR="00FC1C1F" w:rsidRPr="004B67D6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ind w:left="38"/>
              <w:jc w:val="center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5</w:t>
            </w:r>
          </w:p>
        </w:tc>
        <w:tc>
          <w:tcPr>
            <w:tcW w:w="3402" w:type="dxa"/>
            <w:vAlign w:val="center"/>
          </w:tcPr>
          <w:p w14:paraId="0660688E" w14:textId="4ECA0424" w:rsidR="00FC1C1F" w:rsidRPr="004B67D6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ind w:left="38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Kelompok Kerja V</w:t>
            </w:r>
          </w:p>
        </w:tc>
        <w:tc>
          <w:tcPr>
            <w:tcW w:w="5432" w:type="dxa"/>
            <w:vAlign w:val="center"/>
          </w:tcPr>
          <w:p w14:paraId="3B97BE0B" w14:textId="67679B5B" w:rsidR="00FC1C1F" w:rsidRPr="00505B8E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Pengadilan Agama Pa</w:t>
            </w:r>
            <w:r w:rsidR="00505B8E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riaman</w:t>
            </w:r>
          </w:p>
          <w:p w14:paraId="47627726" w14:textId="55DCD2EF" w:rsidR="00FC1C1F" w:rsidRPr="00505B8E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Pengadilan Agama </w:t>
            </w:r>
            <w:r w:rsidR="00505B8E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Bukittinggi</w:t>
            </w:r>
          </w:p>
          <w:p w14:paraId="2781CDC4" w14:textId="0D3260BE" w:rsidR="00FC1C1F" w:rsidRPr="00505B8E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Pengadilan Agama </w:t>
            </w:r>
            <w:r w:rsidR="00505B8E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Padang Panjang</w:t>
            </w:r>
          </w:p>
        </w:tc>
      </w:tr>
      <w:tr w:rsidR="00FC1C1F" w:rsidRPr="004B67D6" w14:paraId="05F5B1FD" w14:textId="77777777" w:rsidTr="00FC1C1F">
        <w:trPr>
          <w:trHeight w:val="56"/>
        </w:trPr>
        <w:tc>
          <w:tcPr>
            <w:tcW w:w="596" w:type="dxa"/>
            <w:vAlign w:val="center"/>
          </w:tcPr>
          <w:p w14:paraId="0993902B" w14:textId="2B2610C5" w:rsidR="00FC1C1F" w:rsidRPr="004B67D6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ind w:left="38"/>
              <w:jc w:val="center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6</w:t>
            </w:r>
          </w:p>
        </w:tc>
        <w:tc>
          <w:tcPr>
            <w:tcW w:w="3402" w:type="dxa"/>
            <w:vAlign w:val="center"/>
          </w:tcPr>
          <w:p w14:paraId="359886DC" w14:textId="2267F7A1" w:rsidR="00FC1C1F" w:rsidRPr="004B67D6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ind w:left="38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Kelompok Kerja VI</w:t>
            </w:r>
          </w:p>
        </w:tc>
        <w:tc>
          <w:tcPr>
            <w:tcW w:w="5432" w:type="dxa"/>
            <w:vAlign w:val="center"/>
          </w:tcPr>
          <w:p w14:paraId="377A79B1" w14:textId="69E50CF0" w:rsidR="00FC1C1F" w:rsidRPr="00505B8E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Pengadilan Agama </w:t>
            </w:r>
            <w:r w:rsidR="00505B8E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Painan</w:t>
            </w:r>
          </w:p>
          <w:p w14:paraId="709B57FC" w14:textId="027547DA" w:rsidR="00FC1C1F" w:rsidRPr="00505B8E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Pengadilan Agama </w:t>
            </w:r>
            <w:r w:rsidR="00505B8E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Pulau Punjung</w:t>
            </w:r>
          </w:p>
          <w:p w14:paraId="128B52D7" w14:textId="69AA4F37" w:rsidR="00FC1C1F" w:rsidRPr="00505B8E" w:rsidRDefault="00FC1C1F" w:rsidP="00397588">
            <w:pPr>
              <w:tabs>
                <w:tab w:val="left" w:pos="2127"/>
                <w:tab w:val="left" w:pos="2324"/>
                <w:tab w:val="left" w:pos="3402"/>
              </w:tabs>
              <w:spacing w:line="360" w:lineRule="auto"/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Pengadilan Agama </w:t>
            </w:r>
            <w:r w:rsidR="00505B8E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Lubuk Basung</w:t>
            </w:r>
          </w:p>
        </w:tc>
      </w:tr>
    </w:tbl>
    <w:p w14:paraId="215AAADE" w14:textId="66B75C0A" w:rsidR="007C756E" w:rsidRPr="004B67D6" w:rsidRDefault="007C756E" w:rsidP="007C756E">
      <w:pPr>
        <w:tabs>
          <w:tab w:val="left" w:pos="7938"/>
        </w:tabs>
        <w:jc w:val="both"/>
        <w:rPr>
          <w:rFonts w:ascii="Bookman Old Style" w:hAnsi="Bookman Old Style" w:cstheme="minorHAnsi"/>
          <w:sz w:val="24"/>
          <w:szCs w:val="24"/>
        </w:rPr>
      </w:pPr>
    </w:p>
    <w:p w14:paraId="2E59CECE" w14:textId="77777777" w:rsidR="007C756E" w:rsidRPr="004B67D6" w:rsidRDefault="007C756E" w:rsidP="007C756E">
      <w:pPr>
        <w:tabs>
          <w:tab w:val="left" w:pos="7938"/>
        </w:tabs>
        <w:ind w:left="5529"/>
        <w:jc w:val="both"/>
        <w:rPr>
          <w:rFonts w:ascii="Bookman Old Style" w:hAnsi="Bookman Old Style" w:cstheme="minorHAnsi"/>
          <w:sz w:val="24"/>
          <w:szCs w:val="24"/>
        </w:rPr>
      </w:pPr>
    </w:p>
    <w:p w14:paraId="5A7B79D2" w14:textId="0D8F4D90" w:rsidR="007C756E" w:rsidRPr="00E66112" w:rsidRDefault="007C756E" w:rsidP="00E66112">
      <w:pPr>
        <w:tabs>
          <w:tab w:val="left" w:pos="7938"/>
        </w:tabs>
        <w:ind w:left="4820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  <w:r w:rsidRPr="004B67D6">
        <w:rPr>
          <w:rFonts w:ascii="Bookman Old Style" w:hAnsi="Bookman Old Style" w:cstheme="minorHAnsi"/>
          <w:sz w:val="24"/>
          <w:szCs w:val="24"/>
        </w:rPr>
        <w:t>KETUA PENGADILAN TINGGI AGAMA</w:t>
      </w:r>
      <w:r w:rsidR="00E66112"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  <w:r w:rsidRPr="004B67D6">
        <w:rPr>
          <w:rFonts w:ascii="Bookman Old Style" w:hAnsi="Bookman Old Style" w:cstheme="minorHAnsi"/>
          <w:sz w:val="24"/>
          <w:szCs w:val="24"/>
        </w:rPr>
        <w:t>PADANG,</w:t>
      </w:r>
    </w:p>
    <w:p w14:paraId="4DFD5630" w14:textId="77777777" w:rsidR="007C756E" w:rsidRPr="004B67D6" w:rsidRDefault="007C756E" w:rsidP="00E66112">
      <w:pPr>
        <w:tabs>
          <w:tab w:val="left" w:pos="7938"/>
        </w:tabs>
        <w:ind w:left="4820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14:paraId="0AE054AB" w14:textId="612EADAF" w:rsidR="007C756E" w:rsidRPr="004B67D6" w:rsidRDefault="007C756E" w:rsidP="00E66112">
      <w:pPr>
        <w:tabs>
          <w:tab w:val="left" w:pos="7938"/>
        </w:tabs>
        <w:ind w:left="4820"/>
        <w:jc w:val="both"/>
        <w:rPr>
          <w:rFonts w:ascii="Bookman Old Style" w:hAnsi="Bookman Old Style" w:cstheme="minorHAnsi"/>
          <w:sz w:val="24"/>
          <w:szCs w:val="24"/>
        </w:rPr>
      </w:pPr>
    </w:p>
    <w:p w14:paraId="5B1CE6CE" w14:textId="77777777" w:rsidR="007C756E" w:rsidRPr="004B67D6" w:rsidRDefault="007C756E" w:rsidP="00E66112">
      <w:pPr>
        <w:tabs>
          <w:tab w:val="left" w:pos="7938"/>
        </w:tabs>
        <w:ind w:left="4820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14:paraId="6B23D8F2" w14:textId="1492E51E" w:rsidR="00122982" w:rsidRPr="004B67D6" w:rsidRDefault="00122982" w:rsidP="00E66112">
      <w:pPr>
        <w:tabs>
          <w:tab w:val="left" w:pos="5400"/>
        </w:tabs>
        <w:ind w:left="4820"/>
        <w:rPr>
          <w:rFonts w:ascii="Bookman Old Style" w:hAnsi="Bookman Old Style"/>
          <w:sz w:val="24"/>
          <w:szCs w:val="24"/>
        </w:rPr>
      </w:pPr>
    </w:p>
    <w:p w14:paraId="29618448" w14:textId="1005216F" w:rsidR="00F7309C" w:rsidRPr="00E66112" w:rsidRDefault="00E66112" w:rsidP="00E66112">
      <w:pPr>
        <w:tabs>
          <w:tab w:val="left" w:pos="4320"/>
        </w:tabs>
        <w:ind w:left="4820"/>
        <w:jc w:val="both"/>
        <w:rPr>
          <w:rFonts w:ascii="Bookman Old Style" w:hAnsi="Bookman Old Style" w:cs="Tahoma"/>
          <w:bCs/>
          <w:sz w:val="24"/>
          <w:szCs w:val="24"/>
          <w:lang w:val="en-US"/>
        </w:rPr>
      </w:pPr>
      <w:r>
        <w:rPr>
          <w:rFonts w:ascii="Bookman Old Style" w:hAnsi="Bookman Old Style" w:cs="Tahoma"/>
          <w:bCs/>
          <w:sz w:val="24"/>
          <w:szCs w:val="24"/>
          <w:lang w:val="en-US"/>
        </w:rPr>
        <w:t>ABD. HAMID PULUNGAN</w:t>
      </w:r>
    </w:p>
    <w:p w14:paraId="74A2C0CE" w14:textId="25A3FE44" w:rsidR="007C756E" w:rsidRPr="004B67D6" w:rsidRDefault="007C756E" w:rsidP="00E66112">
      <w:pPr>
        <w:tabs>
          <w:tab w:val="left" w:pos="4320"/>
          <w:tab w:val="left" w:pos="5400"/>
          <w:tab w:val="left" w:pos="5954"/>
        </w:tabs>
        <w:ind w:left="4820"/>
        <w:jc w:val="both"/>
        <w:rPr>
          <w:rFonts w:ascii="Bookman Old Style" w:hAnsi="Bookman Old Style" w:cs="Tahoma"/>
          <w:sz w:val="24"/>
          <w:szCs w:val="24"/>
          <w:lang w:val="en-US"/>
        </w:rPr>
      </w:pPr>
      <w:r w:rsidRPr="004B67D6">
        <w:rPr>
          <w:rFonts w:ascii="Bookman Old Style" w:hAnsi="Bookman Old Style" w:cs="Tahoma"/>
          <w:sz w:val="24"/>
          <w:szCs w:val="24"/>
          <w:lang w:val="en-US"/>
        </w:rPr>
        <w:tab/>
      </w:r>
    </w:p>
    <w:p w14:paraId="2D549CD2" w14:textId="04635F90" w:rsidR="00E24F9E" w:rsidRPr="004B67D6" w:rsidRDefault="00E24F9E" w:rsidP="007C756E">
      <w:pPr>
        <w:tabs>
          <w:tab w:val="left" w:pos="6096"/>
        </w:tabs>
        <w:ind w:left="4962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sectPr w:rsidR="00E24F9E" w:rsidRPr="004B67D6" w:rsidSect="00DA5F77">
      <w:pgSz w:w="12242" w:h="18722" w:code="258"/>
      <w:pgMar w:top="1134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CB27" w14:textId="77777777" w:rsidR="00B417A8" w:rsidRDefault="00B417A8">
      <w:r>
        <w:separator/>
      </w:r>
    </w:p>
  </w:endnote>
  <w:endnote w:type="continuationSeparator" w:id="0">
    <w:p w14:paraId="09992532" w14:textId="77777777" w:rsidR="00B417A8" w:rsidRDefault="00B4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FB30" w14:textId="77777777" w:rsidR="00B417A8" w:rsidRDefault="00B417A8">
      <w:r>
        <w:separator/>
      </w:r>
    </w:p>
  </w:footnote>
  <w:footnote w:type="continuationSeparator" w:id="0">
    <w:p w14:paraId="65371050" w14:textId="77777777" w:rsidR="00B417A8" w:rsidRDefault="00B41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D04"/>
    <w:multiLevelType w:val="hybridMultilevel"/>
    <w:tmpl w:val="2CFAF5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3A24C7"/>
    <w:multiLevelType w:val="hybridMultilevel"/>
    <w:tmpl w:val="4A5E4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02AFA"/>
    <w:multiLevelType w:val="hybridMultilevel"/>
    <w:tmpl w:val="7F42A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27214"/>
    <w:multiLevelType w:val="hybridMultilevel"/>
    <w:tmpl w:val="DA22C730"/>
    <w:lvl w:ilvl="0" w:tplc="FFFFFFFF">
      <w:start w:val="1"/>
      <w:numFmt w:val="decimal"/>
      <w:lvlText w:val="%1."/>
      <w:lvlJc w:val="left"/>
      <w:pPr>
        <w:ind w:left="50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787F"/>
    <w:multiLevelType w:val="hybridMultilevel"/>
    <w:tmpl w:val="537E91C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00D5F"/>
    <w:multiLevelType w:val="hybridMultilevel"/>
    <w:tmpl w:val="7950968E"/>
    <w:lvl w:ilvl="0" w:tplc="01D22BAA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A3E7BA3"/>
    <w:multiLevelType w:val="hybridMultilevel"/>
    <w:tmpl w:val="7CFE8568"/>
    <w:lvl w:ilvl="0" w:tplc="6A50F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555CC1"/>
    <w:multiLevelType w:val="singleLevel"/>
    <w:tmpl w:val="B2FA8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05DE5"/>
    <w:multiLevelType w:val="hybridMultilevel"/>
    <w:tmpl w:val="FAE6EE66"/>
    <w:lvl w:ilvl="0" w:tplc="AF7CD72A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222F175F"/>
    <w:multiLevelType w:val="hybridMultilevel"/>
    <w:tmpl w:val="E3D28D5A"/>
    <w:lvl w:ilvl="0" w:tplc="E83CC958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22C17F99"/>
    <w:multiLevelType w:val="hybridMultilevel"/>
    <w:tmpl w:val="DC6A48BC"/>
    <w:lvl w:ilvl="0" w:tplc="BE8EFE52">
      <w:start w:val="2"/>
      <w:numFmt w:val="decimal"/>
      <w:lvlText w:val="%1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02F5D"/>
    <w:multiLevelType w:val="hybridMultilevel"/>
    <w:tmpl w:val="7F123AA0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93C0CC3"/>
    <w:multiLevelType w:val="hybridMultilevel"/>
    <w:tmpl w:val="9644345C"/>
    <w:lvl w:ilvl="0" w:tplc="537052B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2A721C40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A87"/>
    <w:multiLevelType w:val="hybridMultilevel"/>
    <w:tmpl w:val="8362E166"/>
    <w:lvl w:ilvl="0" w:tplc="0409000F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16" w15:restartNumberingAfterBreak="0">
    <w:nsid w:val="2C184772"/>
    <w:multiLevelType w:val="hybridMultilevel"/>
    <w:tmpl w:val="4ADE9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573930"/>
    <w:multiLevelType w:val="hybridMultilevel"/>
    <w:tmpl w:val="522A8B18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CB43C9A"/>
    <w:multiLevelType w:val="hybridMultilevel"/>
    <w:tmpl w:val="BFE2C1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60BB8"/>
    <w:multiLevelType w:val="hybridMultilevel"/>
    <w:tmpl w:val="9CD2C3E4"/>
    <w:lvl w:ilvl="0" w:tplc="33CC960A">
      <w:start w:val="1"/>
      <w:numFmt w:val="lowerLetter"/>
      <w:lvlText w:val="%1.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20" w15:restartNumberingAfterBreak="0">
    <w:nsid w:val="32244E20"/>
    <w:multiLevelType w:val="hybridMultilevel"/>
    <w:tmpl w:val="B3901EA0"/>
    <w:lvl w:ilvl="0" w:tplc="0409000F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21" w15:restartNumberingAfterBreak="0">
    <w:nsid w:val="36AB028B"/>
    <w:multiLevelType w:val="hybridMultilevel"/>
    <w:tmpl w:val="52E6B4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F2229"/>
    <w:multiLevelType w:val="hybridMultilevel"/>
    <w:tmpl w:val="13DC37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9567C"/>
    <w:multiLevelType w:val="hybridMultilevel"/>
    <w:tmpl w:val="1BDAEDE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C221512"/>
    <w:multiLevelType w:val="hybridMultilevel"/>
    <w:tmpl w:val="29A278BC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C5D774E"/>
    <w:multiLevelType w:val="hybridMultilevel"/>
    <w:tmpl w:val="EEB2C836"/>
    <w:lvl w:ilvl="0" w:tplc="48D20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5D5825"/>
    <w:multiLevelType w:val="hybridMultilevel"/>
    <w:tmpl w:val="66262AEE"/>
    <w:lvl w:ilvl="0" w:tplc="51BE4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8F1176E"/>
    <w:multiLevelType w:val="hybridMultilevel"/>
    <w:tmpl w:val="8508F6BC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9AE584E"/>
    <w:multiLevelType w:val="hybridMultilevel"/>
    <w:tmpl w:val="CA36349A"/>
    <w:lvl w:ilvl="0" w:tplc="0EEAA60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441CD7"/>
    <w:multiLevelType w:val="hybridMultilevel"/>
    <w:tmpl w:val="53B4A908"/>
    <w:lvl w:ilvl="0" w:tplc="537052B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F76B1B"/>
    <w:multiLevelType w:val="hybridMultilevel"/>
    <w:tmpl w:val="F760B680"/>
    <w:lvl w:ilvl="0" w:tplc="CA8A907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F0DB5"/>
    <w:multiLevelType w:val="hybridMultilevel"/>
    <w:tmpl w:val="BAA4DA4A"/>
    <w:lvl w:ilvl="0" w:tplc="F9BAEBA4">
      <w:start w:val="1"/>
      <w:numFmt w:val="lowerLetter"/>
      <w:lvlText w:val="%1.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32" w15:restartNumberingAfterBreak="0">
    <w:nsid w:val="58027D93"/>
    <w:multiLevelType w:val="hybridMultilevel"/>
    <w:tmpl w:val="7F42A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865EF"/>
    <w:multiLevelType w:val="hybridMultilevel"/>
    <w:tmpl w:val="DC6A48BC"/>
    <w:lvl w:ilvl="0" w:tplc="BE8EFE52">
      <w:start w:val="2"/>
      <w:numFmt w:val="decimal"/>
      <w:lvlText w:val="%1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7255F0"/>
    <w:multiLevelType w:val="hybridMultilevel"/>
    <w:tmpl w:val="32207BEA"/>
    <w:lvl w:ilvl="0" w:tplc="4A0AE334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35" w15:restartNumberingAfterBreak="0">
    <w:nsid w:val="601F47BF"/>
    <w:multiLevelType w:val="hybridMultilevel"/>
    <w:tmpl w:val="C4BE26DC"/>
    <w:lvl w:ilvl="0" w:tplc="BA12D8F4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6" w15:restartNumberingAfterBreak="0">
    <w:nsid w:val="633F36DD"/>
    <w:multiLevelType w:val="hybridMultilevel"/>
    <w:tmpl w:val="FABEE188"/>
    <w:lvl w:ilvl="0" w:tplc="3D8C74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71860"/>
    <w:multiLevelType w:val="hybridMultilevel"/>
    <w:tmpl w:val="DC6A48BC"/>
    <w:lvl w:ilvl="0" w:tplc="BE8EFE52">
      <w:start w:val="2"/>
      <w:numFmt w:val="decimal"/>
      <w:lvlText w:val="%1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FB2BA8"/>
    <w:multiLevelType w:val="hybridMultilevel"/>
    <w:tmpl w:val="1D6C0ED4"/>
    <w:lvl w:ilvl="0" w:tplc="0409000F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39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0" w15:restartNumberingAfterBreak="0">
    <w:nsid w:val="684317DE"/>
    <w:multiLevelType w:val="multilevel"/>
    <w:tmpl w:val="7CFE8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038536A"/>
    <w:multiLevelType w:val="hybridMultilevel"/>
    <w:tmpl w:val="7C3C9E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91623"/>
    <w:multiLevelType w:val="hybridMultilevel"/>
    <w:tmpl w:val="DFD46424"/>
    <w:lvl w:ilvl="0" w:tplc="FFFFFFF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9134D"/>
    <w:multiLevelType w:val="hybridMultilevel"/>
    <w:tmpl w:val="60AE751A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5CD7AD3"/>
    <w:multiLevelType w:val="hybridMultilevel"/>
    <w:tmpl w:val="056C481C"/>
    <w:lvl w:ilvl="0" w:tplc="153E50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405C4"/>
    <w:multiLevelType w:val="hybridMultilevel"/>
    <w:tmpl w:val="A77A8268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E7770AF"/>
    <w:multiLevelType w:val="hybridMultilevel"/>
    <w:tmpl w:val="37307DCE"/>
    <w:lvl w:ilvl="0" w:tplc="DA64B03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39"/>
  </w:num>
  <w:num w:numId="3">
    <w:abstractNumId w:val="11"/>
  </w:num>
  <w:num w:numId="4">
    <w:abstractNumId w:val="6"/>
  </w:num>
  <w:num w:numId="5">
    <w:abstractNumId w:val="26"/>
  </w:num>
  <w:num w:numId="6">
    <w:abstractNumId w:val="30"/>
  </w:num>
  <w:num w:numId="7">
    <w:abstractNumId w:val="25"/>
  </w:num>
  <w:num w:numId="8">
    <w:abstractNumId w:val="34"/>
  </w:num>
  <w:num w:numId="9">
    <w:abstractNumId w:val="40"/>
  </w:num>
  <w:num w:numId="10">
    <w:abstractNumId w:val="28"/>
  </w:num>
  <w:num w:numId="11">
    <w:abstractNumId w:val="20"/>
  </w:num>
  <w:num w:numId="12">
    <w:abstractNumId w:val="16"/>
  </w:num>
  <w:num w:numId="13">
    <w:abstractNumId w:val="1"/>
  </w:num>
  <w:num w:numId="14">
    <w:abstractNumId w:val="0"/>
  </w:num>
  <w:num w:numId="15">
    <w:abstractNumId w:val="15"/>
  </w:num>
  <w:num w:numId="16">
    <w:abstractNumId w:val="38"/>
  </w:num>
  <w:num w:numId="17">
    <w:abstractNumId w:val="35"/>
  </w:num>
  <w:num w:numId="18">
    <w:abstractNumId w:val="10"/>
  </w:num>
  <w:num w:numId="19">
    <w:abstractNumId w:val="9"/>
  </w:num>
  <w:num w:numId="20">
    <w:abstractNumId w:val="13"/>
  </w:num>
  <w:num w:numId="21">
    <w:abstractNumId w:val="29"/>
  </w:num>
  <w:num w:numId="22">
    <w:abstractNumId w:val="36"/>
  </w:num>
  <w:num w:numId="23">
    <w:abstractNumId w:val="19"/>
  </w:num>
  <w:num w:numId="24">
    <w:abstractNumId w:val="31"/>
  </w:num>
  <w:num w:numId="25">
    <w:abstractNumId w:val="44"/>
  </w:num>
  <w:num w:numId="26">
    <w:abstractNumId w:val="37"/>
  </w:num>
  <w:num w:numId="27">
    <w:abstractNumId w:val="33"/>
  </w:num>
  <w:num w:numId="28">
    <w:abstractNumId w:val="46"/>
  </w:num>
  <w:num w:numId="29">
    <w:abstractNumId w:val="5"/>
  </w:num>
  <w:num w:numId="30">
    <w:abstractNumId w:val="8"/>
  </w:num>
  <w:num w:numId="31">
    <w:abstractNumId w:val="27"/>
  </w:num>
  <w:num w:numId="32">
    <w:abstractNumId w:val="43"/>
  </w:num>
  <w:num w:numId="33">
    <w:abstractNumId w:val="45"/>
  </w:num>
  <w:num w:numId="34">
    <w:abstractNumId w:val="12"/>
  </w:num>
  <w:num w:numId="35">
    <w:abstractNumId w:val="24"/>
  </w:num>
  <w:num w:numId="36">
    <w:abstractNumId w:val="17"/>
  </w:num>
  <w:num w:numId="37">
    <w:abstractNumId w:val="22"/>
  </w:num>
  <w:num w:numId="38">
    <w:abstractNumId w:val="32"/>
  </w:num>
  <w:num w:numId="39">
    <w:abstractNumId w:val="2"/>
  </w:num>
  <w:num w:numId="40">
    <w:abstractNumId w:val="14"/>
  </w:num>
  <w:num w:numId="41">
    <w:abstractNumId w:val="23"/>
  </w:num>
  <w:num w:numId="42">
    <w:abstractNumId w:val="4"/>
  </w:num>
  <w:num w:numId="43">
    <w:abstractNumId w:val="3"/>
  </w:num>
  <w:num w:numId="44">
    <w:abstractNumId w:val="42"/>
  </w:num>
  <w:num w:numId="45">
    <w:abstractNumId w:val="18"/>
  </w:num>
  <w:num w:numId="46">
    <w:abstractNumId w:val="21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E0"/>
    <w:rsid w:val="000011CC"/>
    <w:rsid w:val="0001027E"/>
    <w:rsid w:val="00011955"/>
    <w:rsid w:val="000210CE"/>
    <w:rsid w:val="0002143F"/>
    <w:rsid w:val="00021FF6"/>
    <w:rsid w:val="000244C1"/>
    <w:rsid w:val="00037D70"/>
    <w:rsid w:val="00040C1F"/>
    <w:rsid w:val="000412E8"/>
    <w:rsid w:val="0004173D"/>
    <w:rsid w:val="00042BED"/>
    <w:rsid w:val="0005008C"/>
    <w:rsid w:val="0005014C"/>
    <w:rsid w:val="000531C8"/>
    <w:rsid w:val="00055526"/>
    <w:rsid w:val="00055881"/>
    <w:rsid w:val="00072CAA"/>
    <w:rsid w:val="00073EB5"/>
    <w:rsid w:val="00082C72"/>
    <w:rsid w:val="00083E47"/>
    <w:rsid w:val="0009364E"/>
    <w:rsid w:val="00095846"/>
    <w:rsid w:val="00096E33"/>
    <w:rsid w:val="000972E2"/>
    <w:rsid w:val="000A02D5"/>
    <w:rsid w:val="000B546D"/>
    <w:rsid w:val="000C3C73"/>
    <w:rsid w:val="000C5A0F"/>
    <w:rsid w:val="000D050C"/>
    <w:rsid w:val="000D0528"/>
    <w:rsid w:val="000D7466"/>
    <w:rsid w:val="000D784C"/>
    <w:rsid w:val="000E2687"/>
    <w:rsid w:val="000F1BA7"/>
    <w:rsid w:val="000F4A20"/>
    <w:rsid w:val="000F4F63"/>
    <w:rsid w:val="00100F84"/>
    <w:rsid w:val="00103CD0"/>
    <w:rsid w:val="00112EC9"/>
    <w:rsid w:val="00122982"/>
    <w:rsid w:val="00123AD2"/>
    <w:rsid w:val="00132F5F"/>
    <w:rsid w:val="00133758"/>
    <w:rsid w:val="00136A56"/>
    <w:rsid w:val="00137F15"/>
    <w:rsid w:val="00143F97"/>
    <w:rsid w:val="00144240"/>
    <w:rsid w:val="00144507"/>
    <w:rsid w:val="001555E5"/>
    <w:rsid w:val="001570FC"/>
    <w:rsid w:val="0016371A"/>
    <w:rsid w:val="00167B5B"/>
    <w:rsid w:val="00167C68"/>
    <w:rsid w:val="00185CD4"/>
    <w:rsid w:val="0019144D"/>
    <w:rsid w:val="001A0380"/>
    <w:rsid w:val="001A17DF"/>
    <w:rsid w:val="001B13AB"/>
    <w:rsid w:val="001B17B8"/>
    <w:rsid w:val="001B738B"/>
    <w:rsid w:val="001C19AC"/>
    <w:rsid w:val="001C1F77"/>
    <w:rsid w:val="001C32E8"/>
    <w:rsid w:val="001D1AC0"/>
    <w:rsid w:val="001D5A6F"/>
    <w:rsid w:val="001D7FD2"/>
    <w:rsid w:val="001E2FBB"/>
    <w:rsid w:val="001E4FEE"/>
    <w:rsid w:val="001E5817"/>
    <w:rsid w:val="001F288B"/>
    <w:rsid w:val="00200BB4"/>
    <w:rsid w:val="00202574"/>
    <w:rsid w:val="002036C7"/>
    <w:rsid w:val="00207043"/>
    <w:rsid w:val="00207915"/>
    <w:rsid w:val="00207EA1"/>
    <w:rsid w:val="00207F31"/>
    <w:rsid w:val="0021036A"/>
    <w:rsid w:val="00214889"/>
    <w:rsid w:val="00214CC4"/>
    <w:rsid w:val="00232531"/>
    <w:rsid w:val="00233812"/>
    <w:rsid w:val="002368DB"/>
    <w:rsid w:val="00236D8E"/>
    <w:rsid w:val="00243831"/>
    <w:rsid w:val="00244D68"/>
    <w:rsid w:val="0025401A"/>
    <w:rsid w:val="002626F6"/>
    <w:rsid w:val="0026594F"/>
    <w:rsid w:val="00265E02"/>
    <w:rsid w:val="0027176C"/>
    <w:rsid w:val="002727A3"/>
    <w:rsid w:val="00276E71"/>
    <w:rsid w:val="002935BF"/>
    <w:rsid w:val="00295F82"/>
    <w:rsid w:val="00297D8A"/>
    <w:rsid w:val="002A4895"/>
    <w:rsid w:val="002A6BF5"/>
    <w:rsid w:val="002B5669"/>
    <w:rsid w:val="002B6A97"/>
    <w:rsid w:val="002B6D6E"/>
    <w:rsid w:val="002C0637"/>
    <w:rsid w:val="002C283E"/>
    <w:rsid w:val="002E4AF9"/>
    <w:rsid w:val="002F475B"/>
    <w:rsid w:val="0030690E"/>
    <w:rsid w:val="0030774E"/>
    <w:rsid w:val="0031690E"/>
    <w:rsid w:val="0031794F"/>
    <w:rsid w:val="00322BAA"/>
    <w:rsid w:val="00336E0C"/>
    <w:rsid w:val="00341B19"/>
    <w:rsid w:val="00344845"/>
    <w:rsid w:val="003455FA"/>
    <w:rsid w:val="0034628D"/>
    <w:rsid w:val="00350DE6"/>
    <w:rsid w:val="00354BCC"/>
    <w:rsid w:val="00356256"/>
    <w:rsid w:val="00357F4F"/>
    <w:rsid w:val="00362155"/>
    <w:rsid w:val="00366067"/>
    <w:rsid w:val="0036644C"/>
    <w:rsid w:val="00367712"/>
    <w:rsid w:val="00383537"/>
    <w:rsid w:val="0038693E"/>
    <w:rsid w:val="00393236"/>
    <w:rsid w:val="00395488"/>
    <w:rsid w:val="00397588"/>
    <w:rsid w:val="0039784D"/>
    <w:rsid w:val="003A05B0"/>
    <w:rsid w:val="003A2787"/>
    <w:rsid w:val="003A330B"/>
    <w:rsid w:val="003B6288"/>
    <w:rsid w:val="003B6FA2"/>
    <w:rsid w:val="003B71F5"/>
    <w:rsid w:val="003C438B"/>
    <w:rsid w:val="003D0520"/>
    <w:rsid w:val="003D0E1B"/>
    <w:rsid w:val="003D1FEB"/>
    <w:rsid w:val="003D5549"/>
    <w:rsid w:val="003E45EA"/>
    <w:rsid w:val="003E6577"/>
    <w:rsid w:val="003E79BC"/>
    <w:rsid w:val="003F3AEE"/>
    <w:rsid w:val="00400217"/>
    <w:rsid w:val="00400D13"/>
    <w:rsid w:val="004051F5"/>
    <w:rsid w:val="004052CC"/>
    <w:rsid w:val="004068A9"/>
    <w:rsid w:val="0041035E"/>
    <w:rsid w:val="00411376"/>
    <w:rsid w:val="00412BEF"/>
    <w:rsid w:val="00413048"/>
    <w:rsid w:val="00415D59"/>
    <w:rsid w:val="00422DC8"/>
    <w:rsid w:val="00423843"/>
    <w:rsid w:val="00432663"/>
    <w:rsid w:val="004455BF"/>
    <w:rsid w:val="004519EA"/>
    <w:rsid w:val="00453C68"/>
    <w:rsid w:val="00455305"/>
    <w:rsid w:val="00461168"/>
    <w:rsid w:val="00464E98"/>
    <w:rsid w:val="00470B1A"/>
    <w:rsid w:val="00472B0E"/>
    <w:rsid w:val="00477096"/>
    <w:rsid w:val="0048139F"/>
    <w:rsid w:val="00484B9D"/>
    <w:rsid w:val="004851E8"/>
    <w:rsid w:val="0048651F"/>
    <w:rsid w:val="00497361"/>
    <w:rsid w:val="004977B9"/>
    <w:rsid w:val="004A0375"/>
    <w:rsid w:val="004A28C2"/>
    <w:rsid w:val="004A7EFD"/>
    <w:rsid w:val="004B2ACC"/>
    <w:rsid w:val="004B67D6"/>
    <w:rsid w:val="004C2129"/>
    <w:rsid w:val="004C24C0"/>
    <w:rsid w:val="004C3E88"/>
    <w:rsid w:val="004C502C"/>
    <w:rsid w:val="004C7C6C"/>
    <w:rsid w:val="004D0E05"/>
    <w:rsid w:val="004D3CF4"/>
    <w:rsid w:val="004D5E48"/>
    <w:rsid w:val="004E0FB9"/>
    <w:rsid w:val="004E134C"/>
    <w:rsid w:val="004E774E"/>
    <w:rsid w:val="004F1798"/>
    <w:rsid w:val="004F1E21"/>
    <w:rsid w:val="004F2A0D"/>
    <w:rsid w:val="004F34F7"/>
    <w:rsid w:val="004F52FB"/>
    <w:rsid w:val="00501F89"/>
    <w:rsid w:val="00504C8C"/>
    <w:rsid w:val="00505B4E"/>
    <w:rsid w:val="00505B8E"/>
    <w:rsid w:val="005110C7"/>
    <w:rsid w:val="00512090"/>
    <w:rsid w:val="00523B0F"/>
    <w:rsid w:val="005247C8"/>
    <w:rsid w:val="00531BC6"/>
    <w:rsid w:val="005328DE"/>
    <w:rsid w:val="00547071"/>
    <w:rsid w:val="005541F3"/>
    <w:rsid w:val="00556AE6"/>
    <w:rsid w:val="00567EAC"/>
    <w:rsid w:val="00586E36"/>
    <w:rsid w:val="00587E98"/>
    <w:rsid w:val="00590829"/>
    <w:rsid w:val="00596DA1"/>
    <w:rsid w:val="005A4279"/>
    <w:rsid w:val="005A4FA3"/>
    <w:rsid w:val="005A6522"/>
    <w:rsid w:val="005A7F3E"/>
    <w:rsid w:val="005B0D12"/>
    <w:rsid w:val="005B7E54"/>
    <w:rsid w:val="005C03F5"/>
    <w:rsid w:val="005C5666"/>
    <w:rsid w:val="005C63D1"/>
    <w:rsid w:val="005C65DA"/>
    <w:rsid w:val="005D589A"/>
    <w:rsid w:val="005D62D1"/>
    <w:rsid w:val="005D7858"/>
    <w:rsid w:val="005E1F85"/>
    <w:rsid w:val="005E217D"/>
    <w:rsid w:val="005E5A90"/>
    <w:rsid w:val="005E5FBC"/>
    <w:rsid w:val="005F1FB5"/>
    <w:rsid w:val="005F3771"/>
    <w:rsid w:val="005F54DD"/>
    <w:rsid w:val="005F5595"/>
    <w:rsid w:val="0060551D"/>
    <w:rsid w:val="00611D85"/>
    <w:rsid w:val="0062663B"/>
    <w:rsid w:val="00633417"/>
    <w:rsid w:val="00637623"/>
    <w:rsid w:val="00651755"/>
    <w:rsid w:val="0066109C"/>
    <w:rsid w:val="00661D79"/>
    <w:rsid w:val="00664797"/>
    <w:rsid w:val="0066544A"/>
    <w:rsid w:val="00665BE1"/>
    <w:rsid w:val="0067086F"/>
    <w:rsid w:val="00671C0F"/>
    <w:rsid w:val="00675EB8"/>
    <w:rsid w:val="00681385"/>
    <w:rsid w:val="00692401"/>
    <w:rsid w:val="00692472"/>
    <w:rsid w:val="006A2142"/>
    <w:rsid w:val="006B08A1"/>
    <w:rsid w:val="006B0CCD"/>
    <w:rsid w:val="006B2840"/>
    <w:rsid w:val="006C119D"/>
    <w:rsid w:val="006C266E"/>
    <w:rsid w:val="006C3DD5"/>
    <w:rsid w:val="006C5F6C"/>
    <w:rsid w:val="006C6EBA"/>
    <w:rsid w:val="006C7908"/>
    <w:rsid w:val="006D2B48"/>
    <w:rsid w:val="006E11B4"/>
    <w:rsid w:val="006F1952"/>
    <w:rsid w:val="006F38F4"/>
    <w:rsid w:val="006F6964"/>
    <w:rsid w:val="0070713D"/>
    <w:rsid w:val="00707EE2"/>
    <w:rsid w:val="0071026E"/>
    <w:rsid w:val="0071755D"/>
    <w:rsid w:val="00725F43"/>
    <w:rsid w:val="0072624B"/>
    <w:rsid w:val="007319FD"/>
    <w:rsid w:val="00732E0E"/>
    <w:rsid w:val="00743BC1"/>
    <w:rsid w:val="0074533F"/>
    <w:rsid w:val="00756C66"/>
    <w:rsid w:val="0075748A"/>
    <w:rsid w:val="00763B45"/>
    <w:rsid w:val="00771EE5"/>
    <w:rsid w:val="0077331E"/>
    <w:rsid w:val="00774D2B"/>
    <w:rsid w:val="0077720F"/>
    <w:rsid w:val="007806D3"/>
    <w:rsid w:val="0078551B"/>
    <w:rsid w:val="007905FA"/>
    <w:rsid w:val="00790A27"/>
    <w:rsid w:val="00792D03"/>
    <w:rsid w:val="007A2DFA"/>
    <w:rsid w:val="007A4FE6"/>
    <w:rsid w:val="007A7AF0"/>
    <w:rsid w:val="007B5E86"/>
    <w:rsid w:val="007C756E"/>
    <w:rsid w:val="007D2FED"/>
    <w:rsid w:val="007D7296"/>
    <w:rsid w:val="007E036F"/>
    <w:rsid w:val="007E489B"/>
    <w:rsid w:val="007E73EB"/>
    <w:rsid w:val="008101FE"/>
    <w:rsid w:val="00816AAE"/>
    <w:rsid w:val="00820E61"/>
    <w:rsid w:val="00822274"/>
    <w:rsid w:val="00825C5A"/>
    <w:rsid w:val="0082620D"/>
    <w:rsid w:val="0083680D"/>
    <w:rsid w:val="008422B4"/>
    <w:rsid w:val="00842342"/>
    <w:rsid w:val="0084365A"/>
    <w:rsid w:val="008474C2"/>
    <w:rsid w:val="0085074F"/>
    <w:rsid w:val="0085398D"/>
    <w:rsid w:val="008572D9"/>
    <w:rsid w:val="00860049"/>
    <w:rsid w:val="00861101"/>
    <w:rsid w:val="00862213"/>
    <w:rsid w:val="00880B85"/>
    <w:rsid w:val="00880F2B"/>
    <w:rsid w:val="00884E3F"/>
    <w:rsid w:val="008927B0"/>
    <w:rsid w:val="008A4E92"/>
    <w:rsid w:val="008A5F6E"/>
    <w:rsid w:val="008B2C20"/>
    <w:rsid w:val="008C507B"/>
    <w:rsid w:val="008D6399"/>
    <w:rsid w:val="008E0ECE"/>
    <w:rsid w:val="008E75E7"/>
    <w:rsid w:val="008F36FD"/>
    <w:rsid w:val="0090071A"/>
    <w:rsid w:val="00907348"/>
    <w:rsid w:val="009209E3"/>
    <w:rsid w:val="00921295"/>
    <w:rsid w:val="009325EC"/>
    <w:rsid w:val="00933338"/>
    <w:rsid w:val="009334A5"/>
    <w:rsid w:val="00933DAB"/>
    <w:rsid w:val="009407BD"/>
    <w:rsid w:val="009420CD"/>
    <w:rsid w:val="0094275B"/>
    <w:rsid w:val="00953813"/>
    <w:rsid w:val="00962425"/>
    <w:rsid w:val="00970C1A"/>
    <w:rsid w:val="00974E3A"/>
    <w:rsid w:val="00981918"/>
    <w:rsid w:val="00981B90"/>
    <w:rsid w:val="0099184F"/>
    <w:rsid w:val="009A1AE8"/>
    <w:rsid w:val="009B44C4"/>
    <w:rsid w:val="009D510A"/>
    <w:rsid w:val="009D5251"/>
    <w:rsid w:val="009D73BE"/>
    <w:rsid w:val="009E189C"/>
    <w:rsid w:val="009E1E3E"/>
    <w:rsid w:val="009E6A79"/>
    <w:rsid w:val="009E7F0F"/>
    <w:rsid w:val="009F5EB7"/>
    <w:rsid w:val="00A126C6"/>
    <w:rsid w:val="00A126ED"/>
    <w:rsid w:val="00A1389D"/>
    <w:rsid w:val="00A24133"/>
    <w:rsid w:val="00A260D2"/>
    <w:rsid w:val="00A272AC"/>
    <w:rsid w:val="00A27507"/>
    <w:rsid w:val="00A2779E"/>
    <w:rsid w:val="00A2780C"/>
    <w:rsid w:val="00A351A8"/>
    <w:rsid w:val="00A378B2"/>
    <w:rsid w:val="00A43F12"/>
    <w:rsid w:val="00A44D5F"/>
    <w:rsid w:val="00A46DD6"/>
    <w:rsid w:val="00A60579"/>
    <w:rsid w:val="00A712B1"/>
    <w:rsid w:val="00A7641A"/>
    <w:rsid w:val="00A8166B"/>
    <w:rsid w:val="00A90565"/>
    <w:rsid w:val="00A937BD"/>
    <w:rsid w:val="00AA1CF8"/>
    <w:rsid w:val="00AA32A4"/>
    <w:rsid w:val="00AA63E7"/>
    <w:rsid w:val="00AB1650"/>
    <w:rsid w:val="00AB22B3"/>
    <w:rsid w:val="00AC3977"/>
    <w:rsid w:val="00AC7170"/>
    <w:rsid w:val="00AD2170"/>
    <w:rsid w:val="00AD5006"/>
    <w:rsid w:val="00AD5206"/>
    <w:rsid w:val="00AD6E9A"/>
    <w:rsid w:val="00AE3731"/>
    <w:rsid w:val="00B01480"/>
    <w:rsid w:val="00B12D3A"/>
    <w:rsid w:val="00B14AFD"/>
    <w:rsid w:val="00B22AE1"/>
    <w:rsid w:val="00B31DAE"/>
    <w:rsid w:val="00B37C90"/>
    <w:rsid w:val="00B40B12"/>
    <w:rsid w:val="00B417A8"/>
    <w:rsid w:val="00B47964"/>
    <w:rsid w:val="00B51687"/>
    <w:rsid w:val="00B53CFD"/>
    <w:rsid w:val="00B5477D"/>
    <w:rsid w:val="00B62B53"/>
    <w:rsid w:val="00B651FE"/>
    <w:rsid w:val="00B8238E"/>
    <w:rsid w:val="00B84FB8"/>
    <w:rsid w:val="00B8673C"/>
    <w:rsid w:val="00B87371"/>
    <w:rsid w:val="00B9516C"/>
    <w:rsid w:val="00B97BE0"/>
    <w:rsid w:val="00BA2541"/>
    <w:rsid w:val="00BA4179"/>
    <w:rsid w:val="00BA79D4"/>
    <w:rsid w:val="00BB35B5"/>
    <w:rsid w:val="00BC3EF1"/>
    <w:rsid w:val="00BC5663"/>
    <w:rsid w:val="00BD0235"/>
    <w:rsid w:val="00BD563A"/>
    <w:rsid w:val="00BE7A08"/>
    <w:rsid w:val="00BF1CEA"/>
    <w:rsid w:val="00BF44A5"/>
    <w:rsid w:val="00C10915"/>
    <w:rsid w:val="00C12FE6"/>
    <w:rsid w:val="00C2642A"/>
    <w:rsid w:val="00C8402F"/>
    <w:rsid w:val="00C85F52"/>
    <w:rsid w:val="00C876D4"/>
    <w:rsid w:val="00C92C20"/>
    <w:rsid w:val="00C93E75"/>
    <w:rsid w:val="00CA42DE"/>
    <w:rsid w:val="00CA5853"/>
    <w:rsid w:val="00CB182D"/>
    <w:rsid w:val="00CB6419"/>
    <w:rsid w:val="00CB773A"/>
    <w:rsid w:val="00CD0E05"/>
    <w:rsid w:val="00CD1E5C"/>
    <w:rsid w:val="00CF2591"/>
    <w:rsid w:val="00CF4EAD"/>
    <w:rsid w:val="00CF6167"/>
    <w:rsid w:val="00CF7EDC"/>
    <w:rsid w:val="00D04CFE"/>
    <w:rsid w:val="00D06591"/>
    <w:rsid w:val="00D14251"/>
    <w:rsid w:val="00D258EF"/>
    <w:rsid w:val="00D42EA0"/>
    <w:rsid w:val="00D45743"/>
    <w:rsid w:val="00D46D2D"/>
    <w:rsid w:val="00D47013"/>
    <w:rsid w:val="00D5286B"/>
    <w:rsid w:val="00D61195"/>
    <w:rsid w:val="00D6288D"/>
    <w:rsid w:val="00D6595B"/>
    <w:rsid w:val="00D6682D"/>
    <w:rsid w:val="00D75D1C"/>
    <w:rsid w:val="00D91E8C"/>
    <w:rsid w:val="00D93E32"/>
    <w:rsid w:val="00D95A63"/>
    <w:rsid w:val="00D96E02"/>
    <w:rsid w:val="00DA2B82"/>
    <w:rsid w:val="00DA5F77"/>
    <w:rsid w:val="00DC1871"/>
    <w:rsid w:val="00DC5C82"/>
    <w:rsid w:val="00DC6B46"/>
    <w:rsid w:val="00DD3625"/>
    <w:rsid w:val="00DD3819"/>
    <w:rsid w:val="00DD5328"/>
    <w:rsid w:val="00DD7FA8"/>
    <w:rsid w:val="00DE0B88"/>
    <w:rsid w:val="00DE2B15"/>
    <w:rsid w:val="00DE50E1"/>
    <w:rsid w:val="00DE55D6"/>
    <w:rsid w:val="00DE5E76"/>
    <w:rsid w:val="00DF72F0"/>
    <w:rsid w:val="00DF7DDE"/>
    <w:rsid w:val="00E10C2C"/>
    <w:rsid w:val="00E1355B"/>
    <w:rsid w:val="00E16B1B"/>
    <w:rsid w:val="00E23110"/>
    <w:rsid w:val="00E24F9E"/>
    <w:rsid w:val="00E259A3"/>
    <w:rsid w:val="00E31450"/>
    <w:rsid w:val="00E5220A"/>
    <w:rsid w:val="00E54726"/>
    <w:rsid w:val="00E56885"/>
    <w:rsid w:val="00E65322"/>
    <w:rsid w:val="00E66112"/>
    <w:rsid w:val="00EA0342"/>
    <w:rsid w:val="00EB0831"/>
    <w:rsid w:val="00EB14DE"/>
    <w:rsid w:val="00EB53F1"/>
    <w:rsid w:val="00EB6F65"/>
    <w:rsid w:val="00ED0D7F"/>
    <w:rsid w:val="00ED1FD9"/>
    <w:rsid w:val="00ED2E85"/>
    <w:rsid w:val="00ED7BE3"/>
    <w:rsid w:val="00EE3F13"/>
    <w:rsid w:val="00EE666F"/>
    <w:rsid w:val="00EF074D"/>
    <w:rsid w:val="00EF2A67"/>
    <w:rsid w:val="00F00708"/>
    <w:rsid w:val="00F10359"/>
    <w:rsid w:val="00F16BF5"/>
    <w:rsid w:val="00F2160A"/>
    <w:rsid w:val="00F24D55"/>
    <w:rsid w:val="00F24E67"/>
    <w:rsid w:val="00F370CB"/>
    <w:rsid w:val="00F40FF9"/>
    <w:rsid w:val="00F43707"/>
    <w:rsid w:val="00F43D7E"/>
    <w:rsid w:val="00F52B45"/>
    <w:rsid w:val="00F550CC"/>
    <w:rsid w:val="00F5539E"/>
    <w:rsid w:val="00F63BD1"/>
    <w:rsid w:val="00F67476"/>
    <w:rsid w:val="00F7309C"/>
    <w:rsid w:val="00F80DDC"/>
    <w:rsid w:val="00F84393"/>
    <w:rsid w:val="00F92C46"/>
    <w:rsid w:val="00F93DED"/>
    <w:rsid w:val="00F948B3"/>
    <w:rsid w:val="00F9644A"/>
    <w:rsid w:val="00F9711B"/>
    <w:rsid w:val="00FA0ADE"/>
    <w:rsid w:val="00FA5A09"/>
    <w:rsid w:val="00FA603E"/>
    <w:rsid w:val="00FA75FB"/>
    <w:rsid w:val="00FB4908"/>
    <w:rsid w:val="00FC1C1F"/>
    <w:rsid w:val="00FC254F"/>
    <w:rsid w:val="00FC3F36"/>
    <w:rsid w:val="00FD45D5"/>
    <w:rsid w:val="00FE0443"/>
    <w:rsid w:val="00FE6CBF"/>
    <w:rsid w:val="00FE7287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7F071"/>
  <w15:docId w15:val="{C66A24CA-4D17-4E2B-B21B-94E8E8E1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54F"/>
    <w:rPr>
      <w:lang w:val="id-ID"/>
    </w:rPr>
  </w:style>
  <w:style w:type="paragraph" w:styleId="Heading1">
    <w:name w:val="heading 1"/>
    <w:basedOn w:val="Normal"/>
    <w:next w:val="Normal"/>
    <w:qFormat/>
    <w:rsid w:val="00FC254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C254F"/>
    <w:pPr>
      <w:keepNext/>
      <w:tabs>
        <w:tab w:val="left" w:pos="1440"/>
        <w:tab w:val="left" w:pos="1800"/>
      </w:tabs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C254F"/>
    <w:pPr>
      <w:keepNext/>
      <w:spacing w:after="120"/>
      <w:jc w:val="center"/>
      <w:outlineLvl w:val="2"/>
    </w:pPr>
    <w:rPr>
      <w:b/>
      <w:spacing w:val="-20"/>
      <w:sz w:val="22"/>
    </w:rPr>
  </w:style>
  <w:style w:type="paragraph" w:styleId="Heading4">
    <w:name w:val="heading 4"/>
    <w:basedOn w:val="Normal"/>
    <w:next w:val="Normal"/>
    <w:qFormat/>
    <w:rsid w:val="00FC254F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FC254F"/>
    <w:pPr>
      <w:keepNext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FC254F"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paragraph" w:styleId="Heading7">
    <w:name w:val="heading 7"/>
    <w:basedOn w:val="Normal"/>
    <w:next w:val="Normal"/>
    <w:qFormat/>
    <w:rsid w:val="00FC254F"/>
    <w:pPr>
      <w:keepNext/>
      <w:ind w:left="3828"/>
      <w:outlineLvl w:val="6"/>
    </w:pPr>
    <w:rPr>
      <w:sz w:val="24"/>
      <w:szCs w:val="22"/>
    </w:rPr>
  </w:style>
  <w:style w:type="paragraph" w:styleId="Heading8">
    <w:name w:val="heading 8"/>
    <w:basedOn w:val="Normal"/>
    <w:next w:val="Normal"/>
    <w:qFormat/>
    <w:rsid w:val="00FC254F"/>
    <w:pPr>
      <w:keepNext/>
      <w:ind w:firstLine="6521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FC254F"/>
    <w:pPr>
      <w:keepNext/>
      <w:ind w:left="2880" w:hanging="2880"/>
      <w:jc w:val="center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254F"/>
    <w:pPr>
      <w:ind w:left="810" w:hanging="810"/>
      <w:jc w:val="both"/>
    </w:pPr>
    <w:rPr>
      <w:sz w:val="24"/>
    </w:rPr>
  </w:style>
  <w:style w:type="paragraph" w:styleId="Header">
    <w:name w:val="header"/>
    <w:basedOn w:val="Normal"/>
    <w:rsid w:val="00FC2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254F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FC254F"/>
    <w:pPr>
      <w:tabs>
        <w:tab w:val="left" w:pos="1260"/>
      </w:tabs>
      <w:spacing w:after="120"/>
      <w:ind w:left="1800" w:hanging="1440"/>
      <w:jc w:val="both"/>
    </w:pPr>
  </w:style>
  <w:style w:type="paragraph" w:styleId="BodyTextIndent3">
    <w:name w:val="Body Text Indent 3"/>
    <w:basedOn w:val="Normal"/>
    <w:rsid w:val="00FC254F"/>
    <w:pPr>
      <w:tabs>
        <w:tab w:val="left" w:pos="1440"/>
        <w:tab w:val="left" w:pos="1800"/>
        <w:tab w:val="left" w:pos="2160"/>
      </w:tabs>
      <w:ind w:left="2160" w:hanging="2160"/>
      <w:jc w:val="both"/>
    </w:pPr>
  </w:style>
  <w:style w:type="paragraph" w:styleId="Title">
    <w:name w:val="Title"/>
    <w:basedOn w:val="Normal"/>
    <w:qFormat/>
    <w:rsid w:val="00FC254F"/>
    <w:pPr>
      <w:spacing w:line="360" w:lineRule="auto"/>
      <w:jc w:val="center"/>
    </w:pPr>
    <w:rPr>
      <w:b/>
      <w:spacing w:val="-20"/>
      <w:sz w:val="24"/>
    </w:rPr>
  </w:style>
  <w:style w:type="paragraph" w:styleId="BodyText">
    <w:name w:val="Body Text"/>
    <w:basedOn w:val="Normal"/>
    <w:rsid w:val="00FC254F"/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7EA1"/>
    <w:pPr>
      <w:ind w:left="720"/>
    </w:pPr>
  </w:style>
  <w:style w:type="paragraph" w:styleId="BalloonText">
    <w:name w:val="Balloon Text"/>
    <w:basedOn w:val="Normal"/>
    <w:link w:val="BalloonTextChar"/>
    <w:rsid w:val="00DC18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871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20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D117-B522-40BF-80CC-FA1679A3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760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071574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Subag Kepegawaian</dc:creator>
  <cp:lastModifiedBy>Riccelia Junifa</cp:lastModifiedBy>
  <cp:revision>7</cp:revision>
  <cp:lastPrinted>2024-06-03T02:11:00Z</cp:lastPrinted>
  <dcterms:created xsi:type="dcterms:W3CDTF">2024-05-29T07:22:00Z</dcterms:created>
  <dcterms:modified xsi:type="dcterms:W3CDTF">2024-06-11T01:36:00Z</dcterms:modified>
</cp:coreProperties>
</file>