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Look w:val="0000" w:firstRow="0" w:lastRow="0" w:firstColumn="0" w:lastColumn="0" w:noHBand="0" w:noVBand="0"/>
      </w:tblPr>
      <w:tblGrid>
        <w:gridCol w:w="9214"/>
      </w:tblGrid>
      <w:tr w:rsidR="00CF1F7C" w:rsidRPr="00AD54D9" w14:paraId="6FB9BB7B" w14:textId="77777777" w:rsidTr="00653B25">
        <w:tc>
          <w:tcPr>
            <w:tcW w:w="9214" w:type="dxa"/>
          </w:tcPr>
          <w:p w14:paraId="01FB7690" w14:textId="77777777" w:rsidR="00FA5FF0" w:rsidRDefault="00FA5FF0" w:rsidP="00FA5FF0">
            <w:pPr>
              <w:rPr>
                <w:rFonts w:ascii="Arial" w:hAnsi="Arial" w:cs="Arial"/>
                <w:sz w:val="21"/>
                <w:szCs w:val="21"/>
                <w:lang w:val="id-ID"/>
              </w:rPr>
            </w:pPr>
          </w:p>
          <w:p w14:paraId="270010A9" w14:textId="77777777" w:rsidR="00FA5FF0" w:rsidRPr="00E217CB" w:rsidRDefault="00FA5FF0" w:rsidP="00FA5FF0">
            <w:pPr>
              <w:rPr>
                <w:rFonts w:ascii="Arial" w:hAnsi="Arial" w:cs="Arial"/>
                <w:sz w:val="21"/>
                <w:szCs w:val="21"/>
                <w:lang w:val="id-ID"/>
              </w:rPr>
            </w:pPr>
            <w:r w:rsidRPr="00E217CB">
              <w:rPr>
                <w:rFonts w:ascii="Arial" w:hAnsi="Arial" w:cs="Arial"/>
                <w:b/>
                <w:noProof/>
              </w:rPr>
              <w:drawing>
                <wp:anchor distT="0" distB="0" distL="114300" distR="114300" simplePos="0" relativeHeight="251668480" behindDoc="0" locked="0" layoutInCell="1" allowOverlap="1" wp14:anchorId="71CC44E4" wp14:editId="447BD9A3">
                  <wp:simplePos x="0" y="0"/>
                  <wp:positionH relativeFrom="margin">
                    <wp:posOffset>9525</wp:posOffset>
                  </wp:positionH>
                  <wp:positionV relativeFrom="paragraph">
                    <wp:posOffset>-115570</wp:posOffset>
                  </wp:positionV>
                  <wp:extent cx="866775" cy="1085850"/>
                  <wp:effectExtent l="0" t="0" r="9525" b="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r w:rsidRPr="00E217CB">
              <w:rPr>
                <w:rFonts w:ascii="Arial" w:hAnsi="Arial" w:cs="Arial"/>
                <w:noProof/>
              </w:rPr>
              <mc:AlternateContent>
                <mc:Choice Requires="wps">
                  <w:drawing>
                    <wp:anchor distT="0" distB="0" distL="114300" distR="114300" simplePos="0" relativeHeight="251666432" behindDoc="0" locked="0" layoutInCell="1" allowOverlap="1" wp14:anchorId="5E5910F7" wp14:editId="19ECA9E7">
                      <wp:simplePos x="0" y="0"/>
                      <wp:positionH relativeFrom="margin">
                        <wp:posOffset>647700</wp:posOffset>
                      </wp:positionH>
                      <wp:positionV relativeFrom="paragraph">
                        <wp:posOffset>-81915</wp:posOffset>
                      </wp:positionV>
                      <wp:extent cx="5213350" cy="716915"/>
                      <wp:effectExtent l="0" t="0" r="635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716915"/>
                              </a:xfrm>
                              <a:prstGeom prst="rect">
                                <a:avLst/>
                              </a:prstGeom>
                              <a:noFill/>
                              <a:ln>
                                <a:noFill/>
                              </a:ln>
                            </wps:spPr>
                            <wps:txbx>
                              <w:txbxContent>
                                <w:p w14:paraId="7A16DEBE" w14:textId="77777777" w:rsidR="00FA5FF0" w:rsidRPr="00525DBB" w:rsidRDefault="00FA5FF0" w:rsidP="00FA5FF0">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5A6C2B10" w14:textId="77777777" w:rsidR="00FA5FF0" w:rsidRPr="00525DBB" w:rsidRDefault="00FA5FF0" w:rsidP="00FA5FF0">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02BCF163" w14:textId="77777777" w:rsidR="00FA5FF0" w:rsidRPr="00525DBB" w:rsidRDefault="00FA5FF0" w:rsidP="00FA5FF0">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910F7" id="_x0000_t202" coordsize="21600,21600" o:spt="202" path="m,l,21600r21600,l21600,xe">
                      <v:stroke joinstyle="miter"/>
                      <v:path gradientshapeok="t" o:connecttype="rect"/>
                    </v:shapetype>
                    <v:shape id="Text Box 28" o:spid="_x0000_s1026" type="#_x0000_t202" style="position:absolute;left:0;text-align:left;margin-left:51pt;margin-top:-6.45pt;width:410.5pt;height:5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" filled="f" stroked="f">
                      <v:textbox inset="0,0,0,0">
                        <w:txbxContent>
                          <w:p w14:paraId="7A16DEBE" w14:textId="77777777" w:rsidR="00FA5FF0" w:rsidRPr="00525DBB" w:rsidRDefault="00FA5FF0" w:rsidP="00FA5FF0">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5A6C2B10" w14:textId="77777777" w:rsidR="00FA5FF0" w:rsidRPr="00525DBB" w:rsidRDefault="00FA5FF0" w:rsidP="00FA5FF0">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02BCF163" w14:textId="77777777" w:rsidR="00FA5FF0" w:rsidRPr="00525DBB" w:rsidRDefault="00FA5FF0" w:rsidP="00FA5FF0">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v:textbox>
                      <w10:wrap anchorx="margin"/>
                    </v:shape>
                  </w:pict>
                </mc:Fallback>
              </mc:AlternateContent>
            </w:r>
          </w:p>
          <w:p w14:paraId="488BEC87" w14:textId="77777777" w:rsidR="00FA5FF0" w:rsidRPr="00E217CB" w:rsidRDefault="00FA5FF0" w:rsidP="00FA5FF0">
            <w:pPr>
              <w:jc w:val="center"/>
              <w:rPr>
                <w:rFonts w:ascii="Arial" w:hAnsi="Arial" w:cs="Arial"/>
                <w:b/>
                <w:sz w:val="21"/>
                <w:szCs w:val="21"/>
                <w:lang w:val="id-ID"/>
              </w:rPr>
            </w:pPr>
          </w:p>
          <w:p w14:paraId="3AFDCC50" w14:textId="77777777" w:rsidR="00FA5FF0" w:rsidRPr="00E217CB" w:rsidRDefault="00FA5FF0" w:rsidP="00FA5FF0">
            <w:pPr>
              <w:jc w:val="center"/>
              <w:rPr>
                <w:rFonts w:ascii="Arial" w:hAnsi="Arial" w:cs="Arial"/>
                <w:b/>
                <w:sz w:val="21"/>
                <w:szCs w:val="21"/>
                <w:lang w:val="id-ID"/>
              </w:rPr>
            </w:pPr>
          </w:p>
          <w:p w14:paraId="3593E7AA" w14:textId="77777777" w:rsidR="00FA5FF0" w:rsidRPr="00E217CB" w:rsidRDefault="00FA5FF0" w:rsidP="00FA5FF0">
            <w:pPr>
              <w:jc w:val="center"/>
              <w:rPr>
                <w:rFonts w:ascii="Arial" w:hAnsi="Arial" w:cs="Arial"/>
                <w:b/>
                <w:sz w:val="21"/>
                <w:szCs w:val="21"/>
                <w:lang w:val="id-ID"/>
              </w:rPr>
            </w:pPr>
            <w:r w:rsidRPr="00E217CB">
              <w:rPr>
                <w:rFonts w:ascii="Arial" w:hAnsi="Arial" w:cs="Arial"/>
                <w:noProof/>
              </w:rPr>
              <mc:AlternateContent>
                <mc:Choice Requires="wps">
                  <w:drawing>
                    <wp:anchor distT="0" distB="0" distL="114300" distR="114300" simplePos="0" relativeHeight="251667456" behindDoc="0" locked="0" layoutInCell="1" allowOverlap="1" wp14:anchorId="273EB20D" wp14:editId="2B4159DE">
                      <wp:simplePos x="0" y="0"/>
                      <wp:positionH relativeFrom="column">
                        <wp:posOffset>683260</wp:posOffset>
                      </wp:positionH>
                      <wp:positionV relativeFrom="paragraph">
                        <wp:posOffset>41275</wp:posOffset>
                      </wp:positionV>
                      <wp:extent cx="5173980" cy="340995"/>
                      <wp:effectExtent l="0" t="0" r="762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40995"/>
                              </a:xfrm>
                              <a:prstGeom prst="rect">
                                <a:avLst/>
                              </a:prstGeom>
                              <a:noFill/>
                              <a:ln>
                                <a:noFill/>
                              </a:ln>
                            </wps:spPr>
                            <wps:txbx>
                              <w:txbxContent>
                                <w:p w14:paraId="25851E03" w14:textId="77777777" w:rsidR="00FA5FF0" w:rsidRDefault="00FA5FF0" w:rsidP="00FA5FF0">
                                  <w:pPr>
                                    <w:spacing w:line="216" w:lineRule="auto"/>
                                    <w:jc w:val="center"/>
                                    <w:rPr>
                                      <w:rFonts w:ascii="Arial Narrow" w:hAnsi="Arial Narrow"/>
                                      <w:spacing w:val="10"/>
                                      <w:sz w:val="21"/>
                                      <w:szCs w:val="21"/>
                                    </w:rPr>
                                  </w:pPr>
                                  <w:r>
                                    <w:rPr>
                                      <w:rFonts w:ascii="Arial Narrow" w:hAnsi="Arial Narrow"/>
                                      <w:spacing w:val="10"/>
                                      <w:sz w:val="21"/>
                                      <w:szCs w:val="21"/>
                                    </w:rPr>
                                    <w:t xml:space="preserve">Jalan By Pass KM 24, </w:t>
                                  </w:r>
                                  <w:proofErr w:type="spellStart"/>
                                  <w:r>
                                    <w:rPr>
                                      <w:rFonts w:ascii="Arial Narrow" w:hAnsi="Arial Narrow"/>
                                      <w:spacing w:val="10"/>
                                      <w:sz w:val="21"/>
                                      <w:szCs w:val="21"/>
                                    </w:rPr>
                                    <w:t>Kelurahan</w:t>
                                  </w:r>
                                  <w:proofErr w:type="spellEnd"/>
                                  <w:r>
                                    <w:rPr>
                                      <w:rFonts w:ascii="Arial Narrow" w:hAnsi="Arial Narrow"/>
                                      <w:spacing w:val="10"/>
                                      <w:sz w:val="21"/>
                                      <w:szCs w:val="21"/>
                                    </w:rPr>
                                    <w:t xml:space="preserve"> </w:t>
                                  </w:r>
                                  <w:proofErr w:type="spellStart"/>
                                  <w:r>
                                    <w:rPr>
                                      <w:rFonts w:ascii="Arial Narrow" w:hAnsi="Arial Narrow"/>
                                      <w:spacing w:val="10"/>
                                      <w:sz w:val="21"/>
                                      <w:szCs w:val="21"/>
                                    </w:rPr>
                                    <w:t>Batipuh</w:t>
                                  </w:r>
                                  <w:proofErr w:type="spellEnd"/>
                                  <w:r>
                                    <w:rPr>
                                      <w:rFonts w:ascii="Arial Narrow" w:hAnsi="Arial Narrow"/>
                                      <w:spacing w:val="10"/>
                                      <w:sz w:val="21"/>
                                      <w:szCs w:val="21"/>
                                    </w:rPr>
                                    <w:t xml:space="preserve"> Panjang, </w:t>
                                  </w:r>
                                  <w:proofErr w:type="spellStart"/>
                                  <w:r>
                                    <w:rPr>
                                      <w:rFonts w:ascii="Arial Narrow" w:hAnsi="Arial Narrow"/>
                                      <w:spacing w:val="10"/>
                                      <w:sz w:val="21"/>
                                      <w:szCs w:val="21"/>
                                    </w:rPr>
                                    <w:t>Kecamatan</w:t>
                                  </w:r>
                                  <w:proofErr w:type="spellEnd"/>
                                  <w:r>
                                    <w:rPr>
                                      <w:rFonts w:ascii="Arial Narrow" w:hAnsi="Arial Narrow"/>
                                      <w:spacing w:val="10"/>
                                      <w:sz w:val="21"/>
                                      <w:szCs w:val="21"/>
                                    </w:rPr>
                                    <w:t xml:space="preserve"> Koto </w:t>
                                  </w:r>
                                  <w:proofErr w:type="spellStart"/>
                                  <w:r>
                                    <w:rPr>
                                      <w:rFonts w:ascii="Arial Narrow" w:hAnsi="Arial Narrow"/>
                                      <w:spacing w:val="10"/>
                                      <w:sz w:val="21"/>
                                      <w:szCs w:val="21"/>
                                    </w:rPr>
                                    <w:t>Tangah</w:t>
                                  </w:r>
                                  <w:proofErr w:type="spellEnd"/>
                                </w:p>
                                <w:p w14:paraId="7EDD11A9" w14:textId="77777777" w:rsidR="00FA5FF0" w:rsidRPr="00BC487C" w:rsidRDefault="00FA5FF0" w:rsidP="00FA5FF0">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8"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9" w:history="1">
                                    <w:r w:rsidRPr="00BC487C">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B20D" id="Text Box 27" o:spid="_x0000_s1027" type="#_x0000_t202" style="position:absolute;left:0;text-align:left;margin-left:53.8pt;margin-top:3.25pt;width:407.4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" filled="f" stroked="f">
                      <v:textbox inset="0,0,0,0">
                        <w:txbxContent>
                          <w:p w14:paraId="25851E03" w14:textId="77777777" w:rsidR="00FA5FF0" w:rsidRDefault="00FA5FF0" w:rsidP="00FA5FF0">
                            <w:pPr>
                              <w:spacing w:line="216" w:lineRule="auto"/>
                              <w:jc w:val="center"/>
                              <w:rPr>
                                <w:rFonts w:ascii="Arial Narrow" w:hAnsi="Arial Narrow"/>
                                <w:spacing w:val="10"/>
                                <w:sz w:val="21"/>
                                <w:szCs w:val="21"/>
                              </w:rPr>
                            </w:pPr>
                            <w:r>
                              <w:rPr>
                                <w:rFonts w:ascii="Arial Narrow" w:hAnsi="Arial Narrow"/>
                                <w:spacing w:val="10"/>
                                <w:sz w:val="21"/>
                                <w:szCs w:val="21"/>
                              </w:rPr>
                              <w:t xml:space="preserve">Jalan By Pass KM 24, </w:t>
                            </w:r>
                            <w:proofErr w:type="spellStart"/>
                            <w:r>
                              <w:rPr>
                                <w:rFonts w:ascii="Arial Narrow" w:hAnsi="Arial Narrow"/>
                                <w:spacing w:val="10"/>
                                <w:sz w:val="21"/>
                                <w:szCs w:val="21"/>
                              </w:rPr>
                              <w:t>Kelurahan</w:t>
                            </w:r>
                            <w:proofErr w:type="spellEnd"/>
                            <w:r>
                              <w:rPr>
                                <w:rFonts w:ascii="Arial Narrow" w:hAnsi="Arial Narrow"/>
                                <w:spacing w:val="10"/>
                                <w:sz w:val="21"/>
                                <w:szCs w:val="21"/>
                              </w:rPr>
                              <w:t xml:space="preserve"> </w:t>
                            </w:r>
                            <w:proofErr w:type="spellStart"/>
                            <w:r>
                              <w:rPr>
                                <w:rFonts w:ascii="Arial Narrow" w:hAnsi="Arial Narrow"/>
                                <w:spacing w:val="10"/>
                                <w:sz w:val="21"/>
                                <w:szCs w:val="21"/>
                              </w:rPr>
                              <w:t>Batipuh</w:t>
                            </w:r>
                            <w:proofErr w:type="spellEnd"/>
                            <w:r>
                              <w:rPr>
                                <w:rFonts w:ascii="Arial Narrow" w:hAnsi="Arial Narrow"/>
                                <w:spacing w:val="10"/>
                                <w:sz w:val="21"/>
                                <w:szCs w:val="21"/>
                              </w:rPr>
                              <w:t xml:space="preserve"> Panjang, </w:t>
                            </w:r>
                            <w:proofErr w:type="spellStart"/>
                            <w:r>
                              <w:rPr>
                                <w:rFonts w:ascii="Arial Narrow" w:hAnsi="Arial Narrow"/>
                                <w:spacing w:val="10"/>
                                <w:sz w:val="21"/>
                                <w:szCs w:val="21"/>
                              </w:rPr>
                              <w:t>Kecamatan</w:t>
                            </w:r>
                            <w:proofErr w:type="spellEnd"/>
                            <w:r>
                              <w:rPr>
                                <w:rFonts w:ascii="Arial Narrow" w:hAnsi="Arial Narrow"/>
                                <w:spacing w:val="10"/>
                                <w:sz w:val="21"/>
                                <w:szCs w:val="21"/>
                              </w:rPr>
                              <w:t xml:space="preserve"> Koto </w:t>
                            </w:r>
                            <w:proofErr w:type="spellStart"/>
                            <w:r>
                              <w:rPr>
                                <w:rFonts w:ascii="Arial Narrow" w:hAnsi="Arial Narrow"/>
                                <w:spacing w:val="10"/>
                                <w:sz w:val="21"/>
                                <w:szCs w:val="21"/>
                              </w:rPr>
                              <w:t>Tangah</w:t>
                            </w:r>
                            <w:proofErr w:type="spellEnd"/>
                          </w:p>
                          <w:p w14:paraId="7EDD11A9" w14:textId="77777777" w:rsidR="00FA5FF0" w:rsidRPr="00BC487C" w:rsidRDefault="00FA5FF0" w:rsidP="00FA5FF0">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10"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1" w:history="1">
                              <w:r w:rsidRPr="00BC487C">
                                <w:rPr>
                                  <w:rStyle w:val="Hyperlink"/>
                                  <w:rFonts w:ascii="Arial Narrow" w:hAnsi="Arial Narrow"/>
                                  <w:spacing w:val="10"/>
                                  <w:sz w:val="21"/>
                                  <w:szCs w:val="21"/>
                                  <w:lang w:val="id-ID"/>
                                </w:rPr>
                                <w:t>admin@pta-padang.go.id</w:t>
                              </w:r>
                            </w:hyperlink>
                          </w:p>
                        </w:txbxContent>
                      </v:textbox>
                    </v:shape>
                  </w:pict>
                </mc:Fallback>
              </mc:AlternateContent>
            </w:r>
          </w:p>
          <w:p w14:paraId="062B2CFE" w14:textId="77777777" w:rsidR="00FA5FF0" w:rsidRPr="00E217CB" w:rsidRDefault="00FA5FF0" w:rsidP="00FA5FF0">
            <w:pPr>
              <w:jc w:val="center"/>
              <w:rPr>
                <w:rFonts w:ascii="Arial" w:hAnsi="Arial" w:cs="Arial"/>
                <w:b/>
                <w:sz w:val="21"/>
                <w:szCs w:val="21"/>
                <w:lang w:val="id-ID"/>
              </w:rPr>
            </w:pPr>
          </w:p>
          <w:p w14:paraId="4169C3A5" w14:textId="77777777" w:rsidR="00FA5FF0" w:rsidRPr="00E217CB" w:rsidRDefault="00FA5FF0" w:rsidP="00FA5FF0">
            <w:pPr>
              <w:rPr>
                <w:rFonts w:ascii="Arial" w:hAnsi="Arial" w:cs="Arial"/>
                <w:b/>
                <w:sz w:val="6"/>
                <w:szCs w:val="8"/>
                <w:rtl/>
                <w:lang w:val="id-ID"/>
              </w:rPr>
            </w:pPr>
          </w:p>
          <w:p w14:paraId="118373B3" w14:textId="77777777" w:rsidR="00FA5FF0" w:rsidRPr="002A5898" w:rsidRDefault="00FA5FF0" w:rsidP="00FA5FF0">
            <w:pPr>
              <w:tabs>
                <w:tab w:val="left" w:pos="1148"/>
                <w:tab w:val="right" w:pos="9981"/>
              </w:tabs>
              <w:rPr>
                <w:rFonts w:ascii="Arial" w:hAnsi="Arial" w:cs="Arial"/>
                <w:szCs w:val="22"/>
              </w:rPr>
            </w:pPr>
          </w:p>
          <w:p w14:paraId="7AFA5CEF" w14:textId="77777777" w:rsidR="00FA5FF0" w:rsidRDefault="00FA5FF0" w:rsidP="00FA5FF0">
            <w:pPr>
              <w:tabs>
                <w:tab w:val="left" w:pos="1148"/>
                <w:tab w:val="right" w:pos="9972"/>
              </w:tabs>
              <w:rPr>
                <w:rFonts w:ascii="Arial" w:hAnsi="Arial" w:cs="Arial"/>
                <w:sz w:val="22"/>
                <w:szCs w:val="22"/>
              </w:rPr>
            </w:pPr>
            <w:r w:rsidRPr="00E217CB">
              <w:rPr>
                <w:rFonts w:ascii="Arial" w:hAnsi="Arial" w:cs="Arial"/>
                <w:noProof/>
                <w:szCs w:val="22"/>
              </w:rPr>
              <mc:AlternateContent>
                <mc:Choice Requires="wps">
                  <w:drawing>
                    <wp:anchor distT="4294967295" distB="4294967295" distL="114300" distR="114300" simplePos="0" relativeHeight="251665408" behindDoc="0" locked="0" layoutInCell="1" allowOverlap="1" wp14:anchorId="05215585" wp14:editId="6ADA87CF">
                      <wp:simplePos x="0" y="0"/>
                      <wp:positionH relativeFrom="column">
                        <wp:posOffset>9525</wp:posOffset>
                      </wp:positionH>
                      <wp:positionV relativeFrom="paragraph">
                        <wp:posOffset>57785</wp:posOffset>
                      </wp:positionV>
                      <wp:extent cx="5715000" cy="0"/>
                      <wp:effectExtent l="0" t="0" r="0" b="0"/>
                      <wp:wrapNone/>
                      <wp:docPr id="1324718564"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5A4B8C" id="Line 498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55pt" to="45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" strokecolor="black [3200]" strokeweight="1.5pt">
                      <v:stroke joinstyle="miter"/>
                    </v:line>
                  </w:pict>
                </mc:Fallback>
              </mc:AlternateContent>
            </w:r>
          </w:p>
          <w:p w14:paraId="654A555D" w14:textId="2AE3C933" w:rsidR="00CF1F7C" w:rsidRPr="00AD54D9" w:rsidRDefault="00CF1F7C" w:rsidP="00AD54D9">
            <w:pPr>
              <w:rPr>
                <w:rFonts w:ascii="Footlight MT Light" w:hAnsi="Footlight MT Light"/>
                <w:b/>
                <w:sz w:val="24"/>
                <w:szCs w:val="24"/>
                <w:lang w:val="en-ID"/>
              </w:rPr>
            </w:pPr>
          </w:p>
        </w:tc>
      </w:tr>
    </w:tbl>
    <w:tbl>
      <w:tblPr>
        <w:tblStyle w:val="TableGrid"/>
        <w:tblW w:w="0" w:type="auto"/>
        <w:tblLook w:val="04A0" w:firstRow="1" w:lastRow="0" w:firstColumn="1" w:lastColumn="0" w:noHBand="0" w:noVBand="1"/>
      </w:tblPr>
      <w:tblGrid>
        <w:gridCol w:w="4134"/>
        <w:gridCol w:w="4882"/>
      </w:tblGrid>
      <w:tr w:rsidR="00AC04F9" w:rsidRPr="00D60830" w14:paraId="78EBEB6F" w14:textId="77777777" w:rsidTr="00BC0D41">
        <w:tc>
          <w:tcPr>
            <w:tcW w:w="4134" w:type="dxa"/>
            <w:vMerge w:val="restart"/>
            <w:vAlign w:val="center"/>
          </w:tcPr>
          <w:p w14:paraId="062E3054" w14:textId="77777777" w:rsidR="00AC04F9" w:rsidRPr="00BC0D41" w:rsidRDefault="00AC04F9" w:rsidP="00BC0D41">
            <w:pPr>
              <w:rPr>
                <w:rFonts w:ascii="Bookman Old Style" w:hAnsi="Bookman Old Style"/>
                <w:sz w:val="24"/>
                <w:szCs w:val="24"/>
                <w:lang w:val="id-ID"/>
              </w:rPr>
            </w:pPr>
            <w:r w:rsidRPr="00BC0D41">
              <w:rPr>
                <w:rFonts w:ascii="Bookman Old Style" w:hAnsi="Bookman Old Style"/>
                <w:sz w:val="24"/>
                <w:szCs w:val="24"/>
                <w:lang w:val="id-ID"/>
              </w:rPr>
              <w:t>SURAT PERINTAH KERJA (SPK)</w:t>
            </w:r>
          </w:p>
        </w:tc>
        <w:tc>
          <w:tcPr>
            <w:tcW w:w="4882" w:type="dxa"/>
          </w:tcPr>
          <w:p w14:paraId="3500C0A9" w14:textId="4E22D262" w:rsidR="00AC04F9" w:rsidRPr="00BC0D41" w:rsidRDefault="00AC04F9" w:rsidP="00BC0D41">
            <w:pPr>
              <w:rPr>
                <w:rFonts w:ascii="Bookman Old Style" w:hAnsi="Bookman Old Style"/>
                <w:sz w:val="24"/>
                <w:szCs w:val="24"/>
                <w:lang w:val="id-ID"/>
              </w:rPr>
            </w:pPr>
            <w:r w:rsidRPr="00BC0D41">
              <w:rPr>
                <w:rFonts w:ascii="Bookman Old Style" w:hAnsi="Bookman Old Style"/>
                <w:sz w:val="24"/>
                <w:szCs w:val="24"/>
                <w:lang w:val="id-ID"/>
              </w:rPr>
              <w:t xml:space="preserve">SATUAN KERJA: </w:t>
            </w:r>
            <w:r w:rsidRPr="00BC0D41">
              <w:rPr>
                <w:rFonts w:ascii="Bookman Old Style" w:hAnsi="Bookman Old Style"/>
                <w:sz w:val="24"/>
                <w:szCs w:val="24"/>
                <w:lang w:val="id-ID"/>
              </w:rPr>
              <w:t xml:space="preserve">PENGADILAN TINGGI AGAMA PADANG </w:t>
            </w:r>
          </w:p>
        </w:tc>
      </w:tr>
      <w:tr w:rsidR="00AC04F9" w:rsidRPr="00D60830" w14:paraId="0D71F8A6" w14:textId="77777777" w:rsidTr="00BC0D41">
        <w:tc>
          <w:tcPr>
            <w:tcW w:w="4134" w:type="dxa"/>
            <w:vMerge/>
          </w:tcPr>
          <w:p w14:paraId="0DB3EB93" w14:textId="77777777" w:rsidR="00AC04F9" w:rsidRPr="00BC0D41" w:rsidRDefault="00AC04F9" w:rsidP="00C15A78">
            <w:pPr>
              <w:rPr>
                <w:rFonts w:ascii="Bookman Old Style" w:hAnsi="Bookman Old Style"/>
                <w:sz w:val="24"/>
                <w:szCs w:val="24"/>
                <w:lang w:val="id-ID"/>
              </w:rPr>
            </w:pPr>
          </w:p>
        </w:tc>
        <w:tc>
          <w:tcPr>
            <w:tcW w:w="4882" w:type="dxa"/>
          </w:tcPr>
          <w:p w14:paraId="4A612FC2" w14:textId="77777777" w:rsidR="00AC04F9" w:rsidRPr="00BC0D41" w:rsidRDefault="00AC04F9" w:rsidP="00C15A78">
            <w:pPr>
              <w:rPr>
                <w:rFonts w:ascii="Bookman Old Style" w:hAnsi="Bookman Old Style"/>
                <w:sz w:val="24"/>
                <w:szCs w:val="24"/>
                <w:lang w:val="id-ID"/>
              </w:rPr>
            </w:pPr>
            <w:r w:rsidRPr="00BC0D41">
              <w:rPr>
                <w:rFonts w:ascii="Bookman Old Style" w:hAnsi="Bookman Old Style"/>
                <w:sz w:val="24"/>
                <w:szCs w:val="24"/>
                <w:lang w:val="id-ID"/>
              </w:rPr>
              <w:t>NOMOR DAN TANGGAL SPK:…………………………………………..</w:t>
            </w:r>
          </w:p>
        </w:tc>
      </w:tr>
      <w:tr w:rsidR="00AC04F9" w:rsidRPr="00D60830" w14:paraId="0244F96A" w14:textId="77777777" w:rsidTr="003813D0">
        <w:tc>
          <w:tcPr>
            <w:tcW w:w="4134" w:type="dxa"/>
            <w:vMerge w:val="restart"/>
            <w:vAlign w:val="center"/>
          </w:tcPr>
          <w:p w14:paraId="78692C8F" w14:textId="77777777" w:rsidR="003813D0" w:rsidRPr="003813D0" w:rsidRDefault="003813D0" w:rsidP="003813D0">
            <w:pPr>
              <w:jc w:val="center"/>
              <w:rPr>
                <w:rFonts w:ascii="Bookman Old Style" w:hAnsi="Bookman Old Style"/>
                <w:sz w:val="24"/>
                <w:szCs w:val="24"/>
                <w:lang w:val="id-ID"/>
              </w:rPr>
            </w:pPr>
            <w:r w:rsidRPr="003813D0">
              <w:rPr>
                <w:rFonts w:ascii="Bookman Old Style" w:hAnsi="Bookman Old Style"/>
                <w:sz w:val="24"/>
                <w:szCs w:val="24"/>
                <w:lang w:val="id-ID"/>
              </w:rPr>
              <w:t>PAKET PEKERJAAN: KONSTRUKSI PEMELIHARAAN GEDUNG DAN HALAMAN</w:t>
            </w:r>
          </w:p>
          <w:p w14:paraId="54D476FC" w14:textId="75DF71CB" w:rsidR="00AC04F9" w:rsidRPr="00BC0D41" w:rsidRDefault="003813D0" w:rsidP="003813D0">
            <w:pPr>
              <w:jc w:val="center"/>
              <w:rPr>
                <w:rFonts w:ascii="Bookman Old Style" w:hAnsi="Bookman Old Style"/>
                <w:sz w:val="24"/>
                <w:szCs w:val="24"/>
                <w:lang w:val="id-ID"/>
              </w:rPr>
            </w:pPr>
            <w:r w:rsidRPr="003813D0">
              <w:rPr>
                <w:rFonts w:ascii="Bookman Old Style" w:hAnsi="Bookman Old Style"/>
                <w:sz w:val="24"/>
                <w:szCs w:val="24"/>
                <w:lang w:val="id-ID"/>
              </w:rPr>
              <w:t>PENGADILAN TINGGI AGAMA PADANG</w:t>
            </w:r>
          </w:p>
        </w:tc>
        <w:tc>
          <w:tcPr>
            <w:tcW w:w="4882" w:type="dxa"/>
          </w:tcPr>
          <w:p w14:paraId="75E58C51" w14:textId="77777777" w:rsidR="00AC04F9" w:rsidRPr="00BC0D41" w:rsidRDefault="00AC04F9" w:rsidP="00C15A78">
            <w:pPr>
              <w:rPr>
                <w:rFonts w:ascii="Bookman Old Style" w:hAnsi="Bookman Old Style"/>
                <w:sz w:val="24"/>
                <w:szCs w:val="24"/>
                <w:lang w:val="id-ID"/>
              </w:rPr>
            </w:pPr>
            <w:r w:rsidRPr="00BC0D41">
              <w:rPr>
                <w:rFonts w:ascii="Bookman Old Style" w:hAnsi="Bookman Old Style"/>
                <w:sz w:val="24"/>
                <w:szCs w:val="24"/>
                <w:lang w:val="id-ID"/>
              </w:rPr>
              <w:t>NOMOR DAN TANGGAL SURAT UNDANGAN PENGADAAN LANGSUNG:…………………………………</w:t>
            </w:r>
          </w:p>
        </w:tc>
      </w:tr>
      <w:tr w:rsidR="00AC04F9" w:rsidRPr="00D60830" w14:paraId="753117EA" w14:textId="77777777" w:rsidTr="00BC0D41">
        <w:tc>
          <w:tcPr>
            <w:tcW w:w="4134" w:type="dxa"/>
            <w:vMerge/>
          </w:tcPr>
          <w:p w14:paraId="2B20FFE5" w14:textId="77777777" w:rsidR="00AC04F9" w:rsidRPr="00BC0D41" w:rsidRDefault="00AC04F9" w:rsidP="00C15A78">
            <w:pPr>
              <w:rPr>
                <w:rFonts w:ascii="Bookman Old Style" w:hAnsi="Bookman Old Style"/>
                <w:sz w:val="24"/>
                <w:szCs w:val="24"/>
                <w:lang w:val="id-ID"/>
              </w:rPr>
            </w:pPr>
          </w:p>
        </w:tc>
        <w:tc>
          <w:tcPr>
            <w:tcW w:w="4882" w:type="dxa"/>
          </w:tcPr>
          <w:p w14:paraId="2C05CA5D" w14:textId="77777777" w:rsidR="00AC04F9" w:rsidRPr="00BC0D41" w:rsidRDefault="00AC04F9" w:rsidP="00C15A78">
            <w:pPr>
              <w:rPr>
                <w:rFonts w:ascii="Bookman Old Style" w:hAnsi="Bookman Old Style"/>
                <w:sz w:val="24"/>
                <w:szCs w:val="24"/>
                <w:lang w:val="id-ID"/>
              </w:rPr>
            </w:pPr>
            <w:r w:rsidRPr="00BC0D41">
              <w:rPr>
                <w:rFonts w:ascii="Bookman Old Style" w:hAnsi="Bookman Old Style"/>
                <w:sz w:val="24"/>
                <w:szCs w:val="24"/>
                <w:lang w:val="id-ID"/>
              </w:rPr>
              <w:t>NOMOR DAN TANGGAL BERITA ACARA HASIL PENGADAAN LANGSUNG:………………………………….</w:t>
            </w:r>
          </w:p>
        </w:tc>
      </w:tr>
      <w:tr w:rsidR="00AC04F9" w:rsidRPr="00D60830" w14:paraId="1BB49059" w14:textId="77777777" w:rsidTr="00BC0D41">
        <w:tc>
          <w:tcPr>
            <w:tcW w:w="4134" w:type="dxa"/>
            <w:vMerge/>
          </w:tcPr>
          <w:p w14:paraId="776F6CCE" w14:textId="77777777" w:rsidR="00AC04F9" w:rsidRPr="00BC0D41" w:rsidRDefault="00AC04F9" w:rsidP="00C15A78">
            <w:pPr>
              <w:rPr>
                <w:rFonts w:ascii="Bookman Old Style" w:hAnsi="Bookman Old Style"/>
                <w:sz w:val="24"/>
                <w:szCs w:val="24"/>
                <w:lang w:val="id-ID"/>
              </w:rPr>
            </w:pPr>
          </w:p>
        </w:tc>
        <w:tc>
          <w:tcPr>
            <w:tcW w:w="4882" w:type="dxa"/>
          </w:tcPr>
          <w:p w14:paraId="08AE2455" w14:textId="77777777" w:rsidR="00AC04F9" w:rsidRPr="00D60830" w:rsidRDefault="00AC04F9" w:rsidP="00C15A78">
            <w:pPr>
              <w:rPr>
                <w:rFonts w:ascii="Bookman Old Style" w:hAnsi="Bookman Old Style"/>
                <w:sz w:val="24"/>
                <w:szCs w:val="24"/>
                <w:lang w:val="id-ID"/>
              </w:rPr>
            </w:pPr>
            <w:r w:rsidRPr="00D60830">
              <w:rPr>
                <w:rFonts w:ascii="Bookman Old Style" w:hAnsi="Bookman Old Style"/>
                <w:sz w:val="24"/>
                <w:szCs w:val="24"/>
                <w:lang w:val="id-ID"/>
              </w:rPr>
              <w:t>SPK ini mulai berlaku efektif terhitung sejak tanggal diterbitkannya SP dan penyelesaian keseluruhan pekerjaan sebagaimana diatur dalam SPK ini.</w:t>
            </w:r>
          </w:p>
        </w:tc>
      </w:tr>
      <w:tr w:rsidR="00AC04F9" w:rsidRPr="00D60830" w14:paraId="4F2ED5D4" w14:textId="77777777" w:rsidTr="00AC04F9">
        <w:tc>
          <w:tcPr>
            <w:tcW w:w="9016" w:type="dxa"/>
            <w:gridSpan w:val="2"/>
          </w:tcPr>
          <w:p w14:paraId="79125409" w14:textId="584D29FC" w:rsidR="00AC04F9" w:rsidRPr="00D60830" w:rsidRDefault="00AC04F9" w:rsidP="00C15A78">
            <w:pPr>
              <w:rPr>
                <w:rFonts w:ascii="Bookman Old Style" w:hAnsi="Bookman Old Style"/>
                <w:sz w:val="24"/>
                <w:szCs w:val="24"/>
                <w:lang w:val="id-ID"/>
              </w:rPr>
            </w:pPr>
            <w:r w:rsidRPr="00D60830">
              <w:rPr>
                <w:rFonts w:ascii="Bookman Old Style" w:hAnsi="Bookman Old Style"/>
                <w:sz w:val="24"/>
                <w:szCs w:val="24"/>
                <w:lang w:val="id-ID"/>
              </w:rPr>
              <w:t>SUMBER DANA : dibebankan atas DIPA</w:t>
            </w:r>
            <w:r>
              <w:rPr>
                <w:rFonts w:ascii="Bookman Old Style" w:hAnsi="Bookman Old Style"/>
                <w:sz w:val="24"/>
                <w:szCs w:val="24"/>
              </w:rPr>
              <w:t xml:space="preserve"> PENGADILAN TINGGI AGAMA PADANG TAHUN ANGGARAN TAHUN 2024</w:t>
            </w:r>
            <w:r w:rsidRPr="00D60830">
              <w:rPr>
                <w:rFonts w:ascii="Bookman Old Style" w:hAnsi="Bookman Old Style"/>
                <w:sz w:val="24"/>
                <w:szCs w:val="24"/>
                <w:lang w:val="id-ID"/>
              </w:rPr>
              <w:t>.</w:t>
            </w:r>
            <w:r w:rsidRPr="00D60830">
              <w:rPr>
                <w:rFonts w:ascii="Bookman Old Style" w:hAnsi="Bookman Old Style"/>
                <w:sz w:val="24"/>
                <w:szCs w:val="24"/>
                <w:lang w:val="id-ID"/>
              </w:rPr>
              <w:t xml:space="preserve"> </w:t>
            </w:r>
            <w:r w:rsidRPr="00D60830">
              <w:rPr>
                <w:rFonts w:ascii="Bookman Old Style" w:hAnsi="Bookman Old Style"/>
                <w:sz w:val="24"/>
                <w:szCs w:val="24"/>
                <w:lang w:val="id-ID"/>
              </w:rPr>
              <w:t>untuk mata anggaran kegiatan………………….</w:t>
            </w:r>
          </w:p>
        </w:tc>
      </w:tr>
      <w:tr w:rsidR="00AC04F9" w:rsidRPr="00D60830" w14:paraId="455E74E7" w14:textId="77777777" w:rsidTr="00AC04F9">
        <w:tc>
          <w:tcPr>
            <w:tcW w:w="9016" w:type="dxa"/>
            <w:gridSpan w:val="2"/>
          </w:tcPr>
          <w:p w14:paraId="52CE09E5" w14:textId="7C00B0E4" w:rsidR="00AC04F9" w:rsidRPr="00D60830" w:rsidRDefault="00AC04F9" w:rsidP="00C15A78">
            <w:pPr>
              <w:rPr>
                <w:rFonts w:ascii="Bookman Old Style" w:hAnsi="Bookman Old Style"/>
                <w:sz w:val="24"/>
                <w:szCs w:val="24"/>
                <w:lang w:val="id-ID"/>
              </w:rPr>
            </w:pPr>
            <w:r w:rsidRPr="00D60830">
              <w:rPr>
                <w:rFonts w:ascii="Bookman Old Style" w:hAnsi="Bookman Old Style"/>
                <w:sz w:val="24"/>
                <w:szCs w:val="24"/>
                <w:lang w:val="id-ID"/>
              </w:rPr>
              <w:t xml:space="preserve">WAKTU PELAKSANAAN PEKERJAAN: </w:t>
            </w:r>
            <w:r w:rsidR="004920C4">
              <w:rPr>
                <w:rFonts w:ascii="Bookman Old Style" w:hAnsi="Bookman Old Style"/>
                <w:sz w:val="24"/>
                <w:szCs w:val="24"/>
              </w:rPr>
              <w:t>20 (</w:t>
            </w:r>
            <w:r w:rsidR="004920C4" w:rsidRPr="004920C4">
              <w:rPr>
                <w:rFonts w:ascii="Bookman Old Style" w:hAnsi="Bookman Old Style"/>
                <w:sz w:val="24"/>
                <w:szCs w:val="24"/>
              </w:rPr>
              <w:t xml:space="preserve">dua </w:t>
            </w:r>
            <w:proofErr w:type="spellStart"/>
            <w:r w:rsidR="004920C4" w:rsidRPr="004920C4">
              <w:rPr>
                <w:rFonts w:ascii="Bookman Old Style" w:hAnsi="Bookman Old Style"/>
                <w:sz w:val="24"/>
                <w:szCs w:val="24"/>
              </w:rPr>
              <w:t>puluh</w:t>
            </w:r>
            <w:proofErr w:type="spellEnd"/>
            <w:r w:rsidR="004920C4" w:rsidRPr="004920C4">
              <w:rPr>
                <w:rFonts w:ascii="Bookman Old Style" w:hAnsi="Bookman Old Style"/>
                <w:sz w:val="24"/>
                <w:szCs w:val="24"/>
              </w:rPr>
              <w:t>)</w:t>
            </w:r>
            <w:r w:rsidRPr="004920C4">
              <w:rPr>
                <w:rFonts w:ascii="Bookman Old Style" w:hAnsi="Bookman Old Style"/>
                <w:sz w:val="24"/>
                <w:szCs w:val="24"/>
                <w:lang w:val="id-ID"/>
              </w:rPr>
              <w:t xml:space="preserve"> </w:t>
            </w:r>
            <w:proofErr w:type="spellStart"/>
            <w:r w:rsidR="004920C4" w:rsidRPr="004920C4">
              <w:rPr>
                <w:rFonts w:ascii="Bookman Old Style" w:hAnsi="Bookman Old Style"/>
                <w:sz w:val="24"/>
                <w:szCs w:val="24"/>
              </w:rPr>
              <w:t>hari</w:t>
            </w:r>
            <w:proofErr w:type="spellEnd"/>
            <w:r w:rsidR="004920C4" w:rsidRPr="004920C4">
              <w:rPr>
                <w:rFonts w:ascii="Bookman Old Style" w:hAnsi="Bookman Old Style"/>
                <w:sz w:val="24"/>
                <w:szCs w:val="24"/>
              </w:rPr>
              <w:t xml:space="preserve"> </w:t>
            </w:r>
            <w:r w:rsidRPr="004920C4">
              <w:rPr>
                <w:rFonts w:ascii="Bookman Old Style" w:hAnsi="Bookman Old Style"/>
                <w:sz w:val="24"/>
                <w:szCs w:val="24"/>
                <w:lang w:val="id-ID"/>
              </w:rPr>
              <w:t>kalender</w:t>
            </w:r>
          </w:p>
        </w:tc>
      </w:tr>
    </w:tbl>
    <w:p w14:paraId="53B78C2C" w14:textId="77777777" w:rsidR="00AC04F9" w:rsidRPr="00D60830" w:rsidRDefault="00AC04F9" w:rsidP="00AC04F9">
      <w:pPr>
        <w:rPr>
          <w:rFonts w:ascii="Bookman Old Style" w:hAnsi="Bookman Old Style"/>
          <w:sz w:val="24"/>
          <w:szCs w:val="24"/>
          <w:lang w:val="id-ID"/>
        </w:rPr>
      </w:pPr>
    </w:p>
    <w:tbl>
      <w:tblPr>
        <w:tblStyle w:val="TableGrid"/>
        <w:tblW w:w="0" w:type="auto"/>
        <w:tblLook w:val="04A0" w:firstRow="1" w:lastRow="0" w:firstColumn="1" w:lastColumn="0" w:noHBand="0" w:noVBand="1"/>
      </w:tblPr>
      <w:tblGrid>
        <w:gridCol w:w="534"/>
        <w:gridCol w:w="3823"/>
        <w:gridCol w:w="741"/>
        <w:gridCol w:w="1971"/>
        <w:gridCol w:w="1941"/>
        <w:gridCol w:w="6"/>
      </w:tblGrid>
      <w:tr w:rsidR="00AC04F9" w:rsidRPr="00D60830" w14:paraId="058408F1" w14:textId="77777777" w:rsidTr="00AC04F9">
        <w:trPr>
          <w:gridAfter w:val="1"/>
          <w:wAfter w:w="6" w:type="dxa"/>
        </w:trPr>
        <w:tc>
          <w:tcPr>
            <w:tcW w:w="9010" w:type="dxa"/>
            <w:gridSpan w:val="5"/>
          </w:tcPr>
          <w:p w14:paraId="43894E0C" w14:textId="77777777" w:rsidR="00AC04F9" w:rsidRPr="00D60830" w:rsidRDefault="00AC04F9" w:rsidP="00C15A78">
            <w:pPr>
              <w:jc w:val="center"/>
              <w:rPr>
                <w:rFonts w:ascii="Bookman Old Style" w:hAnsi="Bookman Old Style"/>
                <w:sz w:val="24"/>
                <w:szCs w:val="24"/>
                <w:lang w:val="id-ID"/>
              </w:rPr>
            </w:pPr>
            <w:r w:rsidRPr="00D60830">
              <w:rPr>
                <w:rFonts w:ascii="Bookman Old Style" w:hAnsi="Bookman Old Style"/>
                <w:sz w:val="24"/>
                <w:szCs w:val="24"/>
                <w:lang w:val="id-ID"/>
              </w:rPr>
              <w:t>NILAI PEKERJAAN</w:t>
            </w:r>
          </w:p>
        </w:tc>
      </w:tr>
      <w:tr w:rsidR="0085611A" w:rsidRPr="00D60830" w14:paraId="2DD24C1C" w14:textId="77777777" w:rsidTr="00953E23">
        <w:tc>
          <w:tcPr>
            <w:tcW w:w="534" w:type="dxa"/>
          </w:tcPr>
          <w:p w14:paraId="3557AC37" w14:textId="77777777" w:rsidR="0085611A" w:rsidRPr="00D60830" w:rsidRDefault="0085611A" w:rsidP="00C15A78">
            <w:pPr>
              <w:rPr>
                <w:rFonts w:ascii="Bookman Old Style" w:hAnsi="Bookman Old Style"/>
                <w:sz w:val="24"/>
                <w:szCs w:val="24"/>
                <w:lang w:val="id-ID"/>
              </w:rPr>
            </w:pPr>
            <w:proofErr w:type="spellStart"/>
            <w:r w:rsidRPr="00D60830">
              <w:rPr>
                <w:rFonts w:ascii="Bookman Old Style" w:hAnsi="Bookman Old Style"/>
                <w:sz w:val="24"/>
                <w:szCs w:val="24"/>
                <w:lang w:val="id-ID"/>
              </w:rPr>
              <w:t>No</w:t>
            </w:r>
            <w:proofErr w:type="spellEnd"/>
          </w:p>
        </w:tc>
        <w:tc>
          <w:tcPr>
            <w:tcW w:w="4564" w:type="dxa"/>
            <w:gridSpan w:val="2"/>
          </w:tcPr>
          <w:p w14:paraId="7F768953" w14:textId="77777777" w:rsidR="0085611A" w:rsidRPr="00D60830" w:rsidRDefault="0085611A" w:rsidP="00C15A78">
            <w:pPr>
              <w:rPr>
                <w:rFonts w:ascii="Bookman Old Style" w:hAnsi="Bookman Old Style"/>
                <w:sz w:val="24"/>
                <w:szCs w:val="24"/>
                <w:lang w:val="id-ID"/>
              </w:rPr>
            </w:pPr>
            <w:r w:rsidRPr="00D60830">
              <w:rPr>
                <w:rFonts w:ascii="Bookman Old Style" w:hAnsi="Bookman Old Style"/>
                <w:sz w:val="24"/>
                <w:szCs w:val="24"/>
                <w:lang w:val="id-ID"/>
              </w:rPr>
              <w:t>Uraian Pekerjaan</w:t>
            </w:r>
          </w:p>
        </w:tc>
        <w:tc>
          <w:tcPr>
            <w:tcW w:w="1971" w:type="dxa"/>
          </w:tcPr>
          <w:p w14:paraId="017F4312" w14:textId="77777777" w:rsidR="0085611A" w:rsidRPr="00D60830" w:rsidRDefault="0085611A" w:rsidP="00C15A78">
            <w:pPr>
              <w:rPr>
                <w:rFonts w:ascii="Bookman Old Style" w:hAnsi="Bookman Old Style"/>
                <w:sz w:val="24"/>
                <w:szCs w:val="24"/>
                <w:lang w:val="id-ID"/>
              </w:rPr>
            </w:pPr>
            <w:r w:rsidRPr="00D60830">
              <w:rPr>
                <w:rFonts w:ascii="Bookman Old Style" w:hAnsi="Bookman Old Style"/>
                <w:sz w:val="24"/>
                <w:szCs w:val="24"/>
                <w:lang w:val="id-ID"/>
              </w:rPr>
              <w:t>Kuantitas</w:t>
            </w:r>
          </w:p>
        </w:tc>
        <w:tc>
          <w:tcPr>
            <w:tcW w:w="1947" w:type="dxa"/>
            <w:gridSpan w:val="2"/>
          </w:tcPr>
          <w:p w14:paraId="357392C4" w14:textId="77777777" w:rsidR="0085611A" w:rsidRPr="00D60830" w:rsidRDefault="0085611A" w:rsidP="00C15A78">
            <w:pPr>
              <w:rPr>
                <w:rFonts w:ascii="Bookman Old Style" w:hAnsi="Bookman Old Style"/>
                <w:sz w:val="24"/>
                <w:szCs w:val="24"/>
                <w:lang w:val="id-ID"/>
              </w:rPr>
            </w:pPr>
            <w:r w:rsidRPr="00D60830">
              <w:rPr>
                <w:rFonts w:ascii="Bookman Old Style" w:hAnsi="Bookman Old Style"/>
                <w:sz w:val="24"/>
                <w:szCs w:val="24"/>
                <w:lang w:val="id-ID"/>
              </w:rPr>
              <w:t>Total (Rp.)</w:t>
            </w:r>
          </w:p>
        </w:tc>
      </w:tr>
      <w:tr w:rsidR="0085611A" w:rsidRPr="00D60830" w14:paraId="4F0A7CBE" w14:textId="77777777" w:rsidTr="00953E23">
        <w:tc>
          <w:tcPr>
            <w:tcW w:w="534" w:type="dxa"/>
          </w:tcPr>
          <w:p w14:paraId="77BE9F04" w14:textId="4CA5079C"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1</w:t>
            </w:r>
          </w:p>
        </w:tc>
        <w:tc>
          <w:tcPr>
            <w:tcW w:w="4564" w:type="dxa"/>
            <w:gridSpan w:val="2"/>
          </w:tcPr>
          <w:p w14:paraId="66E75C47" w14:textId="7221D2B2"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Perbaikan</w:t>
            </w:r>
            <w:proofErr w:type="spellEnd"/>
            <w:r w:rsidRPr="00AD1B87">
              <w:rPr>
                <w:rFonts w:ascii="Bookman Old Style" w:hAnsi="Bookman Old Style"/>
                <w:sz w:val="24"/>
                <w:szCs w:val="24"/>
              </w:rPr>
              <w:t xml:space="preserve"> Granit </w:t>
            </w:r>
            <w:proofErr w:type="spellStart"/>
            <w:r w:rsidRPr="00AD1B87">
              <w:rPr>
                <w:rFonts w:ascii="Bookman Old Style" w:hAnsi="Bookman Old Style"/>
                <w:sz w:val="24"/>
                <w:szCs w:val="24"/>
              </w:rPr>
              <w:t>Dinding</w:t>
            </w:r>
            <w:proofErr w:type="spellEnd"/>
          </w:p>
        </w:tc>
        <w:tc>
          <w:tcPr>
            <w:tcW w:w="1971" w:type="dxa"/>
          </w:tcPr>
          <w:p w14:paraId="54CC0B80" w14:textId="6D218EBF"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1 Ls</w:t>
            </w:r>
          </w:p>
        </w:tc>
        <w:tc>
          <w:tcPr>
            <w:tcW w:w="1947" w:type="dxa"/>
            <w:gridSpan w:val="2"/>
          </w:tcPr>
          <w:p w14:paraId="47F2F76A" w14:textId="131794ED" w:rsidR="0085611A" w:rsidRPr="00D874D2" w:rsidRDefault="0085611A" w:rsidP="004D5F68">
            <w:pPr>
              <w:jc w:val="right"/>
              <w:rPr>
                <w:rFonts w:ascii="Bookman Old Style" w:hAnsi="Bookman Old Style"/>
                <w:sz w:val="24"/>
                <w:szCs w:val="24"/>
                <w:lang w:val="id-ID"/>
              </w:rPr>
            </w:pPr>
            <w:r w:rsidRPr="00D874D2">
              <w:rPr>
                <w:rFonts w:ascii="Bookman Old Style" w:hAnsi="Bookman Old Style"/>
                <w:sz w:val="24"/>
                <w:szCs w:val="24"/>
              </w:rPr>
              <w:t>500.000,00</w:t>
            </w:r>
          </w:p>
        </w:tc>
      </w:tr>
      <w:tr w:rsidR="0085611A" w:rsidRPr="00D60830" w14:paraId="1A89112C" w14:textId="77777777" w:rsidTr="00953E23">
        <w:tc>
          <w:tcPr>
            <w:tcW w:w="534" w:type="dxa"/>
          </w:tcPr>
          <w:p w14:paraId="606059B1" w14:textId="169CED81"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2</w:t>
            </w:r>
          </w:p>
        </w:tc>
        <w:tc>
          <w:tcPr>
            <w:tcW w:w="4564" w:type="dxa"/>
            <w:gridSpan w:val="2"/>
          </w:tcPr>
          <w:p w14:paraId="6B5DBEE1" w14:textId="1D5024A3"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Perbaikan</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Slauran</w:t>
            </w:r>
            <w:proofErr w:type="spellEnd"/>
            <w:r w:rsidRPr="00AD1B87">
              <w:rPr>
                <w:rFonts w:ascii="Bookman Old Style" w:hAnsi="Bookman Old Style"/>
                <w:sz w:val="24"/>
                <w:szCs w:val="24"/>
              </w:rPr>
              <w:t xml:space="preserve"> Air </w:t>
            </w:r>
            <w:proofErr w:type="spellStart"/>
            <w:r w:rsidRPr="00AD1B87">
              <w:rPr>
                <w:rFonts w:ascii="Bookman Old Style" w:hAnsi="Bookman Old Style"/>
                <w:sz w:val="24"/>
                <w:szCs w:val="24"/>
              </w:rPr>
              <w:t>Dlama</w:t>
            </w:r>
            <w:proofErr w:type="spellEnd"/>
            <w:r w:rsidRPr="00AD1B87">
              <w:rPr>
                <w:rFonts w:ascii="Bookman Old Style" w:hAnsi="Bookman Old Style"/>
                <w:sz w:val="24"/>
                <w:szCs w:val="24"/>
              </w:rPr>
              <w:t xml:space="preserve"> Beton</w:t>
            </w:r>
          </w:p>
        </w:tc>
        <w:tc>
          <w:tcPr>
            <w:tcW w:w="1971" w:type="dxa"/>
          </w:tcPr>
          <w:p w14:paraId="0670A6F1" w14:textId="3B6E38D0"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1 Ls</w:t>
            </w:r>
          </w:p>
        </w:tc>
        <w:tc>
          <w:tcPr>
            <w:tcW w:w="1947" w:type="dxa"/>
            <w:gridSpan w:val="2"/>
          </w:tcPr>
          <w:p w14:paraId="6FE40B0E" w14:textId="0AB8FB0D" w:rsidR="0085611A" w:rsidRPr="00D874D2" w:rsidRDefault="0085611A" w:rsidP="004D5F68">
            <w:pPr>
              <w:jc w:val="right"/>
              <w:rPr>
                <w:rFonts w:ascii="Bookman Old Style" w:hAnsi="Bookman Old Style"/>
                <w:sz w:val="24"/>
                <w:szCs w:val="24"/>
                <w:lang w:val="id-ID"/>
              </w:rPr>
            </w:pPr>
            <w:r w:rsidRPr="00D874D2">
              <w:rPr>
                <w:rFonts w:ascii="Bookman Old Style" w:hAnsi="Bookman Old Style"/>
                <w:sz w:val="24"/>
                <w:szCs w:val="24"/>
              </w:rPr>
              <w:t>500.000,00</w:t>
            </w:r>
          </w:p>
        </w:tc>
      </w:tr>
      <w:tr w:rsidR="0085611A" w:rsidRPr="00D60830" w14:paraId="18C36932" w14:textId="77777777" w:rsidTr="00953E23">
        <w:tc>
          <w:tcPr>
            <w:tcW w:w="534" w:type="dxa"/>
          </w:tcPr>
          <w:p w14:paraId="6B3DB1D8" w14:textId="269A5297"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3</w:t>
            </w:r>
          </w:p>
        </w:tc>
        <w:tc>
          <w:tcPr>
            <w:tcW w:w="4564" w:type="dxa"/>
            <w:gridSpan w:val="2"/>
          </w:tcPr>
          <w:p w14:paraId="38DC91BF" w14:textId="095F2860"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Pengecatan</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pagar</w:t>
            </w:r>
            <w:proofErr w:type="spellEnd"/>
            <w:r w:rsidRPr="00AD1B87">
              <w:rPr>
                <w:rFonts w:ascii="Bookman Old Style" w:hAnsi="Bookman Old Style"/>
                <w:sz w:val="24"/>
                <w:szCs w:val="24"/>
              </w:rPr>
              <w:t xml:space="preserve"> (2x7.963+7.968 </w:t>
            </w:r>
            <w:proofErr w:type="spellStart"/>
            <w:r w:rsidRPr="00AD1B87">
              <w:rPr>
                <w:rFonts w:ascii="Bookman Old Style" w:hAnsi="Bookman Old Style"/>
                <w:sz w:val="24"/>
                <w:szCs w:val="24"/>
              </w:rPr>
              <w:t>tinggi</w:t>
            </w:r>
            <w:proofErr w:type="spellEnd"/>
            <w:r w:rsidRPr="00AD1B87">
              <w:rPr>
                <w:rFonts w:ascii="Bookman Old Style" w:hAnsi="Bookman Old Style"/>
                <w:sz w:val="24"/>
                <w:szCs w:val="24"/>
              </w:rPr>
              <w:t xml:space="preserve"> 3m)</w:t>
            </w:r>
          </w:p>
        </w:tc>
        <w:tc>
          <w:tcPr>
            <w:tcW w:w="1971" w:type="dxa"/>
          </w:tcPr>
          <w:p w14:paraId="00D023FB" w14:textId="0E864E1F"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716,82 m2</w:t>
            </w:r>
          </w:p>
        </w:tc>
        <w:tc>
          <w:tcPr>
            <w:tcW w:w="1947" w:type="dxa"/>
            <w:gridSpan w:val="2"/>
          </w:tcPr>
          <w:p w14:paraId="4EF7F01D" w14:textId="1A9B829E" w:rsidR="0085611A" w:rsidRPr="00D874D2" w:rsidRDefault="0085611A" w:rsidP="004D5F68">
            <w:pPr>
              <w:jc w:val="right"/>
              <w:rPr>
                <w:rFonts w:ascii="Bookman Old Style" w:hAnsi="Bookman Old Style"/>
                <w:sz w:val="24"/>
                <w:szCs w:val="24"/>
              </w:rPr>
            </w:pPr>
            <w:r w:rsidRPr="00D874D2">
              <w:rPr>
                <w:rFonts w:ascii="Bookman Old Style" w:hAnsi="Bookman Old Style"/>
                <w:sz w:val="24"/>
                <w:szCs w:val="24"/>
              </w:rPr>
              <w:t>15.128.199,37</w:t>
            </w:r>
          </w:p>
        </w:tc>
      </w:tr>
      <w:tr w:rsidR="0085611A" w:rsidRPr="00D60830" w14:paraId="020ABF91" w14:textId="77777777" w:rsidTr="00953E23">
        <w:tc>
          <w:tcPr>
            <w:tcW w:w="534" w:type="dxa"/>
          </w:tcPr>
          <w:p w14:paraId="6F31A77C" w14:textId="229CA339"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4</w:t>
            </w:r>
          </w:p>
        </w:tc>
        <w:tc>
          <w:tcPr>
            <w:tcW w:w="4564" w:type="dxa"/>
            <w:gridSpan w:val="2"/>
          </w:tcPr>
          <w:p w14:paraId="5EF329C5" w14:textId="6E2E8BF5"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Pengecatan</w:t>
            </w:r>
            <w:proofErr w:type="spellEnd"/>
            <w:r w:rsidRPr="00AD1B87">
              <w:rPr>
                <w:rFonts w:ascii="Bookman Old Style" w:hAnsi="Bookman Old Style"/>
                <w:sz w:val="24"/>
                <w:szCs w:val="24"/>
              </w:rPr>
              <w:t xml:space="preserve"> Ruang </w:t>
            </w:r>
            <w:proofErr w:type="spellStart"/>
            <w:r w:rsidRPr="00AD1B87">
              <w:rPr>
                <w:rFonts w:ascii="Bookman Old Style" w:hAnsi="Bookman Old Style"/>
                <w:sz w:val="24"/>
                <w:szCs w:val="24"/>
              </w:rPr>
              <w:t>Bendahara</w:t>
            </w:r>
            <w:proofErr w:type="spellEnd"/>
          </w:p>
        </w:tc>
        <w:tc>
          <w:tcPr>
            <w:tcW w:w="1971" w:type="dxa"/>
          </w:tcPr>
          <w:p w14:paraId="31964FCC" w14:textId="516FA479"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38,22 m2</w:t>
            </w:r>
          </w:p>
        </w:tc>
        <w:tc>
          <w:tcPr>
            <w:tcW w:w="1947" w:type="dxa"/>
            <w:gridSpan w:val="2"/>
          </w:tcPr>
          <w:p w14:paraId="6A957086" w14:textId="20E66ECB" w:rsidR="0085611A" w:rsidRPr="00D874D2" w:rsidRDefault="0085611A" w:rsidP="004D5F68">
            <w:pPr>
              <w:jc w:val="right"/>
              <w:rPr>
                <w:rFonts w:ascii="Bookman Old Style" w:hAnsi="Bookman Old Style"/>
                <w:sz w:val="24"/>
                <w:szCs w:val="24"/>
              </w:rPr>
            </w:pPr>
            <w:r w:rsidRPr="00D874D2">
              <w:rPr>
                <w:rFonts w:ascii="Bookman Old Style" w:hAnsi="Bookman Old Style"/>
                <w:sz w:val="24"/>
                <w:szCs w:val="24"/>
              </w:rPr>
              <w:t>806.617,81</w:t>
            </w:r>
          </w:p>
        </w:tc>
      </w:tr>
      <w:tr w:rsidR="0085611A" w:rsidRPr="00D60830" w14:paraId="22BE3A35" w14:textId="77777777" w:rsidTr="00953E23">
        <w:tc>
          <w:tcPr>
            <w:tcW w:w="534" w:type="dxa"/>
          </w:tcPr>
          <w:p w14:paraId="7163CCF4" w14:textId="0ABC366F"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5</w:t>
            </w:r>
          </w:p>
        </w:tc>
        <w:tc>
          <w:tcPr>
            <w:tcW w:w="4564" w:type="dxa"/>
            <w:gridSpan w:val="2"/>
          </w:tcPr>
          <w:p w14:paraId="1CBA9E16" w14:textId="718100AF"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Perbaikan</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Kubah</w:t>
            </w:r>
            <w:proofErr w:type="spellEnd"/>
            <w:r w:rsidRPr="00AD1B87">
              <w:rPr>
                <w:rFonts w:ascii="Bookman Old Style" w:hAnsi="Bookman Old Style"/>
                <w:sz w:val="24"/>
                <w:szCs w:val="24"/>
              </w:rPr>
              <w:t xml:space="preserve">/Atap </w:t>
            </w:r>
            <w:proofErr w:type="spellStart"/>
            <w:r w:rsidRPr="00AD1B87">
              <w:rPr>
                <w:rFonts w:ascii="Bookman Old Style" w:hAnsi="Bookman Old Style"/>
                <w:sz w:val="24"/>
                <w:szCs w:val="24"/>
              </w:rPr>
              <w:t>Musholla</w:t>
            </w:r>
            <w:proofErr w:type="spellEnd"/>
          </w:p>
        </w:tc>
        <w:tc>
          <w:tcPr>
            <w:tcW w:w="1971" w:type="dxa"/>
          </w:tcPr>
          <w:p w14:paraId="3E4F7CB2" w14:textId="43058C0D"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1 Ls</w:t>
            </w:r>
          </w:p>
        </w:tc>
        <w:tc>
          <w:tcPr>
            <w:tcW w:w="1947" w:type="dxa"/>
            <w:gridSpan w:val="2"/>
          </w:tcPr>
          <w:p w14:paraId="555115CD" w14:textId="7583E8FA" w:rsidR="0085611A" w:rsidRPr="00D874D2" w:rsidRDefault="0085611A" w:rsidP="004D5F68">
            <w:pPr>
              <w:jc w:val="right"/>
              <w:rPr>
                <w:rFonts w:ascii="Bookman Old Style" w:hAnsi="Bookman Old Style"/>
                <w:sz w:val="24"/>
                <w:szCs w:val="24"/>
              </w:rPr>
            </w:pPr>
            <w:r w:rsidRPr="00D874D2">
              <w:rPr>
                <w:rFonts w:ascii="Bookman Old Style" w:hAnsi="Bookman Old Style"/>
                <w:sz w:val="24"/>
                <w:szCs w:val="24"/>
              </w:rPr>
              <w:t>1.000.000,00</w:t>
            </w:r>
          </w:p>
        </w:tc>
      </w:tr>
      <w:tr w:rsidR="0085611A" w:rsidRPr="00D60830" w14:paraId="1C19CB71" w14:textId="77777777" w:rsidTr="00953E23">
        <w:tc>
          <w:tcPr>
            <w:tcW w:w="534" w:type="dxa"/>
          </w:tcPr>
          <w:p w14:paraId="76CBC9D5" w14:textId="7D043AE6"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6</w:t>
            </w:r>
          </w:p>
        </w:tc>
        <w:tc>
          <w:tcPr>
            <w:tcW w:w="4564" w:type="dxa"/>
            <w:gridSpan w:val="2"/>
          </w:tcPr>
          <w:p w14:paraId="030AF4A2" w14:textId="2654772D"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Perbiakan</w:t>
            </w:r>
            <w:proofErr w:type="spellEnd"/>
            <w:r w:rsidRPr="00AD1B87">
              <w:rPr>
                <w:rFonts w:ascii="Bookman Old Style" w:hAnsi="Bookman Old Style"/>
                <w:sz w:val="24"/>
                <w:szCs w:val="24"/>
              </w:rPr>
              <w:t xml:space="preserve"> Rumah Dinas </w:t>
            </w:r>
            <w:proofErr w:type="spellStart"/>
            <w:r w:rsidRPr="00AD1B87">
              <w:rPr>
                <w:rFonts w:ascii="Bookman Old Style" w:hAnsi="Bookman Old Style"/>
                <w:sz w:val="24"/>
                <w:szCs w:val="24"/>
              </w:rPr>
              <w:t>Ketua</w:t>
            </w:r>
            <w:proofErr w:type="spellEnd"/>
          </w:p>
        </w:tc>
        <w:tc>
          <w:tcPr>
            <w:tcW w:w="1971" w:type="dxa"/>
          </w:tcPr>
          <w:p w14:paraId="56578EE4" w14:textId="46DA9D3F"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1 Ls</w:t>
            </w:r>
          </w:p>
        </w:tc>
        <w:tc>
          <w:tcPr>
            <w:tcW w:w="1947" w:type="dxa"/>
            <w:gridSpan w:val="2"/>
          </w:tcPr>
          <w:p w14:paraId="44DAE1EB" w14:textId="3767CC34" w:rsidR="0085611A" w:rsidRPr="00D874D2" w:rsidRDefault="0085611A" w:rsidP="004D5F68">
            <w:pPr>
              <w:jc w:val="right"/>
              <w:rPr>
                <w:rFonts w:ascii="Bookman Old Style" w:hAnsi="Bookman Old Style"/>
                <w:sz w:val="24"/>
                <w:szCs w:val="24"/>
              </w:rPr>
            </w:pPr>
            <w:r w:rsidRPr="00D874D2">
              <w:rPr>
                <w:rFonts w:ascii="Bookman Old Style" w:hAnsi="Bookman Old Style"/>
                <w:sz w:val="24"/>
                <w:szCs w:val="24"/>
              </w:rPr>
              <w:t>1.000.000,00</w:t>
            </w:r>
          </w:p>
        </w:tc>
      </w:tr>
      <w:tr w:rsidR="0085611A" w:rsidRPr="00D60830" w14:paraId="79DCD5C7" w14:textId="77777777" w:rsidTr="00953E23">
        <w:tc>
          <w:tcPr>
            <w:tcW w:w="534" w:type="dxa"/>
          </w:tcPr>
          <w:p w14:paraId="17648CD8" w14:textId="116CC94D"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7</w:t>
            </w:r>
          </w:p>
        </w:tc>
        <w:tc>
          <w:tcPr>
            <w:tcW w:w="4564" w:type="dxa"/>
            <w:gridSpan w:val="2"/>
          </w:tcPr>
          <w:p w14:paraId="077BF55E" w14:textId="7D3E4CA7"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Perbai</w:t>
            </w:r>
            <w:r w:rsidRPr="00AD1B87">
              <w:rPr>
                <w:rFonts w:ascii="Bookman Old Style" w:hAnsi="Bookman Old Style"/>
                <w:sz w:val="24"/>
                <w:szCs w:val="24"/>
              </w:rPr>
              <w:t>k</w:t>
            </w:r>
            <w:r w:rsidRPr="00AD1B87">
              <w:rPr>
                <w:rFonts w:ascii="Bookman Old Style" w:hAnsi="Bookman Old Style"/>
                <w:sz w:val="24"/>
                <w:szCs w:val="24"/>
              </w:rPr>
              <w:t>an</w:t>
            </w:r>
            <w:proofErr w:type="spellEnd"/>
            <w:r w:rsidRPr="00AD1B87">
              <w:rPr>
                <w:rFonts w:ascii="Bookman Old Style" w:hAnsi="Bookman Old Style"/>
                <w:sz w:val="24"/>
                <w:szCs w:val="24"/>
              </w:rPr>
              <w:t xml:space="preserve"> Plasa </w:t>
            </w:r>
            <w:proofErr w:type="spellStart"/>
            <w:r w:rsidR="0043017C" w:rsidRPr="00AD1B87">
              <w:rPr>
                <w:rFonts w:ascii="Bookman Old Style" w:hAnsi="Bookman Old Style"/>
                <w:sz w:val="24"/>
                <w:szCs w:val="24"/>
              </w:rPr>
              <w:t>t</w:t>
            </w:r>
            <w:r w:rsidRPr="00AD1B87">
              <w:rPr>
                <w:rFonts w:ascii="Bookman Old Style" w:hAnsi="Bookman Old Style"/>
                <w:sz w:val="24"/>
                <w:szCs w:val="24"/>
              </w:rPr>
              <w:t>ergenang</w:t>
            </w:r>
            <w:proofErr w:type="spellEnd"/>
            <w:r w:rsidRPr="00AD1B87">
              <w:rPr>
                <w:rFonts w:ascii="Bookman Old Style" w:hAnsi="Bookman Old Style"/>
                <w:sz w:val="24"/>
                <w:szCs w:val="24"/>
              </w:rPr>
              <w:t xml:space="preserve"> air</w:t>
            </w:r>
          </w:p>
        </w:tc>
        <w:tc>
          <w:tcPr>
            <w:tcW w:w="1971" w:type="dxa"/>
          </w:tcPr>
          <w:p w14:paraId="3980C1C9" w14:textId="4BCF6183"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1 Ls</w:t>
            </w:r>
          </w:p>
        </w:tc>
        <w:tc>
          <w:tcPr>
            <w:tcW w:w="1947" w:type="dxa"/>
            <w:gridSpan w:val="2"/>
          </w:tcPr>
          <w:p w14:paraId="10B138CD" w14:textId="32985524" w:rsidR="0085611A" w:rsidRPr="00D874D2" w:rsidRDefault="0085611A" w:rsidP="004D5F68">
            <w:pPr>
              <w:jc w:val="right"/>
              <w:rPr>
                <w:rFonts w:ascii="Bookman Old Style" w:hAnsi="Bookman Old Style"/>
                <w:sz w:val="24"/>
                <w:szCs w:val="24"/>
              </w:rPr>
            </w:pPr>
            <w:r w:rsidRPr="00D874D2">
              <w:rPr>
                <w:rFonts w:ascii="Bookman Old Style" w:hAnsi="Bookman Old Style"/>
                <w:sz w:val="24"/>
                <w:szCs w:val="24"/>
              </w:rPr>
              <w:t>500.000,00</w:t>
            </w:r>
          </w:p>
        </w:tc>
      </w:tr>
      <w:tr w:rsidR="0085611A" w:rsidRPr="00D60830" w14:paraId="2D2FA185" w14:textId="77777777" w:rsidTr="00953E23">
        <w:tc>
          <w:tcPr>
            <w:tcW w:w="534" w:type="dxa"/>
          </w:tcPr>
          <w:p w14:paraId="2802342C" w14:textId="00B233FF"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8</w:t>
            </w:r>
          </w:p>
        </w:tc>
        <w:tc>
          <w:tcPr>
            <w:tcW w:w="4564" w:type="dxa"/>
            <w:gridSpan w:val="2"/>
          </w:tcPr>
          <w:p w14:paraId="77983FA4" w14:textId="4F8180C6"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Pengecatan</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sesuai</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pola</w:t>
            </w:r>
            <w:proofErr w:type="spellEnd"/>
          </w:p>
        </w:tc>
        <w:tc>
          <w:tcPr>
            <w:tcW w:w="1971" w:type="dxa"/>
          </w:tcPr>
          <w:p w14:paraId="26CE779B" w14:textId="6DDCC072"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676,81 m2</w:t>
            </w:r>
          </w:p>
        </w:tc>
        <w:tc>
          <w:tcPr>
            <w:tcW w:w="1947" w:type="dxa"/>
            <w:gridSpan w:val="2"/>
          </w:tcPr>
          <w:p w14:paraId="2CAE1385" w14:textId="11FD81A5" w:rsidR="0085611A" w:rsidRPr="00D874D2" w:rsidRDefault="0085611A" w:rsidP="004D5F68">
            <w:pPr>
              <w:jc w:val="right"/>
              <w:rPr>
                <w:rFonts w:ascii="Bookman Old Style" w:hAnsi="Bookman Old Style"/>
                <w:sz w:val="24"/>
                <w:szCs w:val="24"/>
              </w:rPr>
            </w:pPr>
            <w:r w:rsidRPr="00D874D2">
              <w:rPr>
                <w:rFonts w:ascii="Bookman Old Style" w:hAnsi="Bookman Old Style"/>
                <w:sz w:val="24"/>
                <w:szCs w:val="24"/>
              </w:rPr>
              <w:t>18.308.894,92</w:t>
            </w:r>
          </w:p>
        </w:tc>
      </w:tr>
      <w:tr w:rsidR="0085611A" w:rsidRPr="00D60830" w14:paraId="64C1F3C1" w14:textId="77777777" w:rsidTr="00953E23">
        <w:tc>
          <w:tcPr>
            <w:tcW w:w="534" w:type="dxa"/>
          </w:tcPr>
          <w:p w14:paraId="17543ABE" w14:textId="3635FC2E"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9</w:t>
            </w:r>
          </w:p>
        </w:tc>
        <w:tc>
          <w:tcPr>
            <w:tcW w:w="4564" w:type="dxa"/>
            <w:gridSpan w:val="2"/>
          </w:tcPr>
          <w:p w14:paraId="155E532F" w14:textId="50184441"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Perbaiakn</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pengecoran</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jembatan</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akses</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masuk</w:t>
            </w:r>
            <w:proofErr w:type="spellEnd"/>
            <w:r w:rsidRPr="00AD1B87">
              <w:rPr>
                <w:rFonts w:ascii="Bookman Old Style" w:hAnsi="Bookman Old Style"/>
                <w:sz w:val="24"/>
                <w:szCs w:val="24"/>
              </w:rPr>
              <w:t xml:space="preserve"> dan </w:t>
            </w:r>
            <w:proofErr w:type="spellStart"/>
            <w:r w:rsidRPr="00AD1B87">
              <w:rPr>
                <w:rFonts w:ascii="Bookman Old Style" w:hAnsi="Bookman Old Style"/>
                <w:sz w:val="24"/>
                <w:szCs w:val="24"/>
              </w:rPr>
              <w:t>keluar</w:t>
            </w:r>
            <w:proofErr w:type="spellEnd"/>
          </w:p>
        </w:tc>
        <w:tc>
          <w:tcPr>
            <w:tcW w:w="1971" w:type="dxa"/>
          </w:tcPr>
          <w:p w14:paraId="5EA9E27A" w14:textId="48CFB7CB"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1 Ls</w:t>
            </w:r>
          </w:p>
        </w:tc>
        <w:tc>
          <w:tcPr>
            <w:tcW w:w="1947" w:type="dxa"/>
            <w:gridSpan w:val="2"/>
          </w:tcPr>
          <w:p w14:paraId="32D3070B" w14:textId="4B5523BC" w:rsidR="0085611A" w:rsidRPr="00D874D2" w:rsidRDefault="0085611A" w:rsidP="004D5F68">
            <w:pPr>
              <w:jc w:val="right"/>
              <w:rPr>
                <w:rFonts w:ascii="Bookman Old Style" w:hAnsi="Bookman Old Style"/>
                <w:sz w:val="24"/>
                <w:szCs w:val="24"/>
              </w:rPr>
            </w:pPr>
            <w:r w:rsidRPr="00D874D2">
              <w:rPr>
                <w:rFonts w:ascii="Bookman Old Style" w:hAnsi="Bookman Old Style"/>
                <w:sz w:val="24"/>
                <w:szCs w:val="24"/>
              </w:rPr>
              <w:t>1.000.000,00</w:t>
            </w:r>
          </w:p>
        </w:tc>
      </w:tr>
      <w:tr w:rsidR="0085611A" w:rsidRPr="00D60830" w14:paraId="16AF641C" w14:textId="77777777" w:rsidTr="00953E23">
        <w:tc>
          <w:tcPr>
            <w:tcW w:w="534" w:type="dxa"/>
          </w:tcPr>
          <w:p w14:paraId="09BED3A1" w14:textId="4DFF5FC2"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10</w:t>
            </w:r>
          </w:p>
        </w:tc>
        <w:tc>
          <w:tcPr>
            <w:tcW w:w="4564" w:type="dxa"/>
            <w:gridSpan w:val="2"/>
          </w:tcPr>
          <w:p w14:paraId="78C97903" w14:textId="29F8F120" w:rsidR="0085611A" w:rsidRPr="00AD1B87" w:rsidRDefault="0085611A" w:rsidP="00AD1B87">
            <w:pPr>
              <w:jc w:val="left"/>
              <w:rPr>
                <w:rFonts w:ascii="Bookman Old Style" w:hAnsi="Bookman Old Style"/>
                <w:sz w:val="24"/>
                <w:szCs w:val="24"/>
              </w:rPr>
            </w:pPr>
            <w:r w:rsidRPr="00AD1B87">
              <w:rPr>
                <w:rFonts w:ascii="Bookman Old Style" w:hAnsi="Bookman Old Style"/>
                <w:sz w:val="24"/>
                <w:szCs w:val="24"/>
              </w:rPr>
              <w:t xml:space="preserve">Penebangan </w:t>
            </w:r>
            <w:proofErr w:type="spellStart"/>
            <w:r w:rsidRPr="00AD1B87">
              <w:rPr>
                <w:rFonts w:ascii="Bookman Old Style" w:hAnsi="Bookman Old Style"/>
                <w:sz w:val="24"/>
                <w:szCs w:val="24"/>
              </w:rPr>
              <w:t>P</w:t>
            </w:r>
            <w:r w:rsidRPr="00AD1B87">
              <w:rPr>
                <w:rFonts w:ascii="Bookman Old Style" w:hAnsi="Bookman Old Style"/>
                <w:sz w:val="24"/>
                <w:szCs w:val="24"/>
              </w:rPr>
              <w:t>o</w:t>
            </w:r>
            <w:r w:rsidRPr="00AD1B87">
              <w:rPr>
                <w:rFonts w:ascii="Bookman Old Style" w:hAnsi="Bookman Old Style"/>
                <w:sz w:val="24"/>
                <w:szCs w:val="24"/>
              </w:rPr>
              <w:t>hon</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Lengkeng</w:t>
            </w:r>
            <w:proofErr w:type="spellEnd"/>
          </w:p>
        </w:tc>
        <w:tc>
          <w:tcPr>
            <w:tcW w:w="1971" w:type="dxa"/>
          </w:tcPr>
          <w:p w14:paraId="64346AC3" w14:textId="63CAD39D"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1 Ls</w:t>
            </w:r>
          </w:p>
        </w:tc>
        <w:tc>
          <w:tcPr>
            <w:tcW w:w="1947" w:type="dxa"/>
            <w:gridSpan w:val="2"/>
          </w:tcPr>
          <w:p w14:paraId="235533C2" w14:textId="586ED2BE" w:rsidR="0085611A" w:rsidRPr="00D874D2" w:rsidRDefault="0085611A" w:rsidP="00842C1E">
            <w:pPr>
              <w:jc w:val="right"/>
              <w:rPr>
                <w:rFonts w:ascii="Bookman Old Style" w:hAnsi="Bookman Old Style"/>
                <w:sz w:val="24"/>
                <w:szCs w:val="24"/>
                <w:lang w:val="id-ID"/>
              </w:rPr>
            </w:pPr>
            <w:r w:rsidRPr="00D874D2">
              <w:rPr>
                <w:rFonts w:ascii="Bookman Old Style" w:hAnsi="Bookman Old Style"/>
                <w:sz w:val="24"/>
                <w:szCs w:val="24"/>
              </w:rPr>
              <w:t>575.000,00</w:t>
            </w:r>
          </w:p>
        </w:tc>
      </w:tr>
      <w:tr w:rsidR="0085611A" w:rsidRPr="00D60830" w14:paraId="76FC82A8" w14:textId="77777777" w:rsidTr="00953E23">
        <w:tc>
          <w:tcPr>
            <w:tcW w:w="534" w:type="dxa"/>
          </w:tcPr>
          <w:p w14:paraId="61A03659" w14:textId="5A118752" w:rsidR="0085611A" w:rsidRPr="00AD1B87" w:rsidRDefault="0085611A" w:rsidP="00AD1B87">
            <w:pPr>
              <w:jc w:val="right"/>
              <w:rPr>
                <w:rFonts w:ascii="Bookman Old Style" w:hAnsi="Bookman Old Style"/>
                <w:sz w:val="24"/>
                <w:szCs w:val="24"/>
              </w:rPr>
            </w:pPr>
            <w:r w:rsidRPr="00AD1B87">
              <w:rPr>
                <w:rFonts w:ascii="Bookman Old Style" w:hAnsi="Bookman Old Style"/>
                <w:sz w:val="24"/>
                <w:szCs w:val="24"/>
              </w:rPr>
              <w:t>11</w:t>
            </w:r>
          </w:p>
        </w:tc>
        <w:tc>
          <w:tcPr>
            <w:tcW w:w="4564" w:type="dxa"/>
            <w:gridSpan w:val="2"/>
          </w:tcPr>
          <w:p w14:paraId="5A51ECAA" w14:textId="6D813BD0" w:rsidR="0085611A" w:rsidRPr="00AD1B87" w:rsidRDefault="0085611A" w:rsidP="00AD1B87">
            <w:pPr>
              <w:jc w:val="left"/>
              <w:rPr>
                <w:rFonts w:ascii="Bookman Old Style" w:hAnsi="Bookman Old Style"/>
                <w:sz w:val="24"/>
                <w:szCs w:val="24"/>
              </w:rPr>
            </w:pPr>
            <w:proofErr w:type="spellStart"/>
            <w:r w:rsidRPr="00AD1B87">
              <w:rPr>
                <w:rFonts w:ascii="Bookman Old Style" w:hAnsi="Bookman Old Style"/>
                <w:sz w:val="24"/>
                <w:szCs w:val="24"/>
              </w:rPr>
              <w:t>Pembuatan</w:t>
            </w:r>
            <w:proofErr w:type="spellEnd"/>
            <w:r w:rsidRPr="00AD1B87">
              <w:rPr>
                <w:rFonts w:ascii="Bookman Old Style" w:hAnsi="Bookman Old Style"/>
                <w:sz w:val="24"/>
                <w:szCs w:val="24"/>
              </w:rPr>
              <w:t xml:space="preserve"> </w:t>
            </w:r>
            <w:proofErr w:type="spellStart"/>
            <w:r w:rsidRPr="00AD1B87">
              <w:rPr>
                <w:rFonts w:ascii="Bookman Old Style" w:hAnsi="Bookman Old Style"/>
                <w:sz w:val="24"/>
                <w:szCs w:val="24"/>
              </w:rPr>
              <w:t>Saluran</w:t>
            </w:r>
            <w:proofErr w:type="spellEnd"/>
            <w:r w:rsidRPr="00AD1B87">
              <w:rPr>
                <w:rFonts w:ascii="Bookman Old Style" w:hAnsi="Bookman Old Style"/>
                <w:sz w:val="24"/>
                <w:szCs w:val="24"/>
              </w:rPr>
              <w:t xml:space="preserve"> air </w:t>
            </w:r>
            <w:proofErr w:type="spellStart"/>
            <w:r w:rsidRPr="00AD1B87">
              <w:rPr>
                <w:rFonts w:ascii="Bookman Old Style" w:hAnsi="Bookman Old Style"/>
                <w:sz w:val="24"/>
                <w:szCs w:val="24"/>
              </w:rPr>
              <w:t>buangan</w:t>
            </w:r>
            <w:proofErr w:type="spellEnd"/>
          </w:p>
        </w:tc>
        <w:tc>
          <w:tcPr>
            <w:tcW w:w="1971" w:type="dxa"/>
          </w:tcPr>
          <w:p w14:paraId="13F12B06" w14:textId="77252B50" w:rsidR="0085611A" w:rsidRPr="00307B2B" w:rsidRDefault="0085611A" w:rsidP="00307B2B">
            <w:pPr>
              <w:jc w:val="left"/>
              <w:rPr>
                <w:rFonts w:ascii="Bookman Old Style" w:hAnsi="Bookman Old Style"/>
                <w:sz w:val="24"/>
                <w:szCs w:val="24"/>
              </w:rPr>
            </w:pPr>
            <w:r w:rsidRPr="00307B2B">
              <w:rPr>
                <w:rFonts w:ascii="Bookman Old Style" w:hAnsi="Bookman Old Style"/>
                <w:sz w:val="24"/>
                <w:szCs w:val="24"/>
              </w:rPr>
              <w:t xml:space="preserve">6 </w:t>
            </w:r>
            <w:proofErr w:type="spellStart"/>
            <w:r w:rsidRPr="00307B2B">
              <w:rPr>
                <w:rFonts w:ascii="Bookman Old Style" w:hAnsi="Bookman Old Style"/>
                <w:sz w:val="24"/>
                <w:szCs w:val="24"/>
              </w:rPr>
              <w:t>Saluran</w:t>
            </w:r>
            <w:proofErr w:type="spellEnd"/>
          </w:p>
        </w:tc>
        <w:tc>
          <w:tcPr>
            <w:tcW w:w="1947" w:type="dxa"/>
            <w:gridSpan w:val="2"/>
          </w:tcPr>
          <w:p w14:paraId="4C47BBCD" w14:textId="5FA5AEF0" w:rsidR="0085611A" w:rsidRPr="00D874D2" w:rsidRDefault="0085611A" w:rsidP="00842C1E">
            <w:pPr>
              <w:jc w:val="right"/>
              <w:rPr>
                <w:rFonts w:ascii="Bookman Old Style" w:hAnsi="Bookman Old Style"/>
                <w:sz w:val="24"/>
                <w:szCs w:val="24"/>
                <w:lang w:val="id-ID"/>
              </w:rPr>
            </w:pPr>
            <w:proofErr w:type="gramStart"/>
            <w:r w:rsidRPr="00D874D2">
              <w:rPr>
                <w:rFonts w:ascii="Bookman Old Style" w:hAnsi="Bookman Old Style"/>
                <w:sz w:val="24"/>
                <w:szCs w:val="24"/>
              </w:rPr>
              <w:t>600.000,-</w:t>
            </w:r>
            <w:proofErr w:type="gramEnd"/>
          </w:p>
        </w:tc>
      </w:tr>
      <w:tr w:rsidR="0085611A" w:rsidRPr="00D60830" w14:paraId="3C87ABE2" w14:textId="77777777" w:rsidTr="00953E23">
        <w:tc>
          <w:tcPr>
            <w:tcW w:w="534" w:type="dxa"/>
          </w:tcPr>
          <w:p w14:paraId="502D6968" w14:textId="77777777" w:rsidR="0085611A" w:rsidRPr="00AD1B87" w:rsidRDefault="0085611A" w:rsidP="00AD1B87">
            <w:pPr>
              <w:jc w:val="right"/>
              <w:rPr>
                <w:rFonts w:ascii="Bookman Old Style" w:hAnsi="Bookman Old Style"/>
                <w:sz w:val="24"/>
                <w:szCs w:val="24"/>
              </w:rPr>
            </w:pPr>
          </w:p>
        </w:tc>
        <w:tc>
          <w:tcPr>
            <w:tcW w:w="4564" w:type="dxa"/>
            <w:gridSpan w:val="2"/>
          </w:tcPr>
          <w:p w14:paraId="793196B7" w14:textId="77777777" w:rsidR="0085611A" w:rsidRPr="00AD1B87" w:rsidRDefault="0085611A" w:rsidP="00AD1B87">
            <w:pPr>
              <w:jc w:val="left"/>
              <w:rPr>
                <w:rFonts w:ascii="Bookman Old Style" w:hAnsi="Bookman Old Style"/>
                <w:sz w:val="24"/>
                <w:szCs w:val="24"/>
              </w:rPr>
            </w:pPr>
          </w:p>
        </w:tc>
        <w:tc>
          <w:tcPr>
            <w:tcW w:w="1971" w:type="dxa"/>
          </w:tcPr>
          <w:p w14:paraId="7E6FE5CF" w14:textId="250F5521" w:rsidR="0085611A" w:rsidRPr="0085611A" w:rsidRDefault="0085611A" w:rsidP="00307B2B">
            <w:pPr>
              <w:jc w:val="left"/>
              <w:rPr>
                <w:rFonts w:ascii="Bookman Old Style" w:hAnsi="Bookman Old Style"/>
                <w:sz w:val="24"/>
                <w:szCs w:val="24"/>
              </w:rPr>
            </w:pPr>
            <w:r>
              <w:rPr>
                <w:rFonts w:ascii="Bookman Old Style" w:hAnsi="Bookman Old Style"/>
                <w:sz w:val="24"/>
                <w:szCs w:val="24"/>
              </w:rPr>
              <w:t>Total</w:t>
            </w:r>
          </w:p>
        </w:tc>
        <w:tc>
          <w:tcPr>
            <w:tcW w:w="1947" w:type="dxa"/>
            <w:gridSpan w:val="2"/>
          </w:tcPr>
          <w:p w14:paraId="6621DF7D" w14:textId="169E75D1" w:rsidR="0085611A" w:rsidRPr="00D60830" w:rsidRDefault="0085611A" w:rsidP="0085611A">
            <w:pPr>
              <w:rPr>
                <w:rFonts w:ascii="Bookman Old Style" w:hAnsi="Bookman Old Style"/>
                <w:sz w:val="24"/>
                <w:szCs w:val="24"/>
                <w:lang w:val="id-ID"/>
              </w:rPr>
            </w:pPr>
            <w:r>
              <w:rPr>
                <w:rFonts w:ascii="Bookman Old Style" w:hAnsi="Bookman Old Style"/>
                <w:sz w:val="24"/>
                <w:szCs w:val="24"/>
              </w:rPr>
              <w:t>39.918.712,10</w:t>
            </w:r>
          </w:p>
        </w:tc>
      </w:tr>
      <w:tr w:rsidR="0085611A" w:rsidRPr="00D60830" w14:paraId="5F10CB11" w14:textId="77777777" w:rsidTr="00953E23">
        <w:tc>
          <w:tcPr>
            <w:tcW w:w="534" w:type="dxa"/>
          </w:tcPr>
          <w:p w14:paraId="3DEA9BC7" w14:textId="77777777" w:rsidR="0085611A" w:rsidRPr="00AD1B87" w:rsidRDefault="0085611A" w:rsidP="00AD1B87">
            <w:pPr>
              <w:jc w:val="right"/>
              <w:rPr>
                <w:rFonts w:ascii="Bookman Old Style" w:hAnsi="Bookman Old Style"/>
                <w:sz w:val="24"/>
                <w:szCs w:val="24"/>
              </w:rPr>
            </w:pPr>
          </w:p>
        </w:tc>
        <w:tc>
          <w:tcPr>
            <w:tcW w:w="4564" w:type="dxa"/>
            <w:gridSpan w:val="2"/>
          </w:tcPr>
          <w:p w14:paraId="6C670026" w14:textId="77777777" w:rsidR="0085611A" w:rsidRPr="00AD1B87" w:rsidRDefault="0085611A" w:rsidP="00AD1B87">
            <w:pPr>
              <w:jc w:val="right"/>
              <w:rPr>
                <w:rFonts w:ascii="Bookman Old Style" w:hAnsi="Bookman Old Style"/>
                <w:sz w:val="24"/>
                <w:szCs w:val="24"/>
              </w:rPr>
            </w:pPr>
          </w:p>
        </w:tc>
        <w:tc>
          <w:tcPr>
            <w:tcW w:w="1971" w:type="dxa"/>
          </w:tcPr>
          <w:p w14:paraId="467DB05C" w14:textId="31B06989" w:rsidR="0085611A" w:rsidRPr="00CE7014" w:rsidRDefault="00CE7014" w:rsidP="00307B2B">
            <w:pPr>
              <w:jc w:val="left"/>
              <w:rPr>
                <w:rFonts w:ascii="Bookman Old Style" w:hAnsi="Bookman Old Style"/>
                <w:sz w:val="24"/>
                <w:szCs w:val="24"/>
              </w:rPr>
            </w:pPr>
            <w:r>
              <w:rPr>
                <w:rFonts w:ascii="Bookman Old Style" w:hAnsi="Bookman Old Style"/>
                <w:sz w:val="24"/>
                <w:szCs w:val="24"/>
              </w:rPr>
              <w:t>PPN 11%</w:t>
            </w:r>
          </w:p>
        </w:tc>
        <w:tc>
          <w:tcPr>
            <w:tcW w:w="1947" w:type="dxa"/>
            <w:gridSpan w:val="2"/>
          </w:tcPr>
          <w:p w14:paraId="5A6490B8" w14:textId="6CA54E6F" w:rsidR="0085611A" w:rsidRPr="00CE7014" w:rsidRDefault="00CE7014" w:rsidP="0085611A">
            <w:pPr>
              <w:rPr>
                <w:rFonts w:ascii="Bookman Old Style" w:hAnsi="Bookman Old Style"/>
                <w:sz w:val="24"/>
                <w:szCs w:val="24"/>
              </w:rPr>
            </w:pPr>
            <w:r>
              <w:rPr>
                <w:rFonts w:ascii="Bookman Old Style" w:hAnsi="Bookman Old Style"/>
                <w:sz w:val="24"/>
                <w:szCs w:val="24"/>
              </w:rPr>
              <w:t>4.391.058,33</w:t>
            </w:r>
          </w:p>
        </w:tc>
      </w:tr>
      <w:tr w:rsidR="00CE7014" w:rsidRPr="00D60830" w14:paraId="7030A2DE" w14:textId="77777777" w:rsidTr="00953E23">
        <w:tc>
          <w:tcPr>
            <w:tcW w:w="534" w:type="dxa"/>
          </w:tcPr>
          <w:p w14:paraId="70B57BE3" w14:textId="77777777" w:rsidR="00CE7014" w:rsidRPr="00AD1B87" w:rsidRDefault="00CE7014" w:rsidP="00AD1B87">
            <w:pPr>
              <w:jc w:val="right"/>
              <w:rPr>
                <w:rFonts w:ascii="Bookman Old Style" w:hAnsi="Bookman Old Style"/>
                <w:sz w:val="24"/>
                <w:szCs w:val="24"/>
              </w:rPr>
            </w:pPr>
          </w:p>
        </w:tc>
        <w:tc>
          <w:tcPr>
            <w:tcW w:w="4564" w:type="dxa"/>
            <w:gridSpan w:val="2"/>
          </w:tcPr>
          <w:p w14:paraId="7D5E9D2F" w14:textId="77777777" w:rsidR="00CE7014" w:rsidRPr="00AD1B87" w:rsidRDefault="00CE7014" w:rsidP="00AD1B87">
            <w:pPr>
              <w:jc w:val="right"/>
              <w:rPr>
                <w:rFonts w:ascii="Bookman Old Style" w:hAnsi="Bookman Old Style"/>
                <w:sz w:val="24"/>
                <w:szCs w:val="24"/>
              </w:rPr>
            </w:pPr>
          </w:p>
        </w:tc>
        <w:tc>
          <w:tcPr>
            <w:tcW w:w="1971" w:type="dxa"/>
          </w:tcPr>
          <w:p w14:paraId="31C11FAB" w14:textId="408E9243" w:rsidR="00CE7014" w:rsidRDefault="00CE7014" w:rsidP="00307B2B">
            <w:pPr>
              <w:jc w:val="left"/>
              <w:rPr>
                <w:rFonts w:ascii="Bookman Old Style" w:hAnsi="Bookman Old Style"/>
                <w:sz w:val="24"/>
                <w:szCs w:val="24"/>
              </w:rPr>
            </w:pPr>
            <w:r>
              <w:rPr>
                <w:rFonts w:ascii="Bookman Old Style" w:hAnsi="Bookman Old Style"/>
                <w:sz w:val="24"/>
                <w:szCs w:val="24"/>
              </w:rPr>
              <w:t xml:space="preserve">Total </w:t>
            </w:r>
            <w:proofErr w:type="spellStart"/>
            <w:r>
              <w:rPr>
                <w:rFonts w:ascii="Bookman Old Style" w:hAnsi="Bookman Old Style"/>
                <w:sz w:val="24"/>
                <w:szCs w:val="24"/>
              </w:rPr>
              <w:t>dibulatkan</w:t>
            </w:r>
            <w:proofErr w:type="spellEnd"/>
          </w:p>
        </w:tc>
        <w:tc>
          <w:tcPr>
            <w:tcW w:w="1947" w:type="dxa"/>
            <w:gridSpan w:val="2"/>
          </w:tcPr>
          <w:p w14:paraId="58E8A5E2" w14:textId="1CA5F979" w:rsidR="00CE7014" w:rsidRDefault="00CE7014" w:rsidP="0085611A">
            <w:pPr>
              <w:rPr>
                <w:rFonts w:ascii="Bookman Old Style" w:hAnsi="Bookman Old Style"/>
                <w:sz w:val="24"/>
                <w:szCs w:val="24"/>
              </w:rPr>
            </w:pPr>
            <w:r>
              <w:rPr>
                <w:rFonts w:ascii="Bookman Old Style" w:hAnsi="Bookman Old Style"/>
                <w:sz w:val="24"/>
                <w:szCs w:val="24"/>
              </w:rPr>
              <w:t>44.309.700,00</w:t>
            </w:r>
          </w:p>
        </w:tc>
      </w:tr>
      <w:tr w:rsidR="0085611A" w:rsidRPr="00D60830" w14:paraId="4B21A693" w14:textId="77777777" w:rsidTr="00AC04F9">
        <w:trPr>
          <w:gridAfter w:val="1"/>
          <w:wAfter w:w="6" w:type="dxa"/>
        </w:trPr>
        <w:tc>
          <w:tcPr>
            <w:tcW w:w="9010" w:type="dxa"/>
            <w:gridSpan w:val="5"/>
          </w:tcPr>
          <w:p w14:paraId="7FB12D3E" w14:textId="0599B81B" w:rsidR="0085611A" w:rsidRPr="0085611A" w:rsidRDefault="0085611A" w:rsidP="0085611A">
            <w:pPr>
              <w:rPr>
                <w:rFonts w:ascii="Bookman Old Style" w:hAnsi="Bookman Old Style"/>
                <w:sz w:val="24"/>
                <w:szCs w:val="24"/>
              </w:rPr>
            </w:pPr>
            <w:r w:rsidRPr="00D60830">
              <w:rPr>
                <w:rFonts w:ascii="Bookman Old Style" w:hAnsi="Bookman Old Style"/>
                <w:sz w:val="24"/>
                <w:szCs w:val="24"/>
                <w:lang w:val="id-ID"/>
              </w:rPr>
              <w:t xml:space="preserve">TERBILANG: </w:t>
            </w:r>
            <w:proofErr w:type="spellStart"/>
            <w:r>
              <w:rPr>
                <w:rFonts w:ascii="Bookman Old Style" w:hAnsi="Bookman Old Style"/>
                <w:sz w:val="24"/>
                <w:szCs w:val="24"/>
              </w:rPr>
              <w:t>Empat</w:t>
            </w:r>
            <w:proofErr w:type="spellEnd"/>
            <w:r>
              <w:rPr>
                <w:rFonts w:ascii="Bookman Old Style" w:hAnsi="Bookman Old Style"/>
                <w:sz w:val="24"/>
                <w:szCs w:val="24"/>
              </w:rPr>
              <w:t xml:space="preserve"> </w:t>
            </w:r>
            <w:proofErr w:type="spellStart"/>
            <w:r>
              <w:rPr>
                <w:rFonts w:ascii="Bookman Old Style" w:hAnsi="Bookman Old Style"/>
                <w:sz w:val="24"/>
                <w:szCs w:val="24"/>
              </w:rPr>
              <w:t>Puluh</w:t>
            </w:r>
            <w:proofErr w:type="spellEnd"/>
            <w:r>
              <w:rPr>
                <w:rFonts w:ascii="Bookman Old Style" w:hAnsi="Bookman Old Style"/>
                <w:sz w:val="24"/>
                <w:szCs w:val="24"/>
              </w:rPr>
              <w:t xml:space="preserve"> </w:t>
            </w:r>
            <w:proofErr w:type="spellStart"/>
            <w:r>
              <w:rPr>
                <w:rFonts w:ascii="Bookman Old Style" w:hAnsi="Bookman Old Style"/>
                <w:sz w:val="24"/>
                <w:szCs w:val="24"/>
              </w:rPr>
              <w:t>Empat</w:t>
            </w:r>
            <w:proofErr w:type="spellEnd"/>
            <w:r>
              <w:rPr>
                <w:rFonts w:ascii="Bookman Old Style" w:hAnsi="Bookman Old Style"/>
                <w:sz w:val="24"/>
                <w:szCs w:val="24"/>
              </w:rPr>
              <w:t xml:space="preserve"> Juta </w:t>
            </w:r>
            <w:proofErr w:type="spellStart"/>
            <w:r>
              <w:rPr>
                <w:rFonts w:ascii="Bookman Old Style" w:hAnsi="Bookman Old Style"/>
                <w:sz w:val="24"/>
                <w:szCs w:val="24"/>
              </w:rPr>
              <w:t>Tiga</w:t>
            </w:r>
            <w:proofErr w:type="spellEnd"/>
            <w:r>
              <w:rPr>
                <w:rFonts w:ascii="Bookman Old Style" w:hAnsi="Bookman Old Style"/>
                <w:sz w:val="24"/>
                <w:szCs w:val="24"/>
              </w:rPr>
              <w:t xml:space="preserve"> Ratus Sembilan </w:t>
            </w:r>
            <w:proofErr w:type="spellStart"/>
            <w:r>
              <w:rPr>
                <w:rFonts w:ascii="Bookman Old Style" w:hAnsi="Bookman Old Style"/>
                <w:sz w:val="24"/>
                <w:szCs w:val="24"/>
              </w:rPr>
              <w:t>Ribu</w:t>
            </w:r>
            <w:proofErr w:type="spellEnd"/>
            <w:r>
              <w:rPr>
                <w:rFonts w:ascii="Bookman Old Style" w:hAnsi="Bookman Old Style"/>
                <w:sz w:val="24"/>
                <w:szCs w:val="24"/>
              </w:rPr>
              <w:t xml:space="preserve"> </w:t>
            </w:r>
            <w:proofErr w:type="spellStart"/>
            <w:r>
              <w:rPr>
                <w:rFonts w:ascii="Bookman Old Style" w:hAnsi="Bookman Old Style"/>
                <w:sz w:val="24"/>
                <w:szCs w:val="24"/>
              </w:rPr>
              <w:t>Tujuh</w:t>
            </w:r>
            <w:proofErr w:type="spellEnd"/>
            <w:r>
              <w:rPr>
                <w:rFonts w:ascii="Bookman Old Style" w:hAnsi="Bookman Old Style"/>
                <w:sz w:val="24"/>
                <w:szCs w:val="24"/>
              </w:rPr>
              <w:t xml:space="preserve"> Ratus  Rupiah</w:t>
            </w:r>
          </w:p>
        </w:tc>
      </w:tr>
      <w:tr w:rsidR="0085611A" w:rsidRPr="00D60830" w14:paraId="515B03A1" w14:textId="77777777" w:rsidTr="00AC04F9">
        <w:trPr>
          <w:gridAfter w:val="1"/>
          <w:wAfter w:w="6" w:type="dxa"/>
        </w:trPr>
        <w:tc>
          <w:tcPr>
            <w:tcW w:w="9010" w:type="dxa"/>
            <w:gridSpan w:val="5"/>
          </w:tcPr>
          <w:p w14:paraId="65002367" w14:textId="77777777" w:rsidR="0085611A" w:rsidRPr="00D60830" w:rsidRDefault="0085611A" w:rsidP="0085611A">
            <w:pPr>
              <w:rPr>
                <w:rFonts w:ascii="Bookman Old Style" w:hAnsi="Bookman Old Style"/>
                <w:sz w:val="24"/>
                <w:szCs w:val="24"/>
                <w:lang w:val="id-ID"/>
              </w:rPr>
            </w:pPr>
            <w:r w:rsidRPr="00D60830">
              <w:rPr>
                <w:rFonts w:ascii="Bookman Old Style" w:hAnsi="Bookman Old Style"/>
                <w:sz w:val="24"/>
                <w:szCs w:val="24"/>
                <w:lang w:val="id-ID"/>
              </w:rPr>
              <w:lastRenderedPageBreak/>
              <w:t>INSTRUKSI KEPADA PENYEDIA: Penagihan hanya dapat dilakukan setelah penyelesaian pekerjaan yang diperintahkan dalam SPK ini dan dibuktikan dengan Berita Acara Serah Terima. Jika pekerjaan tidak dapat diselesaikan dalam jangka waktu pelaksanaan pekerjaan karena kesalahan atau kelalaian Penyedia maka Penyedia berkewajiban untuk membayar denda kepada PPK sebesar 1/1000 (satu per seribu) dari nilai SPK atau nilai bagian SPK untuk setiap hari keterlambatan (tentukan dasar pengenaan denda : total atau bagian SPK).</w:t>
            </w:r>
          </w:p>
        </w:tc>
      </w:tr>
      <w:tr w:rsidR="0085611A" w:rsidRPr="00D60830" w14:paraId="36C33368" w14:textId="77777777" w:rsidTr="00953E23">
        <w:tc>
          <w:tcPr>
            <w:tcW w:w="4357" w:type="dxa"/>
            <w:gridSpan w:val="2"/>
          </w:tcPr>
          <w:p w14:paraId="2BA70FD5" w14:textId="77777777" w:rsidR="0085611A" w:rsidRPr="00D60830" w:rsidRDefault="0085611A" w:rsidP="0085611A">
            <w:pPr>
              <w:rPr>
                <w:rFonts w:ascii="Bookman Old Style" w:hAnsi="Bookman Old Style"/>
                <w:sz w:val="16"/>
                <w:szCs w:val="16"/>
                <w:lang w:val="id-ID"/>
              </w:rPr>
            </w:pPr>
          </w:p>
          <w:p w14:paraId="431717C6" w14:textId="306AF3DF" w:rsidR="0085611A" w:rsidRPr="00D60830" w:rsidRDefault="0085611A" w:rsidP="008C0703">
            <w:pPr>
              <w:jc w:val="center"/>
              <w:rPr>
                <w:rFonts w:ascii="Bookman Old Style" w:hAnsi="Bookman Old Style"/>
                <w:sz w:val="24"/>
                <w:szCs w:val="24"/>
                <w:lang w:val="id-ID"/>
              </w:rPr>
            </w:pPr>
            <w:r w:rsidRPr="00D60830">
              <w:rPr>
                <w:rFonts w:ascii="Bookman Old Style" w:hAnsi="Bookman Old Style"/>
                <w:sz w:val="24"/>
                <w:szCs w:val="24"/>
                <w:lang w:val="id-ID"/>
              </w:rPr>
              <w:t>Untuk dan atas nama.</w:t>
            </w:r>
          </w:p>
          <w:p w14:paraId="67F7E603" w14:textId="77777777" w:rsidR="0085611A" w:rsidRPr="00D60830" w:rsidRDefault="0085611A" w:rsidP="008C0703">
            <w:pPr>
              <w:jc w:val="center"/>
              <w:rPr>
                <w:rFonts w:ascii="Bookman Old Style" w:hAnsi="Bookman Old Style"/>
                <w:sz w:val="24"/>
                <w:szCs w:val="24"/>
                <w:lang w:val="id-ID"/>
              </w:rPr>
            </w:pPr>
            <w:r w:rsidRPr="00D60830">
              <w:rPr>
                <w:rFonts w:ascii="Bookman Old Style" w:hAnsi="Bookman Old Style"/>
                <w:sz w:val="24"/>
                <w:szCs w:val="24"/>
                <w:lang w:val="id-ID"/>
              </w:rPr>
              <w:t>Pejabat Pembuat Komitmen</w:t>
            </w:r>
          </w:p>
          <w:p w14:paraId="2C3FEE30" w14:textId="77777777" w:rsidR="0085611A" w:rsidRPr="00D60830" w:rsidRDefault="0085611A" w:rsidP="0085611A">
            <w:pPr>
              <w:rPr>
                <w:rFonts w:ascii="Bookman Old Style" w:hAnsi="Bookman Old Style"/>
                <w:sz w:val="24"/>
                <w:szCs w:val="24"/>
                <w:lang w:val="id-ID"/>
              </w:rPr>
            </w:pPr>
          </w:p>
          <w:p w14:paraId="6ADB75A4" w14:textId="77777777" w:rsidR="0085611A" w:rsidRPr="00D60830" w:rsidRDefault="0085611A" w:rsidP="0085611A">
            <w:pPr>
              <w:jc w:val="center"/>
              <w:rPr>
                <w:rFonts w:ascii="Bookman Old Style" w:hAnsi="Bookman Old Style"/>
                <w:sz w:val="24"/>
                <w:szCs w:val="24"/>
                <w:lang w:val="id-ID"/>
              </w:rPr>
            </w:pPr>
          </w:p>
          <w:p w14:paraId="003CF65D" w14:textId="77777777" w:rsidR="0085611A" w:rsidRPr="00D60830" w:rsidRDefault="0085611A" w:rsidP="0085611A">
            <w:pPr>
              <w:jc w:val="center"/>
              <w:rPr>
                <w:rFonts w:ascii="Bookman Old Style" w:hAnsi="Bookman Old Style"/>
                <w:sz w:val="24"/>
                <w:szCs w:val="24"/>
                <w:u w:val="single"/>
                <w:lang w:val="id-ID"/>
              </w:rPr>
            </w:pPr>
          </w:p>
          <w:p w14:paraId="3DC402E9" w14:textId="77777777" w:rsidR="0085611A" w:rsidRPr="00D60830" w:rsidRDefault="0085611A" w:rsidP="0085611A">
            <w:pPr>
              <w:jc w:val="center"/>
              <w:rPr>
                <w:rFonts w:ascii="Bookman Old Style" w:hAnsi="Bookman Old Style"/>
                <w:sz w:val="24"/>
                <w:szCs w:val="24"/>
                <w:u w:val="single"/>
                <w:lang w:val="id-ID"/>
              </w:rPr>
            </w:pPr>
          </w:p>
          <w:p w14:paraId="2D2D0739" w14:textId="77777777" w:rsidR="009967D5" w:rsidRDefault="009967D5" w:rsidP="0085611A">
            <w:pPr>
              <w:jc w:val="center"/>
              <w:rPr>
                <w:rFonts w:ascii="Bookman Old Style" w:hAnsi="Bookman Old Style"/>
                <w:sz w:val="24"/>
                <w:szCs w:val="24"/>
                <w:u w:val="single"/>
              </w:rPr>
            </w:pPr>
            <w:r w:rsidRPr="009967D5">
              <w:rPr>
                <w:rFonts w:ascii="Bookman Old Style" w:hAnsi="Bookman Old Style"/>
                <w:sz w:val="24"/>
                <w:szCs w:val="24"/>
                <w:u w:val="single"/>
              </w:rPr>
              <w:t>Ismail, S.H.I., M.A.</w:t>
            </w:r>
            <w:r w:rsidRPr="009967D5">
              <w:rPr>
                <w:rFonts w:ascii="Bookman Old Style" w:hAnsi="Bookman Old Style"/>
                <w:sz w:val="24"/>
                <w:szCs w:val="24"/>
                <w:u w:val="single"/>
              </w:rPr>
              <w:t xml:space="preserve"> </w:t>
            </w:r>
          </w:p>
          <w:p w14:paraId="24ED658A" w14:textId="7684E1BC" w:rsidR="0085611A" w:rsidRPr="00D60830" w:rsidRDefault="009967D5" w:rsidP="009967D5">
            <w:pPr>
              <w:jc w:val="center"/>
              <w:rPr>
                <w:rFonts w:ascii="Bookman Old Style" w:hAnsi="Bookman Old Style"/>
                <w:sz w:val="24"/>
                <w:szCs w:val="24"/>
                <w:lang w:val="id-ID"/>
              </w:rPr>
            </w:pPr>
            <w:r w:rsidRPr="009967D5">
              <w:rPr>
                <w:rFonts w:ascii="Bookman Old Style" w:hAnsi="Bookman Old Style"/>
                <w:sz w:val="24"/>
                <w:szCs w:val="24"/>
                <w:lang w:val="id-ID"/>
              </w:rPr>
              <w:t>NIP 197908202003121004</w:t>
            </w:r>
          </w:p>
        </w:tc>
        <w:tc>
          <w:tcPr>
            <w:tcW w:w="4659" w:type="dxa"/>
            <w:gridSpan w:val="4"/>
          </w:tcPr>
          <w:p w14:paraId="425D3886" w14:textId="77777777" w:rsidR="0085611A" w:rsidRPr="00D60830" w:rsidRDefault="0085611A" w:rsidP="0085611A">
            <w:pPr>
              <w:rPr>
                <w:rFonts w:ascii="Bookman Old Style" w:hAnsi="Bookman Old Style"/>
                <w:sz w:val="16"/>
                <w:szCs w:val="16"/>
                <w:lang w:val="id-ID"/>
              </w:rPr>
            </w:pPr>
          </w:p>
          <w:p w14:paraId="3A3D831B" w14:textId="77777777" w:rsidR="008C0703" w:rsidRDefault="0085611A" w:rsidP="008C0703">
            <w:pPr>
              <w:jc w:val="center"/>
              <w:rPr>
                <w:rFonts w:ascii="Bookman Old Style" w:hAnsi="Bookman Old Style"/>
                <w:sz w:val="24"/>
                <w:szCs w:val="24"/>
                <w:lang w:val="id-ID"/>
              </w:rPr>
            </w:pPr>
            <w:r w:rsidRPr="00D60830">
              <w:rPr>
                <w:rFonts w:ascii="Bookman Old Style" w:hAnsi="Bookman Old Style"/>
                <w:sz w:val="24"/>
                <w:szCs w:val="24"/>
                <w:lang w:val="id-ID"/>
              </w:rPr>
              <w:t>Untuk dan atas nama</w:t>
            </w:r>
          </w:p>
          <w:p w14:paraId="0DCF145C" w14:textId="77777777" w:rsidR="008C0703" w:rsidRPr="00D60830" w:rsidRDefault="008C0703" w:rsidP="008C0703">
            <w:pPr>
              <w:jc w:val="center"/>
              <w:rPr>
                <w:rFonts w:ascii="Bookman Old Style" w:hAnsi="Bookman Old Style"/>
                <w:sz w:val="24"/>
                <w:szCs w:val="24"/>
                <w:lang w:val="id-ID"/>
              </w:rPr>
            </w:pPr>
            <w:r w:rsidRPr="008C0703">
              <w:rPr>
                <w:rFonts w:ascii="Bookman Old Style" w:hAnsi="Bookman Old Style"/>
                <w:sz w:val="24"/>
                <w:szCs w:val="24"/>
                <w:lang w:val="id-ID"/>
              </w:rPr>
              <w:t>CV Putra Bumi Khatulistiwa</w:t>
            </w:r>
          </w:p>
          <w:p w14:paraId="0358FE17" w14:textId="77777777" w:rsidR="0085611A" w:rsidRPr="00D60830" w:rsidRDefault="0085611A" w:rsidP="0085611A">
            <w:pPr>
              <w:rPr>
                <w:rFonts w:ascii="Bookman Old Style" w:hAnsi="Bookman Old Style"/>
                <w:sz w:val="24"/>
                <w:szCs w:val="24"/>
                <w:lang w:val="id-ID"/>
              </w:rPr>
            </w:pPr>
          </w:p>
          <w:p w14:paraId="53B13952" w14:textId="77777777" w:rsidR="008C0703" w:rsidRDefault="008C0703" w:rsidP="0085611A">
            <w:pPr>
              <w:jc w:val="center"/>
              <w:rPr>
                <w:rFonts w:ascii="Bookman Old Style" w:hAnsi="Bookman Old Style"/>
                <w:sz w:val="24"/>
                <w:szCs w:val="24"/>
                <w:u w:val="single"/>
                <w:lang w:val="id-ID"/>
              </w:rPr>
            </w:pPr>
          </w:p>
          <w:p w14:paraId="4365A224" w14:textId="77777777" w:rsidR="008C0703" w:rsidRDefault="008C0703" w:rsidP="0085611A">
            <w:pPr>
              <w:jc w:val="center"/>
              <w:rPr>
                <w:rFonts w:ascii="Bookman Old Style" w:hAnsi="Bookman Old Style"/>
                <w:sz w:val="24"/>
                <w:szCs w:val="24"/>
                <w:u w:val="single"/>
                <w:lang w:val="id-ID"/>
              </w:rPr>
            </w:pPr>
          </w:p>
          <w:p w14:paraId="794DAB50" w14:textId="77777777" w:rsidR="008C0703" w:rsidRDefault="008C0703" w:rsidP="0085611A">
            <w:pPr>
              <w:jc w:val="center"/>
              <w:rPr>
                <w:rFonts w:ascii="Bookman Old Style" w:hAnsi="Bookman Old Style"/>
                <w:sz w:val="24"/>
                <w:szCs w:val="24"/>
                <w:u w:val="single"/>
                <w:lang w:val="id-ID"/>
              </w:rPr>
            </w:pPr>
          </w:p>
          <w:p w14:paraId="6E210C45" w14:textId="77777777" w:rsidR="008C0703" w:rsidRDefault="008C0703" w:rsidP="0085611A">
            <w:pPr>
              <w:jc w:val="center"/>
              <w:rPr>
                <w:rFonts w:ascii="Bookman Old Style" w:hAnsi="Bookman Old Style"/>
                <w:sz w:val="24"/>
                <w:szCs w:val="24"/>
                <w:u w:val="single"/>
                <w:lang w:val="id-ID"/>
              </w:rPr>
            </w:pPr>
            <w:r w:rsidRPr="008C0703">
              <w:rPr>
                <w:rFonts w:ascii="Bookman Old Style" w:hAnsi="Bookman Old Style"/>
                <w:sz w:val="24"/>
                <w:szCs w:val="24"/>
                <w:u w:val="single"/>
                <w:lang w:val="id-ID"/>
              </w:rPr>
              <w:t>Robi Candra, S.T.</w:t>
            </w:r>
            <w:r w:rsidRPr="008C0703">
              <w:rPr>
                <w:rFonts w:ascii="Bookman Old Style" w:hAnsi="Bookman Old Style"/>
                <w:sz w:val="24"/>
                <w:szCs w:val="24"/>
                <w:u w:val="single"/>
                <w:lang w:val="id-ID"/>
              </w:rPr>
              <w:t xml:space="preserve"> </w:t>
            </w:r>
          </w:p>
          <w:p w14:paraId="36214E3C" w14:textId="52D665B0" w:rsidR="0085611A" w:rsidRPr="00D60830" w:rsidRDefault="008C0703" w:rsidP="008C0703">
            <w:pPr>
              <w:jc w:val="center"/>
              <w:rPr>
                <w:rFonts w:ascii="Bookman Old Style" w:hAnsi="Bookman Old Style"/>
                <w:sz w:val="24"/>
                <w:szCs w:val="24"/>
                <w:lang w:val="id-ID"/>
              </w:rPr>
            </w:pPr>
            <w:r w:rsidRPr="008C0703">
              <w:rPr>
                <w:rFonts w:ascii="Bookman Old Style" w:hAnsi="Bookman Old Style"/>
                <w:sz w:val="24"/>
                <w:szCs w:val="24"/>
                <w:lang w:val="id-ID"/>
              </w:rPr>
              <w:t xml:space="preserve">Direktur </w:t>
            </w:r>
          </w:p>
        </w:tc>
      </w:tr>
    </w:tbl>
    <w:p w14:paraId="4CDEB451" w14:textId="77777777" w:rsidR="00AC04F9" w:rsidRDefault="00AC04F9" w:rsidP="004F5882">
      <w:pPr>
        <w:autoSpaceDE w:val="0"/>
        <w:autoSpaceDN w:val="0"/>
        <w:adjustRightInd w:val="0"/>
        <w:spacing w:afterLines="50" w:after="120"/>
        <w:ind w:left="454" w:hanging="454"/>
        <w:jc w:val="center"/>
        <w:rPr>
          <w:rFonts w:ascii="Garamond" w:hAnsi="Garamond"/>
          <w:b/>
          <w:sz w:val="26"/>
          <w:szCs w:val="26"/>
          <w:lang w:val="fi-FI"/>
        </w:rPr>
      </w:pPr>
    </w:p>
    <w:p w14:paraId="3D1BC0FC" w14:textId="77777777" w:rsidR="00AC04F9" w:rsidRDefault="00AC04F9" w:rsidP="004F5882">
      <w:pPr>
        <w:autoSpaceDE w:val="0"/>
        <w:autoSpaceDN w:val="0"/>
        <w:adjustRightInd w:val="0"/>
        <w:spacing w:afterLines="50" w:after="120"/>
        <w:ind w:left="454" w:hanging="454"/>
        <w:jc w:val="center"/>
        <w:rPr>
          <w:rFonts w:ascii="Garamond" w:hAnsi="Garamond"/>
          <w:b/>
          <w:sz w:val="26"/>
          <w:szCs w:val="26"/>
          <w:lang w:val="fi-FI"/>
        </w:rPr>
      </w:pPr>
    </w:p>
    <w:p w14:paraId="35DDE194" w14:textId="77777777" w:rsidR="00AC04F9" w:rsidRDefault="00AC04F9" w:rsidP="004F5882">
      <w:pPr>
        <w:autoSpaceDE w:val="0"/>
        <w:autoSpaceDN w:val="0"/>
        <w:adjustRightInd w:val="0"/>
        <w:spacing w:afterLines="50" w:after="120"/>
        <w:ind w:left="454" w:hanging="454"/>
        <w:jc w:val="center"/>
        <w:rPr>
          <w:rFonts w:ascii="Garamond" w:hAnsi="Garamond"/>
          <w:b/>
          <w:sz w:val="26"/>
          <w:szCs w:val="26"/>
          <w:lang w:val="fi-FI"/>
        </w:rPr>
      </w:pPr>
    </w:p>
    <w:p w14:paraId="23963BD8" w14:textId="77777777" w:rsidR="00AC04F9" w:rsidRDefault="00AC04F9" w:rsidP="004F5882">
      <w:pPr>
        <w:autoSpaceDE w:val="0"/>
        <w:autoSpaceDN w:val="0"/>
        <w:adjustRightInd w:val="0"/>
        <w:spacing w:afterLines="50" w:after="120"/>
        <w:ind w:left="454" w:hanging="454"/>
        <w:jc w:val="center"/>
        <w:rPr>
          <w:rFonts w:ascii="Garamond" w:hAnsi="Garamond"/>
          <w:b/>
          <w:sz w:val="26"/>
          <w:szCs w:val="26"/>
          <w:lang w:val="fi-FI"/>
        </w:rPr>
      </w:pPr>
    </w:p>
    <w:p w14:paraId="586A64B8" w14:textId="1C23C701" w:rsidR="00923738" w:rsidRPr="004474B3" w:rsidRDefault="00B04298" w:rsidP="004F5882">
      <w:pPr>
        <w:autoSpaceDE w:val="0"/>
        <w:autoSpaceDN w:val="0"/>
        <w:adjustRightInd w:val="0"/>
        <w:spacing w:afterLines="50" w:after="120"/>
        <w:ind w:left="454" w:hanging="454"/>
        <w:jc w:val="center"/>
        <w:rPr>
          <w:rFonts w:ascii="Garamond" w:hAnsi="Garamond"/>
          <w:b/>
          <w:sz w:val="26"/>
          <w:szCs w:val="26"/>
        </w:rPr>
      </w:pPr>
      <w:r w:rsidRPr="004474B3">
        <w:rPr>
          <w:rFonts w:ascii="Garamond" w:hAnsi="Garamond"/>
          <w:b/>
          <w:sz w:val="26"/>
          <w:szCs w:val="26"/>
          <w:lang w:val="fi-FI"/>
        </w:rPr>
        <w:t>SURAT PERINTAH KERJA</w:t>
      </w:r>
    </w:p>
    <w:p w14:paraId="04A6CF4C" w14:textId="32F41483" w:rsidR="00923738" w:rsidRPr="004474B3" w:rsidRDefault="00923738" w:rsidP="004F5882">
      <w:pPr>
        <w:autoSpaceDE w:val="0"/>
        <w:autoSpaceDN w:val="0"/>
        <w:adjustRightInd w:val="0"/>
        <w:jc w:val="center"/>
        <w:rPr>
          <w:rFonts w:ascii="Garamond" w:hAnsi="Garamond"/>
          <w:sz w:val="22"/>
          <w:szCs w:val="22"/>
          <w:lang w:val="fi-FI"/>
        </w:rPr>
      </w:pPr>
      <w:r w:rsidRPr="004474B3">
        <w:rPr>
          <w:rFonts w:ascii="Garamond" w:hAnsi="Garamond"/>
          <w:sz w:val="22"/>
          <w:szCs w:val="22"/>
          <w:lang w:val="fi-FI"/>
        </w:rPr>
        <w:t>Nomor</w:t>
      </w:r>
      <w:r w:rsidR="004F5882">
        <w:rPr>
          <w:rFonts w:ascii="Garamond" w:hAnsi="Garamond"/>
          <w:sz w:val="22"/>
          <w:szCs w:val="22"/>
          <w:lang w:val="fi-FI"/>
        </w:rPr>
        <w:t>................</w:t>
      </w:r>
      <w:r w:rsidR="00FA5FF0">
        <w:rPr>
          <w:rFonts w:ascii="Garamond" w:hAnsi="Garamond"/>
          <w:sz w:val="22"/>
          <w:szCs w:val="22"/>
          <w:lang w:val="fi-FI"/>
        </w:rPr>
        <w:t>...............</w:t>
      </w:r>
    </w:p>
    <w:p w14:paraId="3D8D21CB" w14:textId="77777777" w:rsidR="004474B3" w:rsidRPr="004F5882" w:rsidRDefault="004474B3" w:rsidP="004F5882">
      <w:pPr>
        <w:autoSpaceDE w:val="0"/>
        <w:autoSpaceDN w:val="0"/>
        <w:adjustRightInd w:val="0"/>
        <w:jc w:val="center"/>
        <w:rPr>
          <w:rFonts w:ascii="Garamond" w:hAnsi="Garamond"/>
          <w:b/>
          <w:bCs/>
          <w:sz w:val="22"/>
          <w:szCs w:val="22"/>
          <w:lang w:val="fi-FI"/>
        </w:rPr>
      </w:pPr>
    </w:p>
    <w:p w14:paraId="4636B1F5" w14:textId="7C4A5FA7" w:rsidR="00923738" w:rsidRPr="004F5882" w:rsidRDefault="004F5882" w:rsidP="004F5882">
      <w:pPr>
        <w:autoSpaceDE w:val="0"/>
        <w:autoSpaceDN w:val="0"/>
        <w:adjustRightInd w:val="0"/>
        <w:jc w:val="center"/>
        <w:rPr>
          <w:rFonts w:ascii="Garamond" w:hAnsi="Garamond"/>
          <w:b/>
          <w:bCs/>
          <w:sz w:val="22"/>
          <w:szCs w:val="22"/>
          <w:lang w:val="fi-FI"/>
        </w:rPr>
      </w:pPr>
      <w:r w:rsidRPr="004F5882">
        <w:rPr>
          <w:rFonts w:ascii="Garamond" w:hAnsi="Garamond"/>
          <w:b/>
          <w:bCs/>
          <w:sz w:val="22"/>
          <w:szCs w:val="22"/>
          <w:lang w:val="fi-FI"/>
        </w:rPr>
        <w:t>PAKET PEKERJAAN: KONSTRUKSI PEMELIHARAAN GEDUNG DAN HALAMAN</w:t>
      </w:r>
    </w:p>
    <w:p w14:paraId="7C84B54E" w14:textId="0CBFD403" w:rsidR="00FA5FF0" w:rsidRPr="004F5882" w:rsidRDefault="004F5882" w:rsidP="004F5882">
      <w:pPr>
        <w:autoSpaceDE w:val="0"/>
        <w:autoSpaceDN w:val="0"/>
        <w:adjustRightInd w:val="0"/>
        <w:jc w:val="center"/>
        <w:rPr>
          <w:rFonts w:ascii="Garamond" w:hAnsi="Garamond"/>
          <w:b/>
          <w:bCs/>
          <w:sz w:val="22"/>
          <w:szCs w:val="22"/>
          <w:lang w:val="fi-FI"/>
        </w:rPr>
      </w:pPr>
      <w:r w:rsidRPr="004F5882">
        <w:rPr>
          <w:rFonts w:ascii="Garamond" w:hAnsi="Garamond"/>
          <w:b/>
          <w:bCs/>
          <w:sz w:val="22"/>
          <w:szCs w:val="22"/>
          <w:lang w:val="fi-FI"/>
        </w:rPr>
        <w:t xml:space="preserve">PENGADILAN TINGGI AGAMA PADANG </w:t>
      </w:r>
    </w:p>
    <w:p w14:paraId="74BEF1BD" w14:textId="77777777" w:rsidR="0021470E" w:rsidRPr="004474B3" w:rsidRDefault="0021470E" w:rsidP="0021470E">
      <w:pPr>
        <w:autoSpaceDE w:val="0"/>
        <w:autoSpaceDN w:val="0"/>
        <w:adjustRightInd w:val="0"/>
        <w:jc w:val="center"/>
        <w:rPr>
          <w:rFonts w:ascii="Garamond" w:hAnsi="Garamond"/>
          <w:sz w:val="22"/>
          <w:szCs w:val="22"/>
        </w:rPr>
      </w:pPr>
    </w:p>
    <w:p w14:paraId="3B55CE8F" w14:textId="5C607A19" w:rsidR="00923738" w:rsidRPr="004474B3" w:rsidRDefault="00B04298" w:rsidP="00923738">
      <w:pPr>
        <w:autoSpaceDE w:val="0"/>
        <w:autoSpaceDN w:val="0"/>
        <w:adjustRightInd w:val="0"/>
        <w:rPr>
          <w:rFonts w:ascii="Garamond" w:hAnsi="Garamond"/>
          <w:sz w:val="22"/>
          <w:szCs w:val="22"/>
          <w:lang w:val="fi-FI"/>
        </w:rPr>
      </w:pPr>
      <w:r w:rsidRPr="004474B3">
        <w:rPr>
          <w:rFonts w:ascii="Garamond" w:hAnsi="Garamond"/>
          <w:sz w:val="22"/>
          <w:szCs w:val="22"/>
          <w:lang w:val="fi-FI"/>
        </w:rPr>
        <w:t xml:space="preserve">Yang </w:t>
      </w:r>
      <w:r w:rsidR="00955E06" w:rsidRPr="004474B3">
        <w:rPr>
          <w:rFonts w:ascii="Garamond" w:hAnsi="Garamond"/>
          <w:sz w:val="22"/>
          <w:szCs w:val="22"/>
          <w:lang w:val="fi-FI"/>
        </w:rPr>
        <w:t>bertanda tangan di bawah ini:</w:t>
      </w:r>
    </w:p>
    <w:p w14:paraId="00118EFA" w14:textId="77777777" w:rsidR="00955E06" w:rsidRPr="004474B3" w:rsidRDefault="00955E06" w:rsidP="00923738">
      <w:pPr>
        <w:autoSpaceDE w:val="0"/>
        <w:autoSpaceDN w:val="0"/>
        <w:adjustRightInd w:val="0"/>
        <w:rPr>
          <w:rFonts w:ascii="Garamond" w:hAnsi="Garamond"/>
          <w:sz w:val="22"/>
          <w:szCs w:val="22"/>
          <w:lang w:val="fi-FI"/>
        </w:rPr>
      </w:pPr>
    </w:p>
    <w:p w14:paraId="65E21385" w14:textId="6525FBD9" w:rsidR="00923738" w:rsidRPr="00FA5FF0" w:rsidRDefault="00923738" w:rsidP="00FA5FF0">
      <w:pPr>
        <w:pStyle w:val="ListParagraph"/>
        <w:tabs>
          <w:tab w:val="left" w:pos="1134"/>
          <w:tab w:val="left" w:pos="1843"/>
          <w:tab w:val="left" w:pos="1985"/>
          <w:tab w:val="left" w:pos="2410"/>
        </w:tabs>
        <w:autoSpaceDE w:val="0"/>
        <w:autoSpaceDN w:val="0"/>
        <w:adjustRightInd w:val="0"/>
        <w:rPr>
          <w:rFonts w:ascii="Garamond" w:hAnsi="Garamond"/>
          <w:sz w:val="22"/>
          <w:szCs w:val="22"/>
        </w:rPr>
      </w:pPr>
      <w:r w:rsidRPr="004474B3">
        <w:rPr>
          <w:rFonts w:ascii="Garamond" w:hAnsi="Garamond"/>
          <w:sz w:val="22"/>
          <w:szCs w:val="22"/>
        </w:rPr>
        <w:t>NAMA</w:t>
      </w:r>
      <w:r w:rsidRPr="004474B3">
        <w:rPr>
          <w:rFonts w:ascii="Garamond" w:hAnsi="Garamond"/>
          <w:sz w:val="22"/>
          <w:szCs w:val="22"/>
        </w:rPr>
        <w:tab/>
        <w:t>:</w:t>
      </w:r>
      <w:r w:rsidRPr="004474B3">
        <w:rPr>
          <w:rFonts w:ascii="Garamond" w:hAnsi="Garamond"/>
          <w:sz w:val="22"/>
          <w:szCs w:val="22"/>
        </w:rPr>
        <w:tab/>
      </w:r>
      <w:r w:rsidR="00FA5FF0" w:rsidRPr="00FA5FF0">
        <w:rPr>
          <w:rFonts w:ascii="Garamond" w:hAnsi="Garamond"/>
          <w:sz w:val="22"/>
          <w:szCs w:val="22"/>
        </w:rPr>
        <w:t>Ismail, S.H.I., M.A.</w:t>
      </w:r>
    </w:p>
    <w:p w14:paraId="2D13D1C6" w14:textId="362CEAC6" w:rsidR="00923738" w:rsidRPr="00FA5FF0" w:rsidRDefault="00923738" w:rsidP="00FA5FF0">
      <w:pPr>
        <w:pStyle w:val="ListParagraph"/>
        <w:tabs>
          <w:tab w:val="left" w:pos="1134"/>
          <w:tab w:val="left" w:pos="1843"/>
          <w:tab w:val="left" w:pos="1985"/>
          <w:tab w:val="left" w:pos="2410"/>
        </w:tabs>
        <w:autoSpaceDE w:val="0"/>
        <w:autoSpaceDN w:val="0"/>
        <w:adjustRightInd w:val="0"/>
        <w:rPr>
          <w:rFonts w:ascii="Garamond" w:hAnsi="Garamond"/>
          <w:sz w:val="22"/>
          <w:szCs w:val="22"/>
        </w:rPr>
      </w:pPr>
      <w:proofErr w:type="spellStart"/>
      <w:r w:rsidRPr="004474B3">
        <w:rPr>
          <w:rFonts w:ascii="Garamond" w:hAnsi="Garamond"/>
          <w:sz w:val="22"/>
          <w:szCs w:val="22"/>
        </w:rPr>
        <w:t>Jabatan</w:t>
      </w:r>
      <w:proofErr w:type="spellEnd"/>
      <w:r w:rsidRPr="004474B3">
        <w:rPr>
          <w:rFonts w:ascii="Garamond" w:hAnsi="Garamond"/>
          <w:sz w:val="22"/>
          <w:szCs w:val="22"/>
        </w:rPr>
        <w:tab/>
        <w:t>:</w:t>
      </w:r>
      <w:r w:rsidRPr="004474B3">
        <w:rPr>
          <w:rFonts w:ascii="Garamond" w:hAnsi="Garamond"/>
          <w:sz w:val="22"/>
          <w:szCs w:val="22"/>
        </w:rPr>
        <w:tab/>
      </w:r>
      <w:proofErr w:type="spellStart"/>
      <w:r w:rsidRPr="004474B3">
        <w:rPr>
          <w:rFonts w:ascii="Garamond" w:hAnsi="Garamond"/>
          <w:sz w:val="22"/>
          <w:szCs w:val="22"/>
        </w:rPr>
        <w:t>Pejabat</w:t>
      </w:r>
      <w:proofErr w:type="spellEnd"/>
      <w:r w:rsidRPr="004474B3">
        <w:rPr>
          <w:rFonts w:ascii="Garamond" w:hAnsi="Garamond"/>
          <w:sz w:val="22"/>
          <w:szCs w:val="22"/>
        </w:rPr>
        <w:t xml:space="preserve"> </w:t>
      </w:r>
      <w:proofErr w:type="spellStart"/>
      <w:r w:rsidR="00BE2073" w:rsidRPr="004474B3">
        <w:rPr>
          <w:rFonts w:ascii="Garamond" w:hAnsi="Garamond"/>
          <w:sz w:val="22"/>
          <w:szCs w:val="22"/>
        </w:rPr>
        <w:t>Pembuat</w:t>
      </w:r>
      <w:proofErr w:type="spellEnd"/>
      <w:r w:rsidR="00BE2073" w:rsidRPr="004474B3">
        <w:rPr>
          <w:rFonts w:ascii="Garamond" w:hAnsi="Garamond"/>
          <w:sz w:val="22"/>
          <w:szCs w:val="22"/>
        </w:rPr>
        <w:t xml:space="preserve"> </w:t>
      </w:r>
      <w:proofErr w:type="spellStart"/>
      <w:r w:rsidR="00BE2073" w:rsidRPr="004474B3">
        <w:rPr>
          <w:rFonts w:ascii="Garamond" w:hAnsi="Garamond"/>
          <w:sz w:val="22"/>
          <w:szCs w:val="22"/>
        </w:rPr>
        <w:t>Komitmen</w:t>
      </w:r>
      <w:proofErr w:type="spellEnd"/>
      <w:r w:rsidR="00000434" w:rsidRPr="004474B3">
        <w:rPr>
          <w:rFonts w:ascii="Garamond" w:hAnsi="Garamond"/>
          <w:sz w:val="22"/>
          <w:szCs w:val="22"/>
        </w:rPr>
        <w:t xml:space="preserve"> </w:t>
      </w:r>
      <w:proofErr w:type="spellStart"/>
      <w:r w:rsidR="00000434" w:rsidRPr="004474B3">
        <w:rPr>
          <w:rFonts w:ascii="Garamond" w:hAnsi="Garamond"/>
          <w:sz w:val="22"/>
          <w:szCs w:val="22"/>
        </w:rPr>
        <w:t>Pengadilan</w:t>
      </w:r>
      <w:proofErr w:type="spellEnd"/>
      <w:r w:rsidR="00000434" w:rsidRPr="004474B3">
        <w:rPr>
          <w:rFonts w:ascii="Garamond" w:hAnsi="Garamond"/>
          <w:sz w:val="22"/>
          <w:szCs w:val="22"/>
        </w:rPr>
        <w:t xml:space="preserve"> Tinggi Agama Padang</w:t>
      </w:r>
      <w:r w:rsidR="00BE2073" w:rsidRPr="004474B3">
        <w:rPr>
          <w:rFonts w:ascii="Garamond" w:hAnsi="Garamond"/>
          <w:sz w:val="22"/>
          <w:szCs w:val="22"/>
        </w:rPr>
        <w:t xml:space="preserve"> </w:t>
      </w:r>
    </w:p>
    <w:p w14:paraId="6C636774" w14:textId="743777BB" w:rsidR="00923738" w:rsidRPr="004474B3" w:rsidRDefault="00923738" w:rsidP="00FA5FF0">
      <w:pPr>
        <w:pStyle w:val="ListParagraph"/>
        <w:tabs>
          <w:tab w:val="left" w:pos="1134"/>
          <w:tab w:val="left" w:pos="1843"/>
          <w:tab w:val="left" w:pos="1985"/>
          <w:tab w:val="left" w:pos="2410"/>
        </w:tabs>
        <w:autoSpaceDE w:val="0"/>
        <w:autoSpaceDN w:val="0"/>
        <w:adjustRightInd w:val="0"/>
        <w:rPr>
          <w:rFonts w:ascii="Garamond" w:hAnsi="Garamond"/>
          <w:sz w:val="22"/>
          <w:szCs w:val="22"/>
        </w:rPr>
      </w:pPr>
      <w:r w:rsidRPr="004474B3">
        <w:rPr>
          <w:rFonts w:ascii="Garamond" w:hAnsi="Garamond"/>
          <w:sz w:val="22"/>
          <w:szCs w:val="22"/>
        </w:rPr>
        <w:t>Alamat</w:t>
      </w:r>
      <w:r w:rsidRPr="004474B3">
        <w:rPr>
          <w:rFonts w:ascii="Garamond" w:hAnsi="Garamond"/>
          <w:sz w:val="22"/>
          <w:szCs w:val="22"/>
        </w:rPr>
        <w:tab/>
        <w:t>:</w:t>
      </w:r>
      <w:r w:rsidRPr="004474B3">
        <w:rPr>
          <w:rFonts w:ascii="Garamond" w:hAnsi="Garamond"/>
          <w:sz w:val="22"/>
          <w:szCs w:val="22"/>
        </w:rPr>
        <w:tab/>
        <w:t>Jl. By</w:t>
      </w:r>
      <w:r w:rsidR="00CE34BB" w:rsidRPr="004474B3">
        <w:rPr>
          <w:rFonts w:ascii="Garamond" w:hAnsi="Garamond"/>
          <w:sz w:val="22"/>
          <w:szCs w:val="22"/>
        </w:rPr>
        <w:t>p</w:t>
      </w:r>
      <w:r w:rsidRPr="004474B3">
        <w:rPr>
          <w:rFonts w:ascii="Garamond" w:hAnsi="Garamond"/>
          <w:sz w:val="22"/>
          <w:szCs w:val="22"/>
        </w:rPr>
        <w:t xml:space="preserve">ass </w:t>
      </w:r>
      <w:r w:rsidR="00CE34BB" w:rsidRPr="004474B3">
        <w:rPr>
          <w:rFonts w:ascii="Garamond" w:hAnsi="Garamond"/>
          <w:sz w:val="22"/>
          <w:szCs w:val="22"/>
        </w:rPr>
        <w:t>K</w:t>
      </w:r>
      <w:r w:rsidRPr="004474B3">
        <w:rPr>
          <w:rFonts w:ascii="Garamond" w:hAnsi="Garamond"/>
          <w:sz w:val="22"/>
          <w:szCs w:val="22"/>
        </w:rPr>
        <w:t xml:space="preserve">m.24 Anak Air - Kota Padang - Sumatera Barat </w:t>
      </w:r>
    </w:p>
    <w:p w14:paraId="4AEED560" w14:textId="7C38FA6E" w:rsidR="00955E06" w:rsidRPr="004474B3" w:rsidRDefault="00955E06" w:rsidP="00955E06">
      <w:pPr>
        <w:tabs>
          <w:tab w:val="left" w:pos="1843"/>
        </w:tabs>
        <w:autoSpaceDE w:val="0"/>
        <w:autoSpaceDN w:val="0"/>
        <w:adjustRightInd w:val="0"/>
        <w:ind w:left="2127" w:hanging="1407"/>
        <w:rPr>
          <w:rFonts w:ascii="Garamond" w:hAnsi="Garamond"/>
          <w:sz w:val="22"/>
          <w:szCs w:val="22"/>
        </w:rPr>
      </w:pPr>
    </w:p>
    <w:p w14:paraId="630C8237" w14:textId="110644AB" w:rsidR="00955E06" w:rsidRPr="004474B3" w:rsidRDefault="00B04298" w:rsidP="00923738">
      <w:pPr>
        <w:tabs>
          <w:tab w:val="left" w:pos="1843"/>
        </w:tabs>
        <w:autoSpaceDE w:val="0"/>
        <w:autoSpaceDN w:val="0"/>
        <w:adjustRightInd w:val="0"/>
        <w:ind w:left="2127" w:hanging="2127"/>
        <w:rPr>
          <w:rFonts w:ascii="Garamond" w:hAnsi="Garamond"/>
          <w:sz w:val="22"/>
          <w:szCs w:val="22"/>
        </w:rPr>
      </w:pPr>
      <w:proofErr w:type="spellStart"/>
      <w:r w:rsidRPr="004474B3">
        <w:rPr>
          <w:rFonts w:ascii="Garamond" w:hAnsi="Garamond"/>
          <w:sz w:val="22"/>
          <w:szCs w:val="22"/>
        </w:rPr>
        <w:t>Memberikan</w:t>
      </w:r>
      <w:proofErr w:type="spellEnd"/>
      <w:r w:rsidRPr="004474B3">
        <w:rPr>
          <w:rFonts w:ascii="Garamond" w:hAnsi="Garamond"/>
          <w:sz w:val="22"/>
          <w:szCs w:val="22"/>
        </w:rPr>
        <w:t xml:space="preserve"> </w:t>
      </w:r>
      <w:proofErr w:type="spellStart"/>
      <w:r w:rsidRPr="004474B3">
        <w:rPr>
          <w:rFonts w:ascii="Garamond" w:hAnsi="Garamond"/>
          <w:sz w:val="22"/>
          <w:szCs w:val="22"/>
        </w:rPr>
        <w:t>perintah</w:t>
      </w:r>
      <w:proofErr w:type="spellEnd"/>
      <w:r w:rsidRPr="004474B3">
        <w:rPr>
          <w:rFonts w:ascii="Garamond" w:hAnsi="Garamond"/>
          <w:sz w:val="22"/>
          <w:szCs w:val="22"/>
        </w:rPr>
        <w:t xml:space="preserve"> </w:t>
      </w:r>
      <w:proofErr w:type="spellStart"/>
      <w:r w:rsidRPr="004474B3">
        <w:rPr>
          <w:rFonts w:ascii="Garamond" w:hAnsi="Garamond"/>
          <w:sz w:val="22"/>
          <w:szCs w:val="22"/>
        </w:rPr>
        <w:t>kerja</w:t>
      </w:r>
      <w:proofErr w:type="spellEnd"/>
      <w:r w:rsidRPr="004474B3">
        <w:rPr>
          <w:rFonts w:ascii="Garamond" w:hAnsi="Garamond"/>
          <w:sz w:val="22"/>
          <w:szCs w:val="22"/>
        </w:rPr>
        <w:t xml:space="preserve"> </w:t>
      </w:r>
      <w:proofErr w:type="spellStart"/>
      <w:r w:rsidRPr="004474B3">
        <w:rPr>
          <w:rFonts w:ascii="Garamond" w:hAnsi="Garamond"/>
          <w:sz w:val="22"/>
          <w:szCs w:val="22"/>
        </w:rPr>
        <w:t>kepada</w:t>
      </w:r>
      <w:proofErr w:type="spellEnd"/>
      <w:r w:rsidRPr="004474B3">
        <w:rPr>
          <w:rFonts w:ascii="Garamond" w:hAnsi="Garamond"/>
          <w:sz w:val="22"/>
          <w:szCs w:val="22"/>
        </w:rPr>
        <w:t>:</w:t>
      </w:r>
    </w:p>
    <w:p w14:paraId="128A3146" w14:textId="77777777" w:rsidR="00955E06" w:rsidRPr="004474B3" w:rsidRDefault="00955E06" w:rsidP="00923738">
      <w:pPr>
        <w:tabs>
          <w:tab w:val="left" w:pos="1843"/>
        </w:tabs>
        <w:autoSpaceDE w:val="0"/>
        <w:autoSpaceDN w:val="0"/>
        <w:adjustRightInd w:val="0"/>
        <w:ind w:left="2127" w:hanging="2127"/>
        <w:rPr>
          <w:rFonts w:ascii="Garamond" w:hAnsi="Garamond"/>
          <w:sz w:val="22"/>
          <w:szCs w:val="22"/>
        </w:rPr>
      </w:pPr>
    </w:p>
    <w:p w14:paraId="40DB3800" w14:textId="32E45D74" w:rsidR="00955E06" w:rsidRPr="005D6EEA" w:rsidRDefault="00955E06" w:rsidP="005D6EEA">
      <w:pPr>
        <w:pStyle w:val="ListParagraph"/>
        <w:tabs>
          <w:tab w:val="left" w:pos="1134"/>
          <w:tab w:val="left" w:pos="1843"/>
          <w:tab w:val="left" w:pos="1985"/>
          <w:tab w:val="left" w:pos="2410"/>
        </w:tabs>
        <w:autoSpaceDE w:val="0"/>
        <w:autoSpaceDN w:val="0"/>
        <w:adjustRightInd w:val="0"/>
        <w:rPr>
          <w:rFonts w:ascii="Garamond" w:hAnsi="Garamond"/>
          <w:sz w:val="22"/>
          <w:szCs w:val="22"/>
        </w:rPr>
      </w:pPr>
      <w:r w:rsidRPr="004474B3">
        <w:rPr>
          <w:rFonts w:ascii="Garamond" w:hAnsi="Garamond"/>
          <w:sz w:val="22"/>
          <w:szCs w:val="22"/>
        </w:rPr>
        <w:t>NAMA</w:t>
      </w:r>
      <w:r w:rsidRPr="004474B3">
        <w:rPr>
          <w:rFonts w:ascii="Garamond" w:hAnsi="Garamond"/>
          <w:sz w:val="22"/>
          <w:szCs w:val="22"/>
        </w:rPr>
        <w:tab/>
        <w:t>:</w:t>
      </w:r>
      <w:r w:rsidR="005D6EEA">
        <w:rPr>
          <w:rFonts w:ascii="Garamond" w:hAnsi="Garamond"/>
          <w:sz w:val="22"/>
          <w:szCs w:val="22"/>
        </w:rPr>
        <w:tab/>
      </w:r>
      <w:r w:rsidR="00FA5FF0">
        <w:rPr>
          <w:rFonts w:ascii="Garamond" w:hAnsi="Garamond"/>
          <w:sz w:val="22"/>
          <w:szCs w:val="22"/>
        </w:rPr>
        <w:t>Robi Candra, S.T.</w:t>
      </w:r>
    </w:p>
    <w:p w14:paraId="350041CD" w14:textId="0AC912F4" w:rsidR="00955E06" w:rsidRPr="005D6EEA" w:rsidRDefault="00955E06" w:rsidP="005D6EEA">
      <w:pPr>
        <w:pStyle w:val="ListParagraph"/>
        <w:tabs>
          <w:tab w:val="left" w:pos="1134"/>
          <w:tab w:val="left" w:pos="1843"/>
          <w:tab w:val="left" w:pos="1985"/>
          <w:tab w:val="left" w:pos="2410"/>
        </w:tabs>
        <w:autoSpaceDE w:val="0"/>
        <w:autoSpaceDN w:val="0"/>
        <w:adjustRightInd w:val="0"/>
        <w:rPr>
          <w:rFonts w:ascii="Garamond" w:hAnsi="Garamond"/>
          <w:sz w:val="22"/>
          <w:szCs w:val="22"/>
        </w:rPr>
      </w:pPr>
      <w:proofErr w:type="spellStart"/>
      <w:r w:rsidRPr="004474B3">
        <w:rPr>
          <w:rFonts w:ascii="Garamond" w:hAnsi="Garamond"/>
          <w:sz w:val="22"/>
          <w:szCs w:val="22"/>
        </w:rPr>
        <w:t>Jabatan</w:t>
      </w:r>
      <w:proofErr w:type="spellEnd"/>
      <w:r w:rsidRPr="004474B3">
        <w:rPr>
          <w:rFonts w:ascii="Garamond" w:hAnsi="Garamond"/>
          <w:sz w:val="22"/>
          <w:szCs w:val="22"/>
        </w:rPr>
        <w:tab/>
        <w:t>:</w:t>
      </w:r>
      <w:r w:rsidRPr="004474B3">
        <w:rPr>
          <w:rFonts w:ascii="Garamond" w:hAnsi="Garamond"/>
          <w:sz w:val="22"/>
          <w:szCs w:val="22"/>
        </w:rPr>
        <w:tab/>
      </w:r>
      <w:proofErr w:type="spellStart"/>
      <w:r w:rsidRPr="004474B3">
        <w:rPr>
          <w:rFonts w:ascii="Garamond" w:hAnsi="Garamond"/>
          <w:sz w:val="22"/>
          <w:szCs w:val="22"/>
        </w:rPr>
        <w:t>Direktur</w:t>
      </w:r>
      <w:proofErr w:type="spellEnd"/>
      <w:r w:rsidRPr="004474B3">
        <w:rPr>
          <w:rFonts w:ascii="Garamond" w:hAnsi="Garamond"/>
          <w:sz w:val="22"/>
          <w:szCs w:val="22"/>
        </w:rPr>
        <w:t xml:space="preserve"> </w:t>
      </w:r>
      <w:r w:rsidR="00FA5FF0">
        <w:rPr>
          <w:rFonts w:ascii="Garamond" w:hAnsi="Garamond"/>
          <w:sz w:val="22"/>
          <w:szCs w:val="22"/>
        </w:rPr>
        <w:t xml:space="preserve">CV Putra Bumi </w:t>
      </w:r>
      <w:proofErr w:type="spellStart"/>
      <w:r w:rsidR="00FA5FF0">
        <w:rPr>
          <w:rFonts w:ascii="Garamond" w:hAnsi="Garamond"/>
          <w:sz w:val="22"/>
          <w:szCs w:val="22"/>
        </w:rPr>
        <w:t>Khatulistiwa</w:t>
      </w:r>
      <w:proofErr w:type="spellEnd"/>
    </w:p>
    <w:p w14:paraId="65E91B3B" w14:textId="5EE8BF0E" w:rsidR="00955E06" w:rsidRPr="004474B3" w:rsidRDefault="00955E06" w:rsidP="005D6EEA">
      <w:pPr>
        <w:pStyle w:val="ListParagraph"/>
        <w:tabs>
          <w:tab w:val="left" w:pos="1134"/>
          <w:tab w:val="left" w:pos="1843"/>
          <w:tab w:val="left" w:pos="1985"/>
          <w:tab w:val="left" w:pos="2410"/>
        </w:tabs>
        <w:autoSpaceDE w:val="0"/>
        <w:autoSpaceDN w:val="0"/>
        <w:adjustRightInd w:val="0"/>
        <w:rPr>
          <w:rFonts w:ascii="Garamond" w:hAnsi="Garamond"/>
          <w:sz w:val="22"/>
          <w:szCs w:val="22"/>
        </w:rPr>
      </w:pPr>
      <w:r w:rsidRPr="004474B3">
        <w:rPr>
          <w:rFonts w:ascii="Garamond" w:hAnsi="Garamond"/>
          <w:sz w:val="22"/>
          <w:szCs w:val="22"/>
        </w:rPr>
        <w:t>Alamat</w:t>
      </w:r>
      <w:r w:rsidRPr="004474B3">
        <w:rPr>
          <w:rFonts w:ascii="Garamond" w:hAnsi="Garamond"/>
          <w:sz w:val="22"/>
          <w:szCs w:val="22"/>
        </w:rPr>
        <w:tab/>
        <w:t>:</w:t>
      </w:r>
      <w:r w:rsidRPr="004474B3">
        <w:rPr>
          <w:rFonts w:ascii="Garamond" w:hAnsi="Garamond"/>
          <w:sz w:val="22"/>
          <w:szCs w:val="22"/>
        </w:rPr>
        <w:tab/>
      </w:r>
      <w:r w:rsidR="00FA5FF0">
        <w:rPr>
          <w:rFonts w:ascii="Garamond" w:hAnsi="Garamond"/>
          <w:sz w:val="22"/>
          <w:szCs w:val="22"/>
        </w:rPr>
        <w:t xml:space="preserve">Jl. </w:t>
      </w:r>
      <w:proofErr w:type="spellStart"/>
      <w:r w:rsidR="00FA5FF0">
        <w:rPr>
          <w:rFonts w:ascii="Garamond" w:hAnsi="Garamond"/>
          <w:sz w:val="22"/>
          <w:szCs w:val="22"/>
        </w:rPr>
        <w:t>Manunggal</w:t>
      </w:r>
      <w:proofErr w:type="spellEnd"/>
      <w:r w:rsidR="00FA5FF0">
        <w:rPr>
          <w:rFonts w:ascii="Garamond" w:hAnsi="Garamond"/>
          <w:sz w:val="22"/>
          <w:szCs w:val="22"/>
        </w:rPr>
        <w:t xml:space="preserve"> no.18 RT.01 RW.06 </w:t>
      </w:r>
      <w:proofErr w:type="spellStart"/>
      <w:r w:rsidR="00FA5FF0">
        <w:rPr>
          <w:rFonts w:ascii="Garamond" w:hAnsi="Garamond"/>
          <w:sz w:val="22"/>
          <w:szCs w:val="22"/>
        </w:rPr>
        <w:t>Kampun</w:t>
      </w:r>
      <w:proofErr w:type="spellEnd"/>
      <w:r w:rsidR="00FA5FF0">
        <w:rPr>
          <w:rFonts w:ascii="Garamond" w:hAnsi="Garamond"/>
          <w:sz w:val="22"/>
          <w:szCs w:val="22"/>
        </w:rPr>
        <w:t xml:space="preserve"> </w:t>
      </w:r>
      <w:proofErr w:type="spellStart"/>
      <w:r w:rsidR="00FA5FF0">
        <w:rPr>
          <w:rFonts w:ascii="Garamond" w:hAnsi="Garamond"/>
          <w:sz w:val="22"/>
          <w:szCs w:val="22"/>
        </w:rPr>
        <w:t>Lapai</w:t>
      </w:r>
      <w:proofErr w:type="spellEnd"/>
      <w:r w:rsidR="00FA5FF0">
        <w:rPr>
          <w:rFonts w:ascii="Garamond" w:hAnsi="Garamond"/>
          <w:sz w:val="22"/>
          <w:szCs w:val="22"/>
        </w:rPr>
        <w:t xml:space="preserve">, </w:t>
      </w:r>
      <w:proofErr w:type="spellStart"/>
      <w:r w:rsidR="00FA5FF0">
        <w:rPr>
          <w:rFonts w:ascii="Garamond" w:hAnsi="Garamond"/>
          <w:sz w:val="22"/>
          <w:szCs w:val="22"/>
        </w:rPr>
        <w:t>Kec</w:t>
      </w:r>
      <w:proofErr w:type="spellEnd"/>
      <w:r w:rsidR="00FA5FF0">
        <w:rPr>
          <w:rFonts w:ascii="Garamond" w:hAnsi="Garamond"/>
          <w:sz w:val="22"/>
          <w:szCs w:val="22"/>
        </w:rPr>
        <w:t xml:space="preserve">. </w:t>
      </w:r>
      <w:proofErr w:type="spellStart"/>
      <w:r w:rsidR="00FA5FF0">
        <w:rPr>
          <w:rFonts w:ascii="Garamond" w:hAnsi="Garamond"/>
          <w:sz w:val="22"/>
          <w:szCs w:val="22"/>
        </w:rPr>
        <w:t>Nanggalo</w:t>
      </w:r>
      <w:proofErr w:type="spellEnd"/>
      <w:r w:rsidR="00FA5FF0">
        <w:rPr>
          <w:rFonts w:ascii="Garamond" w:hAnsi="Garamond"/>
          <w:sz w:val="22"/>
          <w:szCs w:val="22"/>
        </w:rPr>
        <w:t xml:space="preserve"> Padang.</w:t>
      </w:r>
    </w:p>
    <w:p w14:paraId="3B0100A8" w14:textId="3082FAE2" w:rsidR="00955E06" w:rsidRPr="004474B3" w:rsidRDefault="00955E06" w:rsidP="00955E06">
      <w:pPr>
        <w:tabs>
          <w:tab w:val="left" w:pos="1843"/>
        </w:tabs>
        <w:autoSpaceDE w:val="0"/>
        <w:autoSpaceDN w:val="0"/>
        <w:adjustRightInd w:val="0"/>
        <w:rPr>
          <w:rFonts w:ascii="Garamond" w:hAnsi="Garamond"/>
          <w:sz w:val="22"/>
          <w:szCs w:val="22"/>
        </w:rPr>
      </w:pPr>
    </w:p>
    <w:p w14:paraId="2BDF7F61" w14:textId="7FCBB476" w:rsidR="00955E06" w:rsidRPr="004474B3" w:rsidRDefault="00B04298" w:rsidP="00955E06">
      <w:pPr>
        <w:tabs>
          <w:tab w:val="left" w:pos="1843"/>
        </w:tabs>
        <w:autoSpaceDE w:val="0"/>
        <w:autoSpaceDN w:val="0"/>
        <w:adjustRightInd w:val="0"/>
        <w:rPr>
          <w:rFonts w:ascii="Garamond" w:hAnsi="Garamond"/>
          <w:sz w:val="22"/>
          <w:szCs w:val="22"/>
        </w:rPr>
      </w:pPr>
      <w:proofErr w:type="spellStart"/>
      <w:r w:rsidRPr="004474B3">
        <w:rPr>
          <w:rFonts w:ascii="Garamond" w:hAnsi="Garamond"/>
          <w:sz w:val="22"/>
          <w:szCs w:val="22"/>
        </w:rPr>
        <w:t>Spesifikasi</w:t>
      </w:r>
      <w:proofErr w:type="spellEnd"/>
      <w:r w:rsidRPr="004474B3">
        <w:rPr>
          <w:rFonts w:ascii="Garamond" w:hAnsi="Garamond"/>
          <w:sz w:val="22"/>
          <w:szCs w:val="22"/>
        </w:rPr>
        <w:t xml:space="preserve"> </w:t>
      </w:r>
      <w:proofErr w:type="spellStart"/>
      <w:r w:rsidRPr="004474B3">
        <w:rPr>
          <w:rFonts w:ascii="Garamond" w:hAnsi="Garamond"/>
          <w:sz w:val="22"/>
          <w:szCs w:val="22"/>
        </w:rPr>
        <w:t>Pekerjaan</w:t>
      </w:r>
      <w:proofErr w:type="spellEnd"/>
    </w:p>
    <w:p w14:paraId="733080EA" w14:textId="26CE80F4" w:rsidR="00955E06" w:rsidRPr="004474B3" w:rsidRDefault="00955E06" w:rsidP="00955E06">
      <w:pPr>
        <w:tabs>
          <w:tab w:val="left" w:pos="1843"/>
        </w:tabs>
        <w:autoSpaceDE w:val="0"/>
        <w:autoSpaceDN w:val="0"/>
        <w:adjustRightInd w:val="0"/>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5715"/>
        <w:gridCol w:w="2694"/>
      </w:tblGrid>
      <w:tr w:rsidR="00FA5FF0" w:rsidRPr="004474B3" w14:paraId="4F5BD444" w14:textId="2BE026EE" w:rsidTr="005D6EEA">
        <w:trPr>
          <w:trHeight w:val="506"/>
        </w:trPr>
        <w:tc>
          <w:tcPr>
            <w:tcW w:w="517" w:type="dxa"/>
            <w:vAlign w:val="center"/>
          </w:tcPr>
          <w:p w14:paraId="349716D2" w14:textId="24EFF84A" w:rsidR="00FA5FF0" w:rsidRPr="004474B3" w:rsidRDefault="00FA5FF0" w:rsidP="00955E06">
            <w:pPr>
              <w:tabs>
                <w:tab w:val="left" w:pos="1843"/>
              </w:tabs>
              <w:autoSpaceDE w:val="0"/>
              <w:autoSpaceDN w:val="0"/>
              <w:adjustRightInd w:val="0"/>
              <w:rPr>
                <w:rFonts w:ascii="Garamond" w:hAnsi="Garamond"/>
                <w:b/>
                <w:bCs/>
                <w:sz w:val="22"/>
                <w:szCs w:val="22"/>
              </w:rPr>
            </w:pPr>
            <w:r w:rsidRPr="004474B3">
              <w:rPr>
                <w:rFonts w:ascii="Garamond" w:hAnsi="Garamond"/>
                <w:b/>
                <w:bCs/>
                <w:sz w:val="22"/>
                <w:szCs w:val="22"/>
              </w:rPr>
              <w:t>No</w:t>
            </w:r>
          </w:p>
        </w:tc>
        <w:tc>
          <w:tcPr>
            <w:tcW w:w="5715" w:type="dxa"/>
            <w:vAlign w:val="center"/>
          </w:tcPr>
          <w:p w14:paraId="23535659" w14:textId="5F190513" w:rsidR="00FA5FF0" w:rsidRPr="004474B3" w:rsidRDefault="00FA5FF0" w:rsidP="00955E06">
            <w:pPr>
              <w:tabs>
                <w:tab w:val="left" w:pos="1843"/>
              </w:tabs>
              <w:autoSpaceDE w:val="0"/>
              <w:autoSpaceDN w:val="0"/>
              <w:adjustRightInd w:val="0"/>
              <w:rPr>
                <w:rFonts w:ascii="Garamond" w:hAnsi="Garamond"/>
                <w:b/>
                <w:bCs/>
                <w:sz w:val="22"/>
                <w:szCs w:val="22"/>
              </w:rPr>
            </w:pPr>
            <w:proofErr w:type="spellStart"/>
            <w:r w:rsidRPr="004474B3">
              <w:rPr>
                <w:rFonts w:ascii="Garamond" w:hAnsi="Garamond"/>
                <w:b/>
                <w:bCs/>
                <w:sz w:val="22"/>
                <w:szCs w:val="22"/>
              </w:rPr>
              <w:t>Uraian</w:t>
            </w:r>
            <w:proofErr w:type="spellEnd"/>
            <w:r w:rsidRPr="004474B3">
              <w:rPr>
                <w:rFonts w:ascii="Garamond" w:hAnsi="Garamond"/>
                <w:b/>
                <w:bCs/>
                <w:sz w:val="22"/>
                <w:szCs w:val="22"/>
              </w:rPr>
              <w:t xml:space="preserve"> </w:t>
            </w:r>
            <w:proofErr w:type="spellStart"/>
            <w:r w:rsidRPr="004474B3">
              <w:rPr>
                <w:rFonts w:ascii="Garamond" w:hAnsi="Garamond"/>
                <w:b/>
                <w:bCs/>
                <w:sz w:val="22"/>
                <w:szCs w:val="22"/>
              </w:rPr>
              <w:t>Pekerjaan</w:t>
            </w:r>
            <w:proofErr w:type="spellEnd"/>
          </w:p>
        </w:tc>
        <w:tc>
          <w:tcPr>
            <w:tcW w:w="2694" w:type="dxa"/>
          </w:tcPr>
          <w:p w14:paraId="51424D94" w14:textId="54E6F50E" w:rsidR="00FA5FF0" w:rsidRPr="004474B3" w:rsidRDefault="00FA5FF0" w:rsidP="00955E06">
            <w:pPr>
              <w:tabs>
                <w:tab w:val="left" w:pos="1843"/>
              </w:tabs>
              <w:autoSpaceDE w:val="0"/>
              <w:autoSpaceDN w:val="0"/>
              <w:adjustRightInd w:val="0"/>
              <w:rPr>
                <w:rFonts w:ascii="Garamond" w:hAnsi="Garamond"/>
                <w:b/>
                <w:bCs/>
                <w:sz w:val="22"/>
                <w:szCs w:val="22"/>
              </w:rPr>
            </w:pPr>
            <w:r>
              <w:rPr>
                <w:rFonts w:ascii="Garamond" w:hAnsi="Garamond"/>
                <w:b/>
                <w:bCs/>
                <w:sz w:val="22"/>
                <w:szCs w:val="22"/>
              </w:rPr>
              <w:t>Vol</w:t>
            </w:r>
          </w:p>
        </w:tc>
      </w:tr>
      <w:tr w:rsidR="00FA5FF0" w:rsidRPr="004474B3" w14:paraId="71422EEE" w14:textId="5E74427A" w:rsidTr="005D6EEA">
        <w:tc>
          <w:tcPr>
            <w:tcW w:w="517" w:type="dxa"/>
          </w:tcPr>
          <w:p w14:paraId="6625869D" w14:textId="12233A9B" w:rsidR="00FA5FF0" w:rsidRPr="004474B3" w:rsidRDefault="00FA5FF0" w:rsidP="00F42963">
            <w:pPr>
              <w:tabs>
                <w:tab w:val="left" w:pos="1843"/>
              </w:tabs>
              <w:autoSpaceDE w:val="0"/>
              <w:autoSpaceDN w:val="0"/>
              <w:adjustRightInd w:val="0"/>
              <w:rPr>
                <w:rFonts w:ascii="Garamond" w:hAnsi="Garamond"/>
                <w:sz w:val="22"/>
                <w:szCs w:val="22"/>
              </w:rPr>
            </w:pPr>
            <w:bookmarkStart w:id="0" w:name="_Hlk160539705"/>
            <w:r w:rsidRPr="004474B3">
              <w:rPr>
                <w:rFonts w:ascii="Garamond" w:hAnsi="Garamond"/>
                <w:sz w:val="22"/>
                <w:szCs w:val="22"/>
              </w:rPr>
              <w:t>1</w:t>
            </w:r>
          </w:p>
        </w:tc>
        <w:tc>
          <w:tcPr>
            <w:tcW w:w="5715" w:type="dxa"/>
          </w:tcPr>
          <w:p w14:paraId="48AA1F95" w14:textId="49884B69" w:rsidR="00FA5FF0" w:rsidRPr="004474B3"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Perbaikan</w:t>
            </w:r>
            <w:proofErr w:type="spellEnd"/>
            <w:r>
              <w:rPr>
                <w:rFonts w:ascii="Garamond" w:hAnsi="Garamond"/>
                <w:sz w:val="22"/>
                <w:szCs w:val="22"/>
              </w:rPr>
              <w:t xml:space="preserve"> Granit </w:t>
            </w:r>
            <w:proofErr w:type="spellStart"/>
            <w:r>
              <w:rPr>
                <w:rFonts w:ascii="Garamond" w:hAnsi="Garamond"/>
                <w:sz w:val="22"/>
                <w:szCs w:val="22"/>
              </w:rPr>
              <w:t>Dinding</w:t>
            </w:r>
            <w:proofErr w:type="spellEnd"/>
          </w:p>
        </w:tc>
        <w:tc>
          <w:tcPr>
            <w:tcW w:w="2694" w:type="dxa"/>
          </w:tcPr>
          <w:p w14:paraId="2D273A0F" w14:textId="3D6CF905"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1 Ls</w:t>
            </w:r>
          </w:p>
        </w:tc>
      </w:tr>
      <w:tr w:rsidR="00FA5FF0" w:rsidRPr="004474B3" w14:paraId="2D7F586A" w14:textId="54EB0EF7" w:rsidTr="005D6EEA">
        <w:tc>
          <w:tcPr>
            <w:tcW w:w="517" w:type="dxa"/>
          </w:tcPr>
          <w:p w14:paraId="13F7D6EE" w14:textId="6C8C1A02" w:rsidR="00FA5FF0" w:rsidRPr="004474B3" w:rsidRDefault="00FA5FF0" w:rsidP="00F42963">
            <w:pPr>
              <w:tabs>
                <w:tab w:val="left" w:pos="1843"/>
              </w:tabs>
              <w:autoSpaceDE w:val="0"/>
              <w:autoSpaceDN w:val="0"/>
              <w:adjustRightInd w:val="0"/>
              <w:rPr>
                <w:rFonts w:ascii="Garamond" w:hAnsi="Garamond"/>
                <w:sz w:val="22"/>
                <w:szCs w:val="22"/>
              </w:rPr>
            </w:pPr>
            <w:r w:rsidRPr="004474B3">
              <w:rPr>
                <w:rFonts w:ascii="Garamond" w:hAnsi="Garamond"/>
                <w:sz w:val="22"/>
                <w:szCs w:val="22"/>
              </w:rPr>
              <w:t>2</w:t>
            </w:r>
          </w:p>
        </w:tc>
        <w:tc>
          <w:tcPr>
            <w:tcW w:w="5715" w:type="dxa"/>
          </w:tcPr>
          <w:p w14:paraId="25FD16D8" w14:textId="77BC6439" w:rsidR="00FA5FF0" w:rsidRPr="004474B3"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Perbaikan</w:t>
            </w:r>
            <w:proofErr w:type="spellEnd"/>
            <w:r>
              <w:rPr>
                <w:rFonts w:ascii="Garamond" w:hAnsi="Garamond"/>
                <w:sz w:val="22"/>
                <w:szCs w:val="22"/>
              </w:rPr>
              <w:t xml:space="preserve"> </w:t>
            </w:r>
            <w:proofErr w:type="spellStart"/>
            <w:r>
              <w:rPr>
                <w:rFonts w:ascii="Garamond" w:hAnsi="Garamond"/>
                <w:sz w:val="22"/>
                <w:szCs w:val="22"/>
              </w:rPr>
              <w:t>Slauran</w:t>
            </w:r>
            <w:proofErr w:type="spellEnd"/>
            <w:r>
              <w:rPr>
                <w:rFonts w:ascii="Garamond" w:hAnsi="Garamond"/>
                <w:sz w:val="22"/>
                <w:szCs w:val="22"/>
              </w:rPr>
              <w:t xml:space="preserve"> Air </w:t>
            </w:r>
            <w:proofErr w:type="spellStart"/>
            <w:r>
              <w:rPr>
                <w:rFonts w:ascii="Garamond" w:hAnsi="Garamond"/>
                <w:sz w:val="22"/>
                <w:szCs w:val="22"/>
              </w:rPr>
              <w:t>Dlama</w:t>
            </w:r>
            <w:proofErr w:type="spellEnd"/>
            <w:r>
              <w:rPr>
                <w:rFonts w:ascii="Garamond" w:hAnsi="Garamond"/>
                <w:sz w:val="22"/>
                <w:szCs w:val="22"/>
              </w:rPr>
              <w:t xml:space="preserve"> Beton</w:t>
            </w:r>
          </w:p>
        </w:tc>
        <w:tc>
          <w:tcPr>
            <w:tcW w:w="2694" w:type="dxa"/>
          </w:tcPr>
          <w:p w14:paraId="58A9F870" w14:textId="0EE7C4CF"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1 Ls</w:t>
            </w:r>
          </w:p>
        </w:tc>
      </w:tr>
      <w:tr w:rsidR="00FA5FF0" w:rsidRPr="004474B3" w14:paraId="255F766A" w14:textId="77777777" w:rsidTr="005D6EEA">
        <w:tc>
          <w:tcPr>
            <w:tcW w:w="517" w:type="dxa"/>
          </w:tcPr>
          <w:p w14:paraId="7DC58539" w14:textId="5A4E7914" w:rsidR="00FA5FF0" w:rsidRPr="004474B3"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3</w:t>
            </w:r>
          </w:p>
        </w:tc>
        <w:tc>
          <w:tcPr>
            <w:tcW w:w="5715" w:type="dxa"/>
          </w:tcPr>
          <w:p w14:paraId="1D94E7C0" w14:textId="641B5DE3" w:rsidR="00FA5FF0"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Pengecatan</w:t>
            </w:r>
            <w:proofErr w:type="spellEnd"/>
            <w:r>
              <w:rPr>
                <w:rFonts w:ascii="Garamond" w:hAnsi="Garamond"/>
                <w:sz w:val="22"/>
                <w:szCs w:val="22"/>
              </w:rPr>
              <w:t xml:space="preserve"> </w:t>
            </w:r>
            <w:proofErr w:type="spellStart"/>
            <w:r>
              <w:rPr>
                <w:rFonts w:ascii="Garamond" w:hAnsi="Garamond"/>
                <w:sz w:val="22"/>
                <w:szCs w:val="22"/>
              </w:rPr>
              <w:t>pagar</w:t>
            </w:r>
            <w:proofErr w:type="spellEnd"/>
            <w:r>
              <w:rPr>
                <w:rFonts w:ascii="Garamond" w:hAnsi="Garamond"/>
                <w:sz w:val="22"/>
                <w:szCs w:val="22"/>
              </w:rPr>
              <w:t xml:space="preserve"> (2x7.963+7.968 </w:t>
            </w:r>
            <w:proofErr w:type="spellStart"/>
            <w:r>
              <w:rPr>
                <w:rFonts w:ascii="Garamond" w:hAnsi="Garamond"/>
                <w:sz w:val="22"/>
                <w:szCs w:val="22"/>
              </w:rPr>
              <w:t>tinggi</w:t>
            </w:r>
            <w:proofErr w:type="spellEnd"/>
            <w:r>
              <w:rPr>
                <w:rFonts w:ascii="Garamond" w:hAnsi="Garamond"/>
                <w:sz w:val="22"/>
                <w:szCs w:val="22"/>
              </w:rPr>
              <w:t xml:space="preserve"> 3m)</w:t>
            </w:r>
          </w:p>
        </w:tc>
        <w:tc>
          <w:tcPr>
            <w:tcW w:w="2694" w:type="dxa"/>
          </w:tcPr>
          <w:p w14:paraId="748B76F4" w14:textId="34FB2DE0"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716,82 m2</w:t>
            </w:r>
          </w:p>
        </w:tc>
      </w:tr>
      <w:tr w:rsidR="00FA5FF0" w:rsidRPr="004474B3" w14:paraId="64D62E7B" w14:textId="77777777" w:rsidTr="005D6EEA">
        <w:tc>
          <w:tcPr>
            <w:tcW w:w="517" w:type="dxa"/>
          </w:tcPr>
          <w:p w14:paraId="617C3F12" w14:textId="07C2044C"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4</w:t>
            </w:r>
          </w:p>
        </w:tc>
        <w:tc>
          <w:tcPr>
            <w:tcW w:w="5715" w:type="dxa"/>
          </w:tcPr>
          <w:p w14:paraId="768C887A" w14:textId="76F9AD82" w:rsidR="00FA5FF0"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Pengecatan</w:t>
            </w:r>
            <w:proofErr w:type="spellEnd"/>
            <w:r>
              <w:rPr>
                <w:rFonts w:ascii="Garamond" w:hAnsi="Garamond"/>
                <w:sz w:val="22"/>
                <w:szCs w:val="22"/>
              </w:rPr>
              <w:t xml:space="preserve"> Ruang </w:t>
            </w:r>
            <w:proofErr w:type="spellStart"/>
            <w:r>
              <w:rPr>
                <w:rFonts w:ascii="Garamond" w:hAnsi="Garamond"/>
                <w:sz w:val="22"/>
                <w:szCs w:val="22"/>
              </w:rPr>
              <w:t>Bendahara</w:t>
            </w:r>
            <w:proofErr w:type="spellEnd"/>
          </w:p>
        </w:tc>
        <w:tc>
          <w:tcPr>
            <w:tcW w:w="2694" w:type="dxa"/>
          </w:tcPr>
          <w:p w14:paraId="085CA297" w14:textId="25456E60"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38,22 m2</w:t>
            </w:r>
          </w:p>
        </w:tc>
      </w:tr>
      <w:tr w:rsidR="00FA5FF0" w:rsidRPr="004474B3" w14:paraId="66E9F0DA" w14:textId="77777777" w:rsidTr="005D6EEA">
        <w:tc>
          <w:tcPr>
            <w:tcW w:w="517" w:type="dxa"/>
          </w:tcPr>
          <w:p w14:paraId="39B29FCF" w14:textId="37C9C465"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5</w:t>
            </w:r>
          </w:p>
        </w:tc>
        <w:tc>
          <w:tcPr>
            <w:tcW w:w="5715" w:type="dxa"/>
          </w:tcPr>
          <w:p w14:paraId="14A9A770" w14:textId="41ADE76E" w:rsidR="00FA5FF0"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Perbaikan</w:t>
            </w:r>
            <w:proofErr w:type="spellEnd"/>
            <w:r>
              <w:rPr>
                <w:rFonts w:ascii="Garamond" w:hAnsi="Garamond"/>
                <w:sz w:val="22"/>
                <w:szCs w:val="22"/>
              </w:rPr>
              <w:t xml:space="preserve"> </w:t>
            </w:r>
            <w:proofErr w:type="spellStart"/>
            <w:r>
              <w:rPr>
                <w:rFonts w:ascii="Garamond" w:hAnsi="Garamond"/>
                <w:sz w:val="22"/>
                <w:szCs w:val="22"/>
              </w:rPr>
              <w:t>Kubah</w:t>
            </w:r>
            <w:proofErr w:type="spellEnd"/>
            <w:r>
              <w:rPr>
                <w:rFonts w:ascii="Garamond" w:hAnsi="Garamond"/>
                <w:sz w:val="22"/>
                <w:szCs w:val="22"/>
              </w:rPr>
              <w:t xml:space="preserve">/Atap </w:t>
            </w:r>
            <w:proofErr w:type="spellStart"/>
            <w:r>
              <w:rPr>
                <w:rFonts w:ascii="Garamond" w:hAnsi="Garamond"/>
                <w:sz w:val="22"/>
                <w:szCs w:val="22"/>
              </w:rPr>
              <w:t>Musholla</w:t>
            </w:r>
            <w:proofErr w:type="spellEnd"/>
          </w:p>
        </w:tc>
        <w:tc>
          <w:tcPr>
            <w:tcW w:w="2694" w:type="dxa"/>
          </w:tcPr>
          <w:p w14:paraId="4B8921FE" w14:textId="1F7E5083"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1 Ls</w:t>
            </w:r>
          </w:p>
        </w:tc>
      </w:tr>
      <w:tr w:rsidR="00FA5FF0" w:rsidRPr="004474B3" w14:paraId="3715AA73" w14:textId="77777777" w:rsidTr="005D6EEA">
        <w:tc>
          <w:tcPr>
            <w:tcW w:w="517" w:type="dxa"/>
          </w:tcPr>
          <w:p w14:paraId="4BA84E9C" w14:textId="2C230F77"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6</w:t>
            </w:r>
          </w:p>
        </w:tc>
        <w:tc>
          <w:tcPr>
            <w:tcW w:w="5715" w:type="dxa"/>
          </w:tcPr>
          <w:p w14:paraId="12DC8DF7" w14:textId="02949A96" w:rsidR="00FA5FF0"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Perbiakan</w:t>
            </w:r>
            <w:proofErr w:type="spellEnd"/>
            <w:r>
              <w:rPr>
                <w:rFonts w:ascii="Garamond" w:hAnsi="Garamond"/>
                <w:sz w:val="22"/>
                <w:szCs w:val="22"/>
              </w:rPr>
              <w:t xml:space="preserve"> Rumah Dinas </w:t>
            </w:r>
            <w:proofErr w:type="spellStart"/>
            <w:r>
              <w:rPr>
                <w:rFonts w:ascii="Garamond" w:hAnsi="Garamond"/>
                <w:sz w:val="22"/>
                <w:szCs w:val="22"/>
              </w:rPr>
              <w:t>Ketua</w:t>
            </w:r>
            <w:proofErr w:type="spellEnd"/>
          </w:p>
        </w:tc>
        <w:tc>
          <w:tcPr>
            <w:tcW w:w="2694" w:type="dxa"/>
          </w:tcPr>
          <w:p w14:paraId="323F07A9" w14:textId="6DAECE96"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1 Ls</w:t>
            </w:r>
          </w:p>
        </w:tc>
      </w:tr>
      <w:tr w:rsidR="00FA5FF0" w:rsidRPr="004474B3" w14:paraId="5036E2B3" w14:textId="77777777" w:rsidTr="005D6EEA">
        <w:tc>
          <w:tcPr>
            <w:tcW w:w="517" w:type="dxa"/>
          </w:tcPr>
          <w:p w14:paraId="18728525" w14:textId="64A3CE6F"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7</w:t>
            </w:r>
          </w:p>
        </w:tc>
        <w:tc>
          <w:tcPr>
            <w:tcW w:w="5715" w:type="dxa"/>
          </w:tcPr>
          <w:p w14:paraId="7C6A9A07" w14:textId="260671D8" w:rsidR="00FA5FF0"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Perbaian</w:t>
            </w:r>
            <w:proofErr w:type="spellEnd"/>
            <w:r>
              <w:rPr>
                <w:rFonts w:ascii="Garamond" w:hAnsi="Garamond"/>
                <w:sz w:val="22"/>
                <w:szCs w:val="22"/>
              </w:rPr>
              <w:t xml:space="preserve"> Plasa </w:t>
            </w:r>
            <w:proofErr w:type="spellStart"/>
            <w:r>
              <w:rPr>
                <w:rFonts w:ascii="Garamond" w:hAnsi="Garamond"/>
                <w:sz w:val="22"/>
                <w:szCs w:val="22"/>
              </w:rPr>
              <w:t>Tergenang</w:t>
            </w:r>
            <w:proofErr w:type="spellEnd"/>
            <w:r>
              <w:rPr>
                <w:rFonts w:ascii="Garamond" w:hAnsi="Garamond"/>
                <w:sz w:val="22"/>
                <w:szCs w:val="22"/>
              </w:rPr>
              <w:t xml:space="preserve"> air</w:t>
            </w:r>
          </w:p>
        </w:tc>
        <w:tc>
          <w:tcPr>
            <w:tcW w:w="2694" w:type="dxa"/>
          </w:tcPr>
          <w:p w14:paraId="20A40A96" w14:textId="66384800"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1 Ls</w:t>
            </w:r>
          </w:p>
        </w:tc>
      </w:tr>
      <w:tr w:rsidR="00FA5FF0" w:rsidRPr="004474B3" w14:paraId="7BD00B12" w14:textId="77777777" w:rsidTr="005D6EEA">
        <w:tc>
          <w:tcPr>
            <w:tcW w:w="517" w:type="dxa"/>
          </w:tcPr>
          <w:p w14:paraId="073AB247" w14:textId="774599B0"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8</w:t>
            </w:r>
          </w:p>
        </w:tc>
        <w:tc>
          <w:tcPr>
            <w:tcW w:w="5715" w:type="dxa"/>
          </w:tcPr>
          <w:p w14:paraId="71D5EF6F" w14:textId="670BCDA9" w:rsidR="00FA5FF0"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Pengecatan</w:t>
            </w:r>
            <w:proofErr w:type="spellEnd"/>
            <w:r>
              <w:rPr>
                <w:rFonts w:ascii="Garamond" w:hAnsi="Garamond"/>
                <w:sz w:val="22"/>
                <w:szCs w:val="22"/>
              </w:rPr>
              <w:t xml:space="preserve"> </w:t>
            </w:r>
            <w:proofErr w:type="spellStart"/>
            <w:r>
              <w:rPr>
                <w:rFonts w:ascii="Garamond" w:hAnsi="Garamond"/>
                <w:sz w:val="22"/>
                <w:szCs w:val="22"/>
              </w:rPr>
              <w:t>sesuai</w:t>
            </w:r>
            <w:proofErr w:type="spellEnd"/>
            <w:r>
              <w:rPr>
                <w:rFonts w:ascii="Garamond" w:hAnsi="Garamond"/>
                <w:sz w:val="22"/>
                <w:szCs w:val="22"/>
              </w:rPr>
              <w:t xml:space="preserve"> </w:t>
            </w:r>
            <w:proofErr w:type="spellStart"/>
            <w:r>
              <w:rPr>
                <w:rFonts w:ascii="Garamond" w:hAnsi="Garamond"/>
                <w:sz w:val="22"/>
                <w:szCs w:val="22"/>
              </w:rPr>
              <w:t>pola</w:t>
            </w:r>
            <w:proofErr w:type="spellEnd"/>
          </w:p>
        </w:tc>
        <w:tc>
          <w:tcPr>
            <w:tcW w:w="2694" w:type="dxa"/>
          </w:tcPr>
          <w:p w14:paraId="374F6485" w14:textId="0C7BA681"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676,81 m2</w:t>
            </w:r>
          </w:p>
        </w:tc>
      </w:tr>
      <w:tr w:rsidR="00FA5FF0" w:rsidRPr="004474B3" w14:paraId="711C49F5" w14:textId="77777777" w:rsidTr="005D6EEA">
        <w:tc>
          <w:tcPr>
            <w:tcW w:w="517" w:type="dxa"/>
          </w:tcPr>
          <w:p w14:paraId="77C76E18" w14:textId="654E4233"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9</w:t>
            </w:r>
          </w:p>
        </w:tc>
        <w:tc>
          <w:tcPr>
            <w:tcW w:w="5715" w:type="dxa"/>
          </w:tcPr>
          <w:p w14:paraId="38D782F0" w14:textId="1FA3BF1A" w:rsidR="00FA5FF0"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Perbaiakn</w:t>
            </w:r>
            <w:proofErr w:type="spellEnd"/>
            <w:r>
              <w:rPr>
                <w:rFonts w:ascii="Garamond" w:hAnsi="Garamond"/>
                <w:sz w:val="22"/>
                <w:szCs w:val="22"/>
              </w:rPr>
              <w:t xml:space="preserve"> (</w:t>
            </w:r>
            <w:proofErr w:type="spellStart"/>
            <w:r>
              <w:rPr>
                <w:rFonts w:ascii="Garamond" w:hAnsi="Garamond"/>
                <w:sz w:val="22"/>
                <w:szCs w:val="22"/>
              </w:rPr>
              <w:t>pengecoran</w:t>
            </w:r>
            <w:proofErr w:type="spellEnd"/>
            <w:r>
              <w:rPr>
                <w:rFonts w:ascii="Garamond" w:hAnsi="Garamond"/>
                <w:sz w:val="22"/>
                <w:szCs w:val="22"/>
              </w:rPr>
              <w:t xml:space="preserve">) </w:t>
            </w:r>
            <w:proofErr w:type="spellStart"/>
            <w:r>
              <w:rPr>
                <w:rFonts w:ascii="Garamond" w:hAnsi="Garamond"/>
                <w:sz w:val="22"/>
                <w:szCs w:val="22"/>
              </w:rPr>
              <w:t>jembatan</w:t>
            </w:r>
            <w:proofErr w:type="spellEnd"/>
            <w:r>
              <w:rPr>
                <w:rFonts w:ascii="Garamond" w:hAnsi="Garamond"/>
                <w:sz w:val="22"/>
                <w:szCs w:val="22"/>
              </w:rPr>
              <w:t xml:space="preserve"> </w:t>
            </w:r>
            <w:proofErr w:type="spellStart"/>
            <w:r>
              <w:rPr>
                <w:rFonts w:ascii="Garamond" w:hAnsi="Garamond"/>
                <w:sz w:val="22"/>
                <w:szCs w:val="22"/>
              </w:rPr>
              <w:t>akses</w:t>
            </w:r>
            <w:proofErr w:type="spellEnd"/>
            <w:r>
              <w:rPr>
                <w:rFonts w:ascii="Garamond" w:hAnsi="Garamond"/>
                <w:sz w:val="22"/>
                <w:szCs w:val="22"/>
              </w:rPr>
              <w:t xml:space="preserve"> </w:t>
            </w:r>
            <w:proofErr w:type="spellStart"/>
            <w:r>
              <w:rPr>
                <w:rFonts w:ascii="Garamond" w:hAnsi="Garamond"/>
                <w:sz w:val="22"/>
                <w:szCs w:val="22"/>
              </w:rPr>
              <w:t>masuk</w:t>
            </w:r>
            <w:proofErr w:type="spellEnd"/>
            <w:r>
              <w:rPr>
                <w:rFonts w:ascii="Garamond" w:hAnsi="Garamond"/>
                <w:sz w:val="22"/>
                <w:szCs w:val="22"/>
              </w:rPr>
              <w:t xml:space="preserve"> dan </w:t>
            </w:r>
            <w:proofErr w:type="spellStart"/>
            <w:r>
              <w:rPr>
                <w:rFonts w:ascii="Garamond" w:hAnsi="Garamond"/>
                <w:sz w:val="22"/>
                <w:szCs w:val="22"/>
              </w:rPr>
              <w:t>keluar</w:t>
            </w:r>
            <w:proofErr w:type="spellEnd"/>
          </w:p>
        </w:tc>
        <w:tc>
          <w:tcPr>
            <w:tcW w:w="2694" w:type="dxa"/>
          </w:tcPr>
          <w:p w14:paraId="3EC6F11A" w14:textId="2AC0F8B0"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1 Ls</w:t>
            </w:r>
          </w:p>
        </w:tc>
      </w:tr>
      <w:tr w:rsidR="00FA5FF0" w:rsidRPr="004474B3" w14:paraId="60955800" w14:textId="77777777" w:rsidTr="005D6EEA">
        <w:tc>
          <w:tcPr>
            <w:tcW w:w="517" w:type="dxa"/>
          </w:tcPr>
          <w:p w14:paraId="74917D00" w14:textId="1A2A8A08"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lastRenderedPageBreak/>
              <w:t>10</w:t>
            </w:r>
          </w:p>
        </w:tc>
        <w:tc>
          <w:tcPr>
            <w:tcW w:w="5715" w:type="dxa"/>
          </w:tcPr>
          <w:p w14:paraId="0C755A85" w14:textId="2D3BCD73"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 xml:space="preserve">Penebangan Phon </w:t>
            </w:r>
            <w:proofErr w:type="spellStart"/>
            <w:r>
              <w:rPr>
                <w:rFonts w:ascii="Garamond" w:hAnsi="Garamond"/>
                <w:sz w:val="22"/>
                <w:szCs w:val="22"/>
              </w:rPr>
              <w:t>Lengkeng</w:t>
            </w:r>
            <w:proofErr w:type="spellEnd"/>
          </w:p>
        </w:tc>
        <w:tc>
          <w:tcPr>
            <w:tcW w:w="2694" w:type="dxa"/>
          </w:tcPr>
          <w:p w14:paraId="0D1E5AFD" w14:textId="6B8A5912"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1 Ls</w:t>
            </w:r>
          </w:p>
        </w:tc>
      </w:tr>
      <w:tr w:rsidR="00FA5FF0" w:rsidRPr="004474B3" w14:paraId="52F24F0D" w14:textId="77777777" w:rsidTr="005D6EEA">
        <w:tc>
          <w:tcPr>
            <w:tcW w:w="517" w:type="dxa"/>
          </w:tcPr>
          <w:p w14:paraId="66861545" w14:textId="179146A9"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11</w:t>
            </w:r>
          </w:p>
        </w:tc>
        <w:tc>
          <w:tcPr>
            <w:tcW w:w="5715" w:type="dxa"/>
          </w:tcPr>
          <w:p w14:paraId="40EADC2C" w14:textId="63EA07A3" w:rsidR="00FA5FF0" w:rsidRDefault="00FA5FF0" w:rsidP="00F42963">
            <w:pPr>
              <w:tabs>
                <w:tab w:val="left" w:pos="1843"/>
              </w:tabs>
              <w:autoSpaceDE w:val="0"/>
              <w:autoSpaceDN w:val="0"/>
              <w:adjustRightInd w:val="0"/>
              <w:rPr>
                <w:rFonts w:ascii="Garamond" w:hAnsi="Garamond"/>
                <w:sz w:val="22"/>
                <w:szCs w:val="22"/>
              </w:rPr>
            </w:pPr>
            <w:proofErr w:type="spellStart"/>
            <w:r>
              <w:rPr>
                <w:rFonts w:ascii="Garamond" w:hAnsi="Garamond"/>
                <w:sz w:val="22"/>
                <w:szCs w:val="22"/>
              </w:rPr>
              <w:t>Pembuatan</w:t>
            </w:r>
            <w:proofErr w:type="spellEnd"/>
            <w:r>
              <w:rPr>
                <w:rFonts w:ascii="Garamond" w:hAnsi="Garamond"/>
                <w:sz w:val="22"/>
                <w:szCs w:val="22"/>
              </w:rPr>
              <w:t xml:space="preserve"> </w:t>
            </w:r>
            <w:proofErr w:type="spellStart"/>
            <w:r>
              <w:rPr>
                <w:rFonts w:ascii="Garamond" w:hAnsi="Garamond"/>
                <w:sz w:val="22"/>
                <w:szCs w:val="22"/>
              </w:rPr>
              <w:t>Saluran</w:t>
            </w:r>
            <w:proofErr w:type="spellEnd"/>
            <w:r>
              <w:rPr>
                <w:rFonts w:ascii="Garamond" w:hAnsi="Garamond"/>
                <w:sz w:val="22"/>
                <w:szCs w:val="22"/>
              </w:rPr>
              <w:t xml:space="preserve"> air </w:t>
            </w:r>
            <w:proofErr w:type="spellStart"/>
            <w:r>
              <w:rPr>
                <w:rFonts w:ascii="Garamond" w:hAnsi="Garamond"/>
                <w:sz w:val="22"/>
                <w:szCs w:val="22"/>
              </w:rPr>
              <w:t>buangan</w:t>
            </w:r>
            <w:proofErr w:type="spellEnd"/>
          </w:p>
        </w:tc>
        <w:tc>
          <w:tcPr>
            <w:tcW w:w="2694" w:type="dxa"/>
          </w:tcPr>
          <w:p w14:paraId="0D0D513D" w14:textId="37E88DC6" w:rsidR="00FA5FF0" w:rsidRDefault="00FA5FF0" w:rsidP="00F42963">
            <w:pPr>
              <w:tabs>
                <w:tab w:val="left" w:pos="1843"/>
              </w:tabs>
              <w:autoSpaceDE w:val="0"/>
              <w:autoSpaceDN w:val="0"/>
              <w:adjustRightInd w:val="0"/>
              <w:rPr>
                <w:rFonts w:ascii="Garamond" w:hAnsi="Garamond"/>
                <w:sz w:val="22"/>
                <w:szCs w:val="22"/>
              </w:rPr>
            </w:pPr>
            <w:r>
              <w:rPr>
                <w:rFonts w:ascii="Garamond" w:hAnsi="Garamond"/>
                <w:sz w:val="22"/>
                <w:szCs w:val="22"/>
              </w:rPr>
              <w:t xml:space="preserve">6 </w:t>
            </w:r>
            <w:proofErr w:type="spellStart"/>
            <w:r>
              <w:rPr>
                <w:rFonts w:ascii="Garamond" w:hAnsi="Garamond"/>
                <w:sz w:val="22"/>
                <w:szCs w:val="22"/>
              </w:rPr>
              <w:t>Saluran</w:t>
            </w:r>
            <w:proofErr w:type="spellEnd"/>
          </w:p>
        </w:tc>
      </w:tr>
      <w:bookmarkEnd w:id="0"/>
    </w:tbl>
    <w:p w14:paraId="5B35D280" w14:textId="77777777" w:rsidR="00955E06" w:rsidRPr="004474B3" w:rsidRDefault="00955E06" w:rsidP="00955E06">
      <w:pPr>
        <w:tabs>
          <w:tab w:val="left" w:pos="1843"/>
        </w:tabs>
        <w:autoSpaceDE w:val="0"/>
        <w:autoSpaceDN w:val="0"/>
        <w:adjustRightInd w:val="0"/>
        <w:rPr>
          <w:rFonts w:ascii="Garamond" w:hAnsi="Garamond"/>
          <w:sz w:val="22"/>
          <w:szCs w:val="22"/>
        </w:rPr>
      </w:pPr>
    </w:p>
    <w:p w14:paraId="3C84B4C4" w14:textId="44D7226E" w:rsidR="00923738" w:rsidRPr="004474B3" w:rsidRDefault="00923738" w:rsidP="00923738">
      <w:pPr>
        <w:tabs>
          <w:tab w:val="left" w:pos="1843"/>
        </w:tabs>
        <w:autoSpaceDE w:val="0"/>
        <w:autoSpaceDN w:val="0"/>
        <w:adjustRightInd w:val="0"/>
        <w:ind w:left="2127" w:hanging="2127"/>
        <w:rPr>
          <w:rFonts w:ascii="Garamond" w:hAnsi="Garamond"/>
          <w:sz w:val="22"/>
          <w:szCs w:val="22"/>
          <w:lang w:val="fi-FI"/>
        </w:rPr>
      </w:pPr>
    </w:p>
    <w:p w14:paraId="0C50B0B4" w14:textId="78EE058F" w:rsidR="00B04298" w:rsidRPr="004474B3" w:rsidRDefault="00B04298" w:rsidP="00B04298">
      <w:pPr>
        <w:autoSpaceDE w:val="0"/>
        <w:autoSpaceDN w:val="0"/>
        <w:adjustRightInd w:val="0"/>
        <w:rPr>
          <w:rFonts w:ascii="Garamond" w:hAnsi="Garamond"/>
          <w:sz w:val="22"/>
          <w:szCs w:val="22"/>
          <w:lang w:val="fi-FI"/>
        </w:rPr>
      </w:pPr>
      <w:r w:rsidRPr="004474B3">
        <w:rPr>
          <w:rFonts w:ascii="Garamond" w:hAnsi="Garamond"/>
          <w:sz w:val="22"/>
          <w:szCs w:val="22"/>
          <w:lang w:val="fi-FI"/>
        </w:rPr>
        <w:t>Demikian surat perintah kerja ini agar dilaksanakan dengan sebaik-baiknya, atas kerjasamanya kami ucpakn terima kasih</w:t>
      </w:r>
    </w:p>
    <w:p w14:paraId="786DDAA4" w14:textId="6993D00B" w:rsidR="00923738" w:rsidRPr="004474B3" w:rsidRDefault="006E06BC" w:rsidP="00923738">
      <w:pPr>
        <w:wordWrap w:val="0"/>
        <w:autoSpaceDE w:val="0"/>
        <w:autoSpaceDN w:val="0"/>
        <w:adjustRightInd w:val="0"/>
        <w:spacing w:before="60"/>
        <w:jc w:val="center"/>
        <w:rPr>
          <w:rFonts w:ascii="Garamond" w:hAnsi="Garamond"/>
          <w:sz w:val="22"/>
          <w:szCs w:val="22"/>
          <w:lang w:val="en-ID"/>
        </w:rPr>
      </w:pPr>
      <w:r w:rsidRPr="004474B3">
        <w:rPr>
          <w:rFonts w:ascii="Garamond" w:hAnsi="Garamond"/>
          <w:sz w:val="22"/>
          <w:szCs w:val="22"/>
        </w:rPr>
        <w:tab/>
      </w:r>
      <w:r w:rsidRPr="004474B3">
        <w:rPr>
          <w:rFonts w:ascii="Garamond" w:hAnsi="Garamond"/>
          <w:sz w:val="22"/>
          <w:szCs w:val="22"/>
        </w:rPr>
        <w:tab/>
      </w:r>
    </w:p>
    <w:tbl>
      <w:tblPr>
        <w:tblW w:w="9392" w:type="dxa"/>
        <w:tblLayout w:type="fixed"/>
        <w:tblLook w:val="0000" w:firstRow="0" w:lastRow="0" w:firstColumn="0" w:lastColumn="0" w:noHBand="0" w:noVBand="0"/>
      </w:tblPr>
      <w:tblGrid>
        <w:gridCol w:w="4472"/>
        <w:gridCol w:w="4920"/>
      </w:tblGrid>
      <w:tr w:rsidR="00923738" w:rsidRPr="004474B3" w14:paraId="07F29C82" w14:textId="77777777" w:rsidTr="008046DD">
        <w:tc>
          <w:tcPr>
            <w:tcW w:w="4472" w:type="dxa"/>
          </w:tcPr>
          <w:p w14:paraId="5FA5BAAB" w14:textId="27717AB1" w:rsidR="0006260A" w:rsidRPr="004474B3" w:rsidRDefault="0006260A" w:rsidP="00B04298">
            <w:pPr>
              <w:jc w:val="center"/>
              <w:rPr>
                <w:rFonts w:ascii="Garamond" w:hAnsi="Garamond"/>
                <w:b/>
                <w:bCs/>
                <w:sz w:val="22"/>
                <w:szCs w:val="22"/>
              </w:rPr>
            </w:pPr>
          </w:p>
        </w:tc>
        <w:tc>
          <w:tcPr>
            <w:tcW w:w="4920" w:type="dxa"/>
          </w:tcPr>
          <w:p w14:paraId="59E8AF6F" w14:textId="5C74A095" w:rsidR="00B04298" w:rsidRPr="004474B3" w:rsidRDefault="00B04298" w:rsidP="00B04298">
            <w:pPr>
              <w:jc w:val="center"/>
              <w:rPr>
                <w:rFonts w:ascii="Garamond" w:hAnsi="Garamond"/>
                <w:sz w:val="22"/>
                <w:szCs w:val="22"/>
              </w:rPr>
            </w:pPr>
            <w:proofErr w:type="gramStart"/>
            <w:r w:rsidRPr="004474B3">
              <w:rPr>
                <w:rFonts w:ascii="Garamond" w:hAnsi="Garamond"/>
                <w:sz w:val="22"/>
                <w:szCs w:val="22"/>
              </w:rPr>
              <w:t xml:space="preserve">Padang,  </w:t>
            </w:r>
            <w:r w:rsidR="005D6EEA">
              <w:rPr>
                <w:rFonts w:ascii="Garamond" w:hAnsi="Garamond"/>
                <w:sz w:val="22"/>
                <w:szCs w:val="22"/>
              </w:rPr>
              <w:t>5</w:t>
            </w:r>
            <w:proofErr w:type="gramEnd"/>
            <w:r w:rsidR="005D6EEA">
              <w:rPr>
                <w:rFonts w:ascii="Garamond" w:hAnsi="Garamond"/>
                <w:sz w:val="22"/>
                <w:szCs w:val="22"/>
              </w:rPr>
              <w:t xml:space="preserve"> Maret </w:t>
            </w:r>
            <w:r w:rsidRPr="004474B3">
              <w:rPr>
                <w:rFonts w:ascii="Garamond" w:hAnsi="Garamond"/>
                <w:sz w:val="22"/>
                <w:szCs w:val="22"/>
              </w:rPr>
              <w:t>2023</w:t>
            </w:r>
          </w:p>
          <w:p w14:paraId="1775F781" w14:textId="7BF3FAC7" w:rsidR="00B04298" w:rsidRPr="004474B3" w:rsidRDefault="00B04298" w:rsidP="00B04298">
            <w:pPr>
              <w:jc w:val="center"/>
              <w:rPr>
                <w:rFonts w:ascii="Garamond" w:hAnsi="Garamond"/>
                <w:sz w:val="22"/>
                <w:szCs w:val="22"/>
              </w:rPr>
            </w:pPr>
            <w:proofErr w:type="spellStart"/>
            <w:r w:rsidRPr="004474B3">
              <w:rPr>
                <w:rFonts w:ascii="Garamond" w:hAnsi="Garamond"/>
                <w:sz w:val="22"/>
                <w:szCs w:val="22"/>
              </w:rPr>
              <w:t>Pejabat</w:t>
            </w:r>
            <w:proofErr w:type="spellEnd"/>
            <w:r w:rsidRPr="004474B3">
              <w:rPr>
                <w:rFonts w:ascii="Garamond" w:hAnsi="Garamond"/>
                <w:sz w:val="22"/>
                <w:szCs w:val="22"/>
              </w:rPr>
              <w:t xml:space="preserve"> </w:t>
            </w:r>
            <w:proofErr w:type="spellStart"/>
            <w:r w:rsidRPr="004474B3">
              <w:rPr>
                <w:rFonts w:ascii="Garamond" w:hAnsi="Garamond"/>
                <w:sz w:val="22"/>
                <w:szCs w:val="22"/>
              </w:rPr>
              <w:t>Pembuat</w:t>
            </w:r>
            <w:proofErr w:type="spellEnd"/>
            <w:r w:rsidRPr="004474B3">
              <w:rPr>
                <w:rFonts w:ascii="Garamond" w:hAnsi="Garamond"/>
                <w:sz w:val="22"/>
                <w:szCs w:val="22"/>
              </w:rPr>
              <w:t xml:space="preserve"> </w:t>
            </w:r>
            <w:proofErr w:type="spellStart"/>
            <w:r w:rsidRPr="004474B3">
              <w:rPr>
                <w:rFonts w:ascii="Garamond" w:hAnsi="Garamond"/>
                <w:sz w:val="22"/>
                <w:szCs w:val="22"/>
              </w:rPr>
              <w:t>Komitmen</w:t>
            </w:r>
            <w:proofErr w:type="spellEnd"/>
          </w:p>
          <w:p w14:paraId="23A4D0E7" w14:textId="77777777" w:rsidR="00B04298" w:rsidRPr="004474B3" w:rsidRDefault="00B04298" w:rsidP="00B04298">
            <w:pPr>
              <w:jc w:val="center"/>
              <w:rPr>
                <w:rFonts w:ascii="Garamond" w:hAnsi="Garamond"/>
                <w:sz w:val="22"/>
                <w:szCs w:val="22"/>
              </w:rPr>
            </w:pPr>
          </w:p>
          <w:p w14:paraId="04EF0660" w14:textId="77777777" w:rsidR="00B04298" w:rsidRPr="004474B3" w:rsidRDefault="00B04298" w:rsidP="00B04298">
            <w:pPr>
              <w:jc w:val="center"/>
              <w:rPr>
                <w:rFonts w:ascii="Garamond" w:hAnsi="Garamond"/>
                <w:sz w:val="22"/>
                <w:szCs w:val="22"/>
              </w:rPr>
            </w:pPr>
          </w:p>
          <w:p w14:paraId="60D4418A" w14:textId="77777777" w:rsidR="00B04298" w:rsidRPr="004474B3" w:rsidRDefault="00B04298" w:rsidP="00B04298">
            <w:pPr>
              <w:jc w:val="center"/>
              <w:rPr>
                <w:rFonts w:ascii="Garamond" w:hAnsi="Garamond"/>
                <w:sz w:val="22"/>
                <w:szCs w:val="22"/>
              </w:rPr>
            </w:pPr>
          </w:p>
          <w:p w14:paraId="49E33737" w14:textId="77777777" w:rsidR="00B04298" w:rsidRPr="004474B3" w:rsidRDefault="00B04298" w:rsidP="00B04298">
            <w:pPr>
              <w:jc w:val="center"/>
              <w:rPr>
                <w:rFonts w:ascii="Garamond" w:hAnsi="Garamond"/>
                <w:sz w:val="22"/>
                <w:szCs w:val="22"/>
              </w:rPr>
            </w:pPr>
          </w:p>
          <w:p w14:paraId="7AF6DBC6" w14:textId="77777777" w:rsidR="005D6EEA" w:rsidRDefault="005D6EEA" w:rsidP="00B04298">
            <w:pPr>
              <w:jc w:val="center"/>
              <w:rPr>
                <w:rFonts w:ascii="Garamond" w:hAnsi="Garamond"/>
                <w:b/>
                <w:sz w:val="22"/>
                <w:szCs w:val="22"/>
              </w:rPr>
            </w:pPr>
            <w:r w:rsidRPr="005D6EEA">
              <w:rPr>
                <w:rFonts w:ascii="Garamond" w:hAnsi="Garamond"/>
                <w:b/>
                <w:sz w:val="22"/>
                <w:szCs w:val="22"/>
              </w:rPr>
              <w:t>Ismail, S.H.I., M.A.</w:t>
            </w:r>
          </w:p>
          <w:p w14:paraId="623A91B0" w14:textId="1A6DA244" w:rsidR="00B04298" w:rsidRPr="004474B3" w:rsidRDefault="00B04298" w:rsidP="00B04298">
            <w:pPr>
              <w:jc w:val="center"/>
              <w:rPr>
                <w:rFonts w:ascii="Garamond" w:hAnsi="Garamond"/>
                <w:bCs/>
                <w:sz w:val="22"/>
                <w:szCs w:val="22"/>
              </w:rPr>
            </w:pPr>
            <w:r w:rsidRPr="004474B3">
              <w:rPr>
                <w:rFonts w:ascii="Garamond" w:hAnsi="Garamond"/>
                <w:bCs/>
                <w:sz w:val="22"/>
                <w:szCs w:val="22"/>
              </w:rPr>
              <w:t xml:space="preserve">NIP </w:t>
            </w:r>
            <w:r w:rsidR="005D6EEA" w:rsidRPr="005D6EEA">
              <w:rPr>
                <w:rFonts w:ascii="Garamond" w:hAnsi="Garamond"/>
                <w:bCs/>
                <w:sz w:val="22"/>
                <w:szCs w:val="22"/>
              </w:rPr>
              <w:t>197908202003121004</w:t>
            </w:r>
          </w:p>
          <w:p w14:paraId="13BAFFC3" w14:textId="5E79B74C" w:rsidR="00923738" w:rsidRPr="004474B3" w:rsidRDefault="00923738" w:rsidP="00EA5E10">
            <w:pPr>
              <w:jc w:val="center"/>
              <w:rPr>
                <w:rFonts w:ascii="Garamond" w:hAnsi="Garamond"/>
                <w:sz w:val="22"/>
                <w:szCs w:val="22"/>
              </w:rPr>
            </w:pPr>
          </w:p>
        </w:tc>
      </w:tr>
    </w:tbl>
    <w:p w14:paraId="016AD157" w14:textId="77777777" w:rsidR="00923738" w:rsidRPr="004474B3" w:rsidRDefault="00923738" w:rsidP="0079517E">
      <w:pPr>
        <w:jc w:val="center"/>
        <w:rPr>
          <w:rFonts w:ascii="Garamond" w:hAnsi="Garamond"/>
          <w:b/>
          <w:sz w:val="22"/>
          <w:szCs w:val="22"/>
        </w:rPr>
      </w:pPr>
      <w:r w:rsidRPr="004474B3">
        <w:rPr>
          <w:rFonts w:ascii="Garamond" w:hAnsi="Garamond"/>
          <w:b/>
          <w:sz w:val="22"/>
          <w:szCs w:val="22"/>
        </w:rPr>
        <w:tab/>
      </w:r>
    </w:p>
    <w:p w14:paraId="33E097AB" w14:textId="79EDAD3A" w:rsidR="00CF1F7C" w:rsidRPr="004474B3" w:rsidRDefault="00CF1F7C" w:rsidP="00CF1F7C">
      <w:pPr>
        <w:tabs>
          <w:tab w:val="left" w:pos="2550"/>
        </w:tabs>
        <w:rPr>
          <w:sz w:val="22"/>
          <w:szCs w:val="22"/>
        </w:rPr>
      </w:pPr>
    </w:p>
    <w:sectPr w:rsidR="00CF1F7C" w:rsidRPr="004474B3" w:rsidSect="002F63A3">
      <w:pgSz w:w="11906" w:h="16838"/>
      <w:pgMar w:top="10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38A8" w14:textId="77777777" w:rsidR="002F63A3" w:rsidRDefault="002F63A3" w:rsidP="002A208A">
      <w:r>
        <w:separator/>
      </w:r>
    </w:p>
  </w:endnote>
  <w:endnote w:type="continuationSeparator" w:id="0">
    <w:p w14:paraId="42C1120F" w14:textId="77777777" w:rsidR="002F63A3" w:rsidRDefault="002F63A3" w:rsidP="002A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0AAF" w14:textId="77777777" w:rsidR="002F63A3" w:rsidRDefault="002F63A3" w:rsidP="002A208A">
      <w:r>
        <w:separator/>
      </w:r>
    </w:p>
  </w:footnote>
  <w:footnote w:type="continuationSeparator" w:id="0">
    <w:p w14:paraId="29490852" w14:textId="77777777" w:rsidR="002F63A3" w:rsidRDefault="002F63A3" w:rsidP="002A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275A"/>
    <w:multiLevelType w:val="hybridMultilevel"/>
    <w:tmpl w:val="CC90636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2" w15:restartNumberingAfterBreak="0">
    <w:nsid w:val="472B7D38"/>
    <w:multiLevelType w:val="hybridMultilevel"/>
    <w:tmpl w:val="D4681E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C3781"/>
    <w:multiLevelType w:val="multilevel"/>
    <w:tmpl w:val="6D9C378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06108107">
    <w:abstractNumId w:val="1"/>
  </w:num>
  <w:num w:numId="2" w16cid:durableId="774136399">
    <w:abstractNumId w:val="4"/>
  </w:num>
  <w:num w:numId="3" w16cid:durableId="935211437">
    <w:abstractNumId w:val="3"/>
  </w:num>
  <w:num w:numId="4" w16cid:durableId="1477409879">
    <w:abstractNumId w:val="0"/>
  </w:num>
  <w:num w:numId="5" w16cid:durableId="525992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46"/>
    <w:rsid w:val="00000434"/>
    <w:rsid w:val="00054A42"/>
    <w:rsid w:val="0006260A"/>
    <w:rsid w:val="000A4D08"/>
    <w:rsid w:val="000E3FD4"/>
    <w:rsid w:val="00151377"/>
    <w:rsid w:val="0015653E"/>
    <w:rsid w:val="00156741"/>
    <w:rsid w:val="001962CE"/>
    <w:rsid w:val="00214027"/>
    <w:rsid w:val="0021470E"/>
    <w:rsid w:val="00260130"/>
    <w:rsid w:val="0028552E"/>
    <w:rsid w:val="002A208A"/>
    <w:rsid w:val="002A33EF"/>
    <w:rsid w:val="002B2077"/>
    <w:rsid w:val="002D142C"/>
    <w:rsid w:val="002F63A3"/>
    <w:rsid w:val="00307B2B"/>
    <w:rsid w:val="00311A4B"/>
    <w:rsid w:val="003813D0"/>
    <w:rsid w:val="003E380E"/>
    <w:rsid w:val="003E481D"/>
    <w:rsid w:val="0041731D"/>
    <w:rsid w:val="0043017C"/>
    <w:rsid w:val="00440585"/>
    <w:rsid w:val="00445E9D"/>
    <w:rsid w:val="004474B3"/>
    <w:rsid w:val="004920C4"/>
    <w:rsid w:val="00497839"/>
    <w:rsid w:val="004D0DB8"/>
    <w:rsid w:val="004D5F68"/>
    <w:rsid w:val="004F5882"/>
    <w:rsid w:val="00533432"/>
    <w:rsid w:val="005714B0"/>
    <w:rsid w:val="005D6EEA"/>
    <w:rsid w:val="00634A7A"/>
    <w:rsid w:val="00653B25"/>
    <w:rsid w:val="00655478"/>
    <w:rsid w:val="006A3EC0"/>
    <w:rsid w:val="006B1C29"/>
    <w:rsid w:val="006E06BC"/>
    <w:rsid w:val="00781DA7"/>
    <w:rsid w:val="0079517E"/>
    <w:rsid w:val="007B22E2"/>
    <w:rsid w:val="007B6867"/>
    <w:rsid w:val="007D5A46"/>
    <w:rsid w:val="007E5746"/>
    <w:rsid w:val="008046DD"/>
    <w:rsid w:val="00813A32"/>
    <w:rsid w:val="00842C1E"/>
    <w:rsid w:val="0085611A"/>
    <w:rsid w:val="008749FF"/>
    <w:rsid w:val="008C0703"/>
    <w:rsid w:val="008C1EB7"/>
    <w:rsid w:val="00923738"/>
    <w:rsid w:val="009251B1"/>
    <w:rsid w:val="009510AD"/>
    <w:rsid w:val="00953E23"/>
    <w:rsid w:val="00955E06"/>
    <w:rsid w:val="009967D5"/>
    <w:rsid w:val="009A5F88"/>
    <w:rsid w:val="009F6403"/>
    <w:rsid w:val="00A1389C"/>
    <w:rsid w:val="00A17ED3"/>
    <w:rsid w:val="00A2444D"/>
    <w:rsid w:val="00A562CA"/>
    <w:rsid w:val="00A868EC"/>
    <w:rsid w:val="00AA5D41"/>
    <w:rsid w:val="00AC04F9"/>
    <w:rsid w:val="00AD1B87"/>
    <w:rsid w:val="00AE192B"/>
    <w:rsid w:val="00B04298"/>
    <w:rsid w:val="00B60A20"/>
    <w:rsid w:val="00B6667D"/>
    <w:rsid w:val="00BC0D41"/>
    <w:rsid w:val="00BE0AF8"/>
    <w:rsid w:val="00BE2073"/>
    <w:rsid w:val="00C00AD0"/>
    <w:rsid w:val="00C41440"/>
    <w:rsid w:val="00C424E1"/>
    <w:rsid w:val="00C55F0A"/>
    <w:rsid w:val="00C73054"/>
    <w:rsid w:val="00C875D5"/>
    <w:rsid w:val="00C926E2"/>
    <w:rsid w:val="00C97CBC"/>
    <w:rsid w:val="00CE34BB"/>
    <w:rsid w:val="00CE7014"/>
    <w:rsid w:val="00CF1F7C"/>
    <w:rsid w:val="00D3577B"/>
    <w:rsid w:val="00D425CB"/>
    <w:rsid w:val="00D874D2"/>
    <w:rsid w:val="00D92045"/>
    <w:rsid w:val="00D979F5"/>
    <w:rsid w:val="00DC4B93"/>
    <w:rsid w:val="00DF1B88"/>
    <w:rsid w:val="00E1372E"/>
    <w:rsid w:val="00E61E62"/>
    <w:rsid w:val="00EA5E10"/>
    <w:rsid w:val="00EC5E9D"/>
    <w:rsid w:val="00F42963"/>
    <w:rsid w:val="00FA5FF0"/>
    <w:rsid w:val="00FB090A"/>
    <w:rsid w:val="00FF4A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9709"/>
  <w15:chartTrackingRefBased/>
  <w15:docId w15:val="{D6CB2DFF-08C5-4E80-BA49-E09EB77F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7C"/>
    <w:pPr>
      <w:spacing w:after="0" w:line="240" w:lineRule="auto"/>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1F7C"/>
    <w:rPr>
      <w:color w:val="0000FF"/>
      <w:u w:val="single"/>
    </w:rPr>
  </w:style>
  <w:style w:type="table" w:styleId="TableGrid">
    <w:name w:val="Table Grid"/>
    <w:basedOn w:val="TableNormal"/>
    <w:uiPriority w:val="39"/>
    <w:rsid w:val="0095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08"/>
    <w:pPr>
      <w:ind w:left="720"/>
      <w:contextualSpacing/>
    </w:pPr>
  </w:style>
  <w:style w:type="paragraph" w:styleId="Header">
    <w:name w:val="header"/>
    <w:basedOn w:val="Normal"/>
    <w:link w:val="HeaderChar"/>
    <w:uiPriority w:val="99"/>
    <w:unhideWhenUsed/>
    <w:rsid w:val="002A208A"/>
    <w:pPr>
      <w:tabs>
        <w:tab w:val="center" w:pos="4513"/>
        <w:tab w:val="right" w:pos="9026"/>
      </w:tabs>
    </w:pPr>
  </w:style>
  <w:style w:type="character" w:customStyle="1" w:styleId="HeaderChar">
    <w:name w:val="Header Char"/>
    <w:basedOn w:val="DefaultParagraphFont"/>
    <w:link w:val="Header"/>
    <w:uiPriority w:val="99"/>
    <w:rsid w:val="002A208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A208A"/>
    <w:pPr>
      <w:tabs>
        <w:tab w:val="center" w:pos="4513"/>
        <w:tab w:val="right" w:pos="9026"/>
      </w:tabs>
    </w:pPr>
  </w:style>
  <w:style w:type="character" w:customStyle="1" w:styleId="FooterChar">
    <w:name w:val="Footer Char"/>
    <w:basedOn w:val="DefaultParagraphFont"/>
    <w:link w:val="Footer"/>
    <w:uiPriority w:val="99"/>
    <w:rsid w:val="002A208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SEKRE-EFRI</dc:creator>
  <cp:keywords/>
  <dc:description/>
  <cp:lastModifiedBy>Efri Sukma</cp:lastModifiedBy>
  <cp:revision>26</cp:revision>
  <cp:lastPrinted>2023-02-13T02:59:00Z</cp:lastPrinted>
  <dcterms:created xsi:type="dcterms:W3CDTF">2024-03-05T06:48:00Z</dcterms:created>
  <dcterms:modified xsi:type="dcterms:W3CDTF">2024-03-05T07:31:00Z</dcterms:modified>
</cp:coreProperties>
</file>