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72DF" w14:textId="77777777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2D34FBF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4A3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3B4BF67C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074AE9">
        <w:rPr>
          <w:rFonts w:ascii="Arial" w:hAnsi="Arial" w:cs="Arial"/>
          <w:sz w:val="22"/>
          <w:szCs w:val="22"/>
        </w:rPr>
        <w:t xml:space="preserve">        </w:t>
      </w:r>
      <w:r w:rsidR="00691225" w:rsidRPr="00691225">
        <w:rPr>
          <w:rFonts w:ascii="Arial" w:hAnsi="Arial" w:cs="Arial"/>
          <w:sz w:val="22"/>
          <w:szCs w:val="22"/>
        </w:rPr>
        <w:t>/KPTA.W3-A/KP4.1.3/</w:t>
      </w:r>
      <w:r w:rsidR="00074AE9">
        <w:rPr>
          <w:rFonts w:ascii="Arial" w:hAnsi="Arial" w:cs="Arial"/>
          <w:sz w:val="22"/>
          <w:szCs w:val="22"/>
        </w:rPr>
        <w:t>V/</w:t>
      </w:r>
      <w:r w:rsidR="00691225" w:rsidRPr="00691225">
        <w:rPr>
          <w:rFonts w:ascii="Arial" w:hAnsi="Arial" w:cs="Arial"/>
          <w:sz w:val="22"/>
          <w:szCs w:val="22"/>
        </w:rPr>
        <w:t>202</w:t>
      </w:r>
      <w:r w:rsidR="00074AE9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074AE9">
        <w:rPr>
          <w:rFonts w:ascii="Arial" w:hAnsi="Arial" w:cs="Arial"/>
          <w:sz w:val="22"/>
          <w:szCs w:val="22"/>
        </w:rPr>
        <w:t>2 Mei 2025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6872F7A4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1D9341AC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1F4E">
        <w:rPr>
          <w:rFonts w:ascii="Arial" w:hAnsi="Arial" w:cs="Arial"/>
          <w:sz w:val="22"/>
          <w:szCs w:val="22"/>
        </w:rPr>
        <w:t>Yth</w:t>
      </w:r>
      <w:proofErr w:type="spellEnd"/>
      <w:r w:rsidRPr="00491F4E">
        <w:rPr>
          <w:rFonts w:ascii="Arial" w:hAnsi="Arial" w:cs="Arial"/>
          <w:sz w:val="22"/>
          <w:szCs w:val="22"/>
        </w:rPr>
        <w:t xml:space="preserve">. </w:t>
      </w:r>
    </w:p>
    <w:p w14:paraId="7F56DE67" w14:textId="77777777" w:rsidR="00D9110D" w:rsidRPr="00491F4E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Dharmayukti</w:t>
      </w:r>
      <w:proofErr w:type="spellEnd"/>
      <w:r>
        <w:rPr>
          <w:rFonts w:ascii="Arial" w:hAnsi="Arial" w:cs="Arial"/>
          <w:sz w:val="22"/>
          <w:szCs w:val="22"/>
        </w:rPr>
        <w:t xml:space="preserve"> Karini PTA Padang</w:t>
      </w:r>
    </w:p>
    <w:p w14:paraId="429F0789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3475637A" w14:textId="1F9B7804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</w:t>
      </w:r>
      <w:r w:rsidR="00527AF9">
        <w:rPr>
          <w:rFonts w:ascii="Arial" w:hAnsi="Arial" w:cs="Arial"/>
          <w:sz w:val="22"/>
          <w:szCs w:val="22"/>
        </w:rPr>
        <w:t xml:space="preserve"> pada</w:t>
      </w:r>
      <w:r w:rsidR="00BC24B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Padang, </w:t>
      </w:r>
      <w:r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16761557" w14:textId="77777777" w:rsidR="00D9110D" w:rsidRPr="008F47AC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4B1D7229" w14:textId="75940B98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27AF9">
        <w:rPr>
          <w:rFonts w:ascii="Arial" w:hAnsi="Arial" w:cs="Arial"/>
          <w:sz w:val="22"/>
          <w:szCs w:val="22"/>
        </w:rPr>
        <w:t>Se</w:t>
      </w:r>
      <w:r w:rsidR="00074AE9">
        <w:rPr>
          <w:rFonts w:ascii="Arial" w:hAnsi="Arial" w:cs="Arial"/>
          <w:sz w:val="22"/>
          <w:szCs w:val="22"/>
        </w:rPr>
        <w:t>lasa</w:t>
      </w:r>
      <w:r w:rsidR="00527AF9">
        <w:rPr>
          <w:rFonts w:ascii="Arial" w:hAnsi="Arial" w:cs="Arial"/>
          <w:sz w:val="22"/>
          <w:szCs w:val="22"/>
        </w:rPr>
        <w:t xml:space="preserve">, </w:t>
      </w:r>
      <w:r w:rsidR="00074AE9">
        <w:rPr>
          <w:rFonts w:ascii="Arial" w:hAnsi="Arial" w:cs="Arial"/>
          <w:sz w:val="22"/>
          <w:szCs w:val="22"/>
        </w:rPr>
        <w:t>6 Mei 2025</w:t>
      </w:r>
    </w:p>
    <w:p w14:paraId="43B17AA4" w14:textId="4FB61DDF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C24B5">
        <w:rPr>
          <w:rFonts w:ascii="Arial" w:hAnsi="Arial" w:cs="Arial"/>
          <w:sz w:val="22"/>
          <w:szCs w:val="22"/>
        </w:rPr>
        <w:t>09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0ABAC710" w14:textId="77777777" w:rsidR="00D9110D" w:rsidRPr="00FE04A1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3A73705A" w14:textId="77777777" w:rsidR="00D9110D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4CB5EAFC" w14:textId="11EB2B22" w:rsidR="00EA7506" w:rsidRDefault="00D9110D" w:rsidP="00EA7506">
      <w:pPr>
        <w:tabs>
          <w:tab w:val="left" w:pos="1560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527AF9">
        <w:rPr>
          <w:rFonts w:ascii="Arial" w:hAnsi="Arial" w:cs="Arial"/>
          <w:sz w:val="22"/>
          <w:szCs w:val="22"/>
        </w:rPr>
        <w:t>1.</w:t>
      </w:r>
      <w:r w:rsidR="00527AF9">
        <w:rPr>
          <w:rFonts w:ascii="Arial" w:hAnsi="Arial" w:cs="Arial"/>
          <w:sz w:val="22"/>
          <w:szCs w:val="22"/>
        </w:rPr>
        <w:tab/>
      </w:r>
      <w:proofErr w:type="spellStart"/>
      <w:r w:rsidR="00074AE9">
        <w:rPr>
          <w:rFonts w:ascii="Arial" w:hAnsi="Arial" w:cs="Arial"/>
          <w:sz w:val="22"/>
          <w:szCs w:val="22"/>
        </w:rPr>
        <w:t>Purnabakti</w:t>
      </w:r>
      <w:proofErr w:type="spellEnd"/>
      <w:r w:rsidR="00074AE9">
        <w:rPr>
          <w:rFonts w:ascii="Arial" w:hAnsi="Arial" w:cs="Arial"/>
          <w:sz w:val="22"/>
          <w:szCs w:val="22"/>
        </w:rPr>
        <w:t xml:space="preserve"> Drs. </w:t>
      </w:r>
      <w:proofErr w:type="spellStart"/>
      <w:r w:rsidR="00074AE9">
        <w:rPr>
          <w:rFonts w:ascii="Arial" w:hAnsi="Arial" w:cs="Arial"/>
          <w:sz w:val="22"/>
          <w:szCs w:val="22"/>
        </w:rPr>
        <w:t>Syafri</w:t>
      </w:r>
      <w:proofErr w:type="spellEnd"/>
      <w:r w:rsidR="00074A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AE9">
        <w:rPr>
          <w:rFonts w:ascii="Arial" w:hAnsi="Arial" w:cs="Arial"/>
          <w:sz w:val="22"/>
          <w:szCs w:val="22"/>
        </w:rPr>
        <w:t>Amrul</w:t>
      </w:r>
      <w:proofErr w:type="spellEnd"/>
      <w:r w:rsidR="00074AE9">
        <w:rPr>
          <w:rFonts w:ascii="Arial" w:hAnsi="Arial" w:cs="Arial"/>
          <w:sz w:val="22"/>
          <w:szCs w:val="22"/>
        </w:rPr>
        <w:t xml:space="preserve">, M.H.I., Hakim Tinggi </w:t>
      </w:r>
      <w:proofErr w:type="spellStart"/>
      <w:r w:rsidR="00074AE9">
        <w:rPr>
          <w:rFonts w:ascii="Arial" w:hAnsi="Arial" w:cs="Arial"/>
          <w:sz w:val="22"/>
          <w:szCs w:val="22"/>
        </w:rPr>
        <w:t>Pengadilan</w:t>
      </w:r>
      <w:proofErr w:type="spellEnd"/>
      <w:r w:rsidR="00074AE9">
        <w:rPr>
          <w:rFonts w:ascii="Arial" w:hAnsi="Arial" w:cs="Arial"/>
          <w:sz w:val="22"/>
          <w:szCs w:val="22"/>
        </w:rPr>
        <w:t xml:space="preserve"> Tinggi Agama Padang</w:t>
      </w:r>
    </w:p>
    <w:p w14:paraId="2F59107B" w14:textId="512CB8D1" w:rsidR="00527AF9" w:rsidRDefault="00EA7506" w:rsidP="00527AF9">
      <w:pPr>
        <w:tabs>
          <w:tab w:val="left" w:pos="1560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74AE9">
        <w:rPr>
          <w:rFonts w:ascii="Arial" w:hAnsi="Arial" w:cs="Arial"/>
          <w:sz w:val="22"/>
          <w:szCs w:val="22"/>
        </w:rPr>
        <w:t>Perpisahan</w:t>
      </w:r>
      <w:proofErr w:type="spellEnd"/>
      <w:r w:rsidR="00074AE9">
        <w:rPr>
          <w:rFonts w:ascii="Arial" w:hAnsi="Arial" w:cs="Arial"/>
          <w:sz w:val="22"/>
          <w:szCs w:val="22"/>
        </w:rPr>
        <w:t xml:space="preserve"> Hakim Tinggi </w:t>
      </w:r>
      <w:r w:rsidR="00074AE9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074AE9">
        <w:rPr>
          <w:rFonts w:ascii="Arial" w:hAnsi="Arial" w:cs="Arial"/>
          <w:sz w:val="22"/>
          <w:szCs w:val="22"/>
        </w:rPr>
        <w:t>Aparatur</w:t>
      </w:r>
      <w:proofErr w:type="spellEnd"/>
      <w:r w:rsidR="00074A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AE9">
        <w:rPr>
          <w:rFonts w:ascii="Arial" w:hAnsi="Arial" w:cs="Arial"/>
          <w:sz w:val="22"/>
          <w:szCs w:val="22"/>
        </w:rPr>
        <w:t>Pengadilan</w:t>
      </w:r>
      <w:proofErr w:type="spellEnd"/>
      <w:r w:rsidR="00074AE9">
        <w:rPr>
          <w:rFonts w:ascii="Arial" w:hAnsi="Arial" w:cs="Arial"/>
          <w:sz w:val="22"/>
          <w:szCs w:val="22"/>
        </w:rPr>
        <w:t xml:space="preserve"> Tinggi Agama Padang yang </w:t>
      </w:r>
      <w:proofErr w:type="spellStart"/>
      <w:r w:rsidR="00074AE9">
        <w:rPr>
          <w:rFonts w:ascii="Arial" w:hAnsi="Arial" w:cs="Arial"/>
          <w:sz w:val="22"/>
          <w:szCs w:val="22"/>
        </w:rPr>
        <w:t>pensiun</w:t>
      </w:r>
      <w:proofErr w:type="spellEnd"/>
      <w:r w:rsidR="00074AE9">
        <w:rPr>
          <w:rFonts w:ascii="Arial" w:hAnsi="Arial" w:cs="Arial"/>
          <w:sz w:val="22"/>
          <w:szCs w:val="22"/>
        </w:rPr>
        <w:t xml:space="preserve"> dan mutasi</w:t>
      </w:r>
    </w:p>
    <w:p w14:paraId="54C471D7" w14:textId="23676264" w:rsidR="00D9110D" w:rsidRPr="009156F0" w:rsidRDefault="00D9110D" w:rsidP="00BC24B5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proofErr w:type="spellEnd"/>
      <w:r w:rsidR="00BC24B5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BC24B5">
        <w:rPr>
          <w:rFonts w:ascii="Arial" w:hAnsi="Arial" w:cs="Arial"/>
          <w:sz w:val="22"/>
          <w:szCs w:val="22"/>
        </w:rPr>
        <w:t xml:space="preserve">  </w:t>
      </w:r>
      <w:r w:rsidRPr="009156F0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 w:rsidRPr="008F47AC">
        <w:rPr>
          <w:rFonts w:ascii="Arial" w:hAnsi="Arial" w:cs="Arial"/>
          <w:sz w:val="22"/>
          <w:szCs w:val="22"/>
        </w:rPr>
        <w:t>Seragam</w:t>
      </w:r>
      <w:proofErr w:type="spellEnd"/>
      <w:r w:rsidRPr="008F47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47AC">
        <w:rPr>
          <w:rFonts w:ascii="Arial" w:hAnsi="Arial" w:cs="Arial"/>
          <w:sz w:val="22"/>
          <w:szCs w:val="22"/>
        </w:rPr>
        <w:t>Dharmayukti</w:t>
      </w:r>
      <w:proofErr w:type="spellEnd"/>
      <w:r w:rsidRPr="008F47AC">
        <w:rPr>
          <w:rFonts w:ascii="Arial" w:hAnsi="Arial" w:cs="Arial"/>
          <w:sz w:val="22"/>
          <w:szCs w:val="22"/>
        </w:rPr>
        <w:t xml:space="preserve"> Karini Lurik Nusantara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Pr="009156F0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1EFD33D9" w14:textId="291393C3" w:rsidR="00691225" w:rsidRPr="00C146A6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r w:rsidR="00574368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691225" w:rsidRPr="00C146A6">
        <w:rPr>
          <w:rFonts w:ascii="Arial" w:hAnsi="Arial" w:cs="Arial"/>
          <w:sz w:val="22"/>
          <w:szCs w:val="22"/>
        </w:rPr>
        <w:t>Ketua</w:t>
      </w:r>
      <w:proofErr w:type="spellEnd"/>
      <w:r w:rsidR="00691225" w:rsidRPr="00C146A6">
        <w:rPr>
          <w:rFonts w:ascii="Arial" w:hAnsi="Arial" w:cs="Arial"/>
          <w:sz w:val="22"/>
          <w:szCs w:val="22"/>
        </w:rPr>
        <w:t xml:space="preserve"> </w:t>
      </w:r>
    </w:p>
    <w:p w14:paraId="72BACEAA" w14:textId="77777777" w:rsidR="00691225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39750D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05E08F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84C994" w14:textId="67E62D71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574368">
        <w:rPr>
          <w:rFonts w:ascii="Arial" w:hAnsi="Arial" w:cs="Arial"/>
          <w:sz w:val="22"/>
          <w:szCs w:val="22"/>
        </w:rPr>
        <w:t xml:space="preserve">Abd. </w:t>
      </w:r>
      <w:r w:rsidR="00527AF9">
        <w:rPr>
          <w:rFonts w:ascii="Arial" w:hAnsi="Arial" w:cs="Arial"/>
          <w:sz w:val="22"/>
          <w:szCs w:val="22"/>
        </w:rPr>
        <w:t>Hakim</w:t>
      </w:r>
    </w:p>
    <w:bookmarkEnd w:id="1"/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4AE9"/>
    <w:rsid w:val="000B1B83"/>
    <w:rsid w:val="001247D2"/>
    <w:rsid w:val="00527AF9"/>
    <w:rsid w:val="00562ECD"/>
    <w:rsid w:val="00574368"/>
    <w:rsid w:val="005B2032"/>
    <w:rsid w:val="005B2BB0"/>
    <w:rsid w:val="006741DE"/>
    <w:rsid w:val="00691225"/>
    <w:rsid w:val="00985A12"/>
    <w:rsid w:val="00A1077E"/>
    <w:rsid w:val="00B369BA"/>
    <w:rsid w:val="00B562E1"/>
    <w:rsid w:val="00B97845"/>
    <w:rsid w:val="00BC24B5"/>
    <w:rsid w:val="00D9085C"/>
    <w:rsid w:val="00D9110D"/>
    <w:rsid w:val="00D95926"/>
    <w:rsid w:val="00E97E78"/>
    <w:rsid w:val="00EA4735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2024-07-29T07:06:00Z</cp:lastPrinted>
  <dcterms:created xsi:type="dcterms:W3CDTF">2025-05-01T11:02:00Z</dcterms:created>
  <dcterms:modified xsi:type="dcterms:W3CDTF">2025-05-01T11:02:00Z</dcterms:modified>
</cp:coreProperties>
</file>