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3E050" w14:textId="77777777" w:rsidR="00CA51AB" w:rsidRPr="009A4102" w:rsidRDefault="00CA51AB" w:rsidP="00CA51AB">
      <w:pPr>
        <w:rPr>
          <w:rFonts w:ascii="Bookman Old Style" w:hAnsi="Bookman Old Style"/>
          <w:sz w:val="19"/>
          <w:szCs w:val="21"/>
        </w:rPr>
      </w:pPr>
      <w:r w:rsidRPr="009A4102">
        <w:rPr>
          <w:rFonts w:ascii="Bookman Old Style" w:hAnsi="Bookman Old Style"/>
          <w:b/>
          <w:noProof/>
          <w:sz w:val="22"/>
        </w:rPr>
        <w:drawing>
          <wp:anchor distT="0" distB="0" distL="114300" distR="114300" simplePos="0" relativeHeight="251661312" behindDoc="0" locked="0" layoutInCell="1" allowOverlap="1" wp14:anchorId="2D743AE5" wp14:editId="5889709C">
            <wp:simplePos x="0" y="0"/>
            <wp:positionH relativeFrom="column">
              <wp:posOffset>190756</wp:posOffset>
            </wp:positionH>
            <wp:positionV relativeFrom="paragraph">
              <wp:posOffset>-65405</wp:posOffset>
            </wp:positionV>
            <wp:extent cx="752475" cy="942661"/>
            <wp:effectExtent l="0" t="0" r="0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A13448" w14:textId="77777777" w:rsidR="00CA51AB" w:rsidRPr="009A4102" w:rsidRDefault="00CA51AB" w:rsidP="00CA51AB">
      <w:pPr>
        <w:jc w:val="center"/>
        <w:rPr>
          <w:rFonts w:ascii="Bookman Old Style" w:hAnsi="Bookman Old Style"/>
          <w:b/>
          <w:sz w:val="22"/>
          <w:lang w:val="id-ID"/>
        </w:rPr>
      </w:pPr>
      <w:r w:rsidRPr="009A4102">
        <w:rPr>
          <w:rFonts w:ascii="Bookman Old Style" w:hAnsi="Bookman Old Style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C8D789" wp14:editId="17018694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B71BDE" w14:textId="77777777" w:rsidR="00CA51AB" w:rsidRPr="00CF294E" w:rsidRDefault="00CA51AB" w:rsidP="00CA51AB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C8D789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4DB71BDE" w14:textId="77777777" w:rsidR="00CA51AB" w:rsidRPr="00CF294E" w:rsidRDefault="00CA51AB" w:rsidP="00CA51AB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555F721E" w14:textId="77777777" w:rsidR="00CA51AB" w:rsidRPr="009A4102" w:rsidRDefault="00CA51AB" w:rsidP="00CA51AB">
      <w:pPr>
        <w:jc w:val="center"/>
        <w:rPr>
          <w:rFonts w:ascii="Bookman Old Style" w:hAnsi="Bookman Old Style"/>
          <w:b/>
          <w:sz w:val="22"/>
          <w:lang w:val="id-ID"/>
        </w:rPr>
      </w:pPr>
      <w:r w:rsidRPr="009A4102">
        <w:rPr>
          <w:rFonts w:ascii="Bookman Old Style" w:hAnsi="Bookman Old Style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948D25" wp14:editId="4DF792D1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B112F1" w14:textId="77777777" w:rsidR="00CA51AB" w:rsidRDefault="00CA51AB" w:rsidP="00CA51AB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D3084D5" w14:textId="77777777" w:rsidR="00CA51AB" w:rsidRPr="00CF294E" w:rsidRDefault="00CA51AB" w:rsidP="00CA51AB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5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6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948D25" id="Text Box 4989" o:spid="_x0000_s1027" type="#_x0000_t202" style="position:absolute;left:0;text-align:left;margin-left:88.3pt;margin-top:9.3pt;width:370.2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ZhzSQt4AAAAJAQAADwAAAAAAAAAAAAAAAAAyBAAAZHJzL2Rvd25yZXYueG1sUEsFBgAAAAAEAAQA&#10;8wAAAD0FAAAAAA==&#10;" filled="f" stroked="f">
                <v:textbox inset="0,0,0,0">
                  <w:txbxContent>
                    <w:p w14:paraId="2DB112F1" w14:textId="77777777" w:rsidR="00CA51AB" w:rsidRDefault="00CA51AB" w:rsidP="00CA51AB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D3084D5" w14:textId="77777777" w:rsidR="00CA51AB" w:rsidRPr="00CF294E" w:rsidRDefault="00CA51AB" w:rsidP="00CA51AB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7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8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9A9B912" w14:textId="77777777" w:rsidR="00CA51AB" w:rsidRPr="009A4102" w:rsidRDefault="00CA51AB" w:rsidP="00CA51AB">
      <w:pPr>
        <w:jc w:val="center"/>
        <w:rPr>
          <w:rFonts w:ascii="Bookman Old Style" w:hAnsi="Bookman Old Style"/>
          <w:b/>
          <w:sz w:val="22"/>
          <w:lang w:val="id-ID"/>
        </w:rPr>
      </w:pPr>
    </w:p>
    <w:p w14:paraId="0F2DCF05" w14:textId="3D865637" w:rsidR="00CA51AB" w:rsidRPr="009A4102" w:rsidRDefault="00CA51AB" w:rsidP="00CA51AB">
      <w:pPr>
        <w:jc w:val="center"/>
        <w:rPr>
          <w:rFonts w:ascii="Bookman Old Style" w:hAnsi="Bookman Old Style"/>
          <w:b/>
          <w:sz w:val="22"/>
          <w:lang w:val="id-ID"/>
        </w:rPr>
      </w:pPr>
      <w:r w:rsidRPr="009A4102">
        <w:rPr>
          <w:rFonts w:ascii="Bookman Old Style" w:hAnsi="Bookman Old Style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C8359E" wp14:editId="1C60C1FB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B3FF5C" w14:textId="77777777" w:rsidR="00CA51AB" w:rsidRPr="00E616E9" w:rsidRDefault="00CA51AB" w:rsidP="00CA51AB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C8359E" id="Text Box 4990" o:spid="_x0000_s1028" type="#_x0000_t202" style="position:absolute;left:0;text-align:left;margin-left:88.65pt;margin-top:7.9pt;width:369.85pt;height:1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3EB3FF5C" w14:textId="77777777" w:rsidR="00CA51AB" w:rsidRPr="00E616E9" w:rsidRDefault="00CA51AB" w:rsidP="00CA51AB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6B6BA05F" w14:textId="5A67070D" w:rsidR="00CA51AB" w:rsidRPr="009A4102" w:rsidRDefault="00CA51AB" w:rsidP="00CA51AB">
      <w:pPr>
        <w:rPr>
          <w:rFonts w:ascii="Bookman Old Style" w:hAnsi="Bookman Old Style"/>
          <w:b/>
          <w:sz w:val="6"/>
          <w:szCs w:val="8"/>
          <w:rtl/>
          <w:lang w:val="id-ID"/>
        </w:rPr>
      </w:pPr>
    </w:p>
    <w:p w14:paraId="1AF44723" w14:textId="2E08ECCB" w:rsidR="00CA51AB" w:rsidRPr="009A4102" w:rsidRDefault="00CA51AB" w:rsidP="00CA51AB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2"/>
        </w:rPr>
      </w:pPr>
      <w:r w:rsidRPr="009A4102">
        <w:rPr>
          <w:rFonts w:ascii="Bookman Old Style" w:hAnsi="Bookman Old Style"/>
          <w:noProof/>
          <w:sz w:val="20"/>
          <w:szCs w:val="2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C67A3FC" wp14:editId="1F0AC81A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5D42BA" id="Line 498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76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" strokeweight="3pt">
                <v:stroke linestyle="thinThin"/>
              </v:line>
            </w:pict>
          </mc:Fallback>
        </mc:AlternateContent>
      </w:r>
    </w:p>
    <w:p w14:paraId="2859CF7A" w14:textId="77777777" w:rsidR="00CA51AB" w:rsidRPr="00114E6F" w:rsidRDefault="00CA51AB" w:rsidP="00CA51AB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 w:rsidRPr="00114E6F"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BAB40D8" wp14:editId="73E38F88">
                <wp:simplePos x="0" y="0"/>
                <wp:positionH relativeFrom="column">
                  <wp:align>center</wp:align>
                </wp:positionH>
                <wp:positionV relativeFrom="paragraph">
                  <wp:posOffset>234314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874299" id="Line 498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18.45pt" to="201.9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" strokeweight="1.25pt"/>
            </w:pict>
          </mc:Fallback>
        </mc:AlternateContent>
      </w:r>
      <w:r w:rsidRPr="00114E6F"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187932EB" w14:textId="11117733" w:rsidR="00CA51AB" w:rsidRPr="001542E2" w:rsidRDefault="00CA51AB" w:rsidP="00CA51AB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 w:rsidRPr="00114E6F">
        <w:rPr>
          <w:rFonts w:ascii="Bookman Old Style" w:hAnsi="Bookman Old Style"/>
          <w:bCs/>
          <w:sz w:val="22"/>
          <w:szCs w:val="22"/>
          <w:lang w:val="id-ID"/>
        </w:rPr>
        <w:t xml:space="preserve">Nomor : </w:t>
      </w:r>
      <w:r w:rsidR="00EC24E3" w:rsidRPr="00114E6F">
        <w:rPr>
          <w:rFonts w:ascii="Bookman Old Style" w:hAnsi="Bookman Old Style"/>
          <w:bCs/>
          <w:sz w:val="22"/>
          <w:szCs w:val="22"/>
          <w:lang w:val="id-ID"/>
        </w:rPr>
        <w:t>W3-A/</w:t>
      </w:r>
      <w:r w:rsidR="00157C75">
        <w:rPr>
          <w:rFonts w:ascii="Bookman Old Style" w:hAnsi="Bookman Old Style"/>
          <w:bCs/>
          <w:sz w:val="22"/>
          <w:szCs w:val="22"/>
        </w:rPr>
        <w:t xml:space="preserve">        </w:t>
      </w:r>
      <w:r w:rsidR="00EC24E3" w:rsidRPr="00114E6F">
        <w:rPr>
          <w:rFonts w:ascii="Bookman Old Style" w:hAnsi="Bookman Old Style"/>
          <w:bCs/>
          <w:sz w:val="22"/>
          <w:szCs w:val="22"/>
          <w:lang w:val="id-ID"/>
        </w:rPr>
        <w:t>/PS.00/</w:t>
      </w:r>
      <w:r w:rsidR="001542E2">
        <w:rPr>
          <w:rFonts w:ascii="Bookman Old Style" w:hAnsi="Bookman Old Style"/>
          <w:bCs/>
          <w:sz w:val="22"/>
          <w:szCs w:val="22"/>
        </w:rPr>
        <w:t>4</w:t>
      </w:r>
      <w:r w:rsidR="00EC24E3" w:rsidRPr="00114E6F">
        <w:rPr>
          <w:rFonts w:ascii="Bookman Old Style" w:hAnsi="Bookman Old Style"/>
          <w:bCs/>
          <w:sz w:val="22"/>
          <w:szCs w:val="22"/>
          <w:lang w:val="id-ID"/>
        </w:rPr>
        <w:t>/202</w:t>
      </w:r>
      <w:r w:rsidR="001542E2">
        <w:rPr>
          <w:rFonts w:ascii="Bookman Old Style" w:hAnsi="Bookman Old Style"/>
          <w:bCs/>
          <w:sz w:val="22"/>
          <w:szCs w:val="22"/>
        </w:rPr>
        <w:t>3</w:t>
      </w:r>
    </w:p>
    <w:p w14:paraId="2D8379AF" w14:textId="77777777" w:rsidR="00227122" w:rsidRDefault="00227122" w:rsidP="00CA51AB">
      <w:pPr>
        <w:rPr>
          <w:rFonts w:ascii="Bookman Old Style" w:hAnsi="Bookman Old Style"/>
          <w:b/>
          <w:sz w:val="22"/>
          <w:szCs w:val="22"/>
          <w:lang w:val="id-ID"/>
        </w:rPr>
      </w:pPr>
    </w:p>
    <w:tbl>
      <w:tblPr>
        <w:tblStyle w:val="TableGrid"/>
        <w:tblW w:w="963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287"/>
        <w:gridCol w:w="7194"/>
        <w:gridCol w:w="598"/>
      </w:tblGrid>
      <w:tr w:rsidR="00DC1AC7" w:rsidRPr="007323EA" w14:paraId="1F6E0C3B" w14:textId="77777777" w:rsidTr="00E64B44">
        <w:tc>
          <w:tcPr>
            <w:tcW w:w="1560" w:type="dxa"/>
          </w:tcPr>
          <w:p w14:paraId="2F7C1AA1" w14:textId="0644A57E" w:rsidR="00DC1AC7" w:rsidRPr="007323EA" w:rsidRDefault="00DC1AC7" w:rsidP="001E089D">
            <w:pPr>
              <w:tabs>
                <w:tab w:val="left" w:pos="1418"/>
              </w:tabs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7323EA">
              <w:rPr>
                <w:rFonts w:ascii="Bookman Old Style" w:hAnsi="Bookman Old Style"/>
                <w:sz w:val="21"/>
                <w:szCs w:val="21"/>
                <w:lang w:val="id-ID"/>
              </w:rPr>
              <w:t>Menimbang</w:t>
            </w:r>
          </w:p>
        </w:tc>
        <w:tc>
          <w:tcPr>
            <w:tcW w:w="283" w:type="dxa"/>
          </w:tcPr>
          <w:p w14:paraId="471665E2" w14:textId="128D752B" w:rsidR="00DC1AC7" w:rsidRPr="007323EA" w:rsidRDefault="00DC1AC7" w:rsidP="001E089D">
            <w:pPr>
              <w:tabs>
                <w:tab w:val="left" w:pos="1418"/>
              </w:tabs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7323EA">
              <w:rPr>
                <w:rFonts w:ascii="Bookman Old Style" w:hAnsi="Bookman Old Style"/>
                <w:sz w:val="21"/>
                <w:szCs w:val="21"/>
                <w:lang w:val="id-ID"/>
              </w:rPr>
              <w:t>:</w:t>
            </w:r>
          </w:p>
        </w:tc>
        <w:tc>
          <w:tcPr>
            <w:tcW w:w="7796" w:type="dxa"/>
            <w:gridSpan w:val="2"/>
          </w:tcPr>
          <w:p w14:paraId="58A05B99" w14:textId="0AF4EABF" w:rsidR="00B464D7" w:rsidRPr="007323EA" w:rsidRDefault="00AB16CE" w:rsidP="001E089D">
            <w:pPr>
              <w:tabs>
                <w:tab w:val="left" w:pos="1418"/>
              </w:tabs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7323EA">
              <w:rPr>
                <w:rFonts w:ascii="Bookman Old Style" w:hAnsi="Bookman Old Style"/>
                <w:sz w:val="21"/>
                <w:szCs w:val="21"/>
                <w:lang w:val="id-ID"/>
              </w:rPr>
              <w:t xml:space="preserve">bahwa dalam rangka </w:t>
            </w:r>
            <w:r w:rsidR="00F9173B" w:rsidRPr="007323EA">
              <w:rPr>
                <w:rFonts w:ascii="Bookman Old Style" w:hAnsi="Bookman Old Style"/>
                <w:sz w:val="21"/>
                <w:szCs w:val="21"/>
              </w:rPr>
              <w:t xml:space="preserve">pengembangan kompetensi aparatur peradilan </w:t>
            </w:r>
            <w:r w:rsidR="00F9173B" w:rsidRPr="007323EA">
              <w:rPr>
                <w:rFonts w:ascii="Bookman Old Style" w:hAnsi="Bookman Old Style"/>
                <w:sz w:val="21"/>
                <w:szCs w:val="21"/>
              </w:rPr>
              <w:br/>
              <w:t>bidang Kepaniteraan</w:t>
            </w:r>
            <w:r w:rsidRPr="007323EA">
              <w:rPr>
                <w:rFonts w:ascii="Bookman Old Style" w:hAnsi="Bookman Old Style"/>
                <w:sz w:val="21"/>
                <w:szCs w:val="21"/>
                <w:lang w:val="id-ID"/>
              </w:rPr>
              <w:t>, Pengadilan Tinggi Agama Padang akan</w:t>
            </w:r>
            <w:r w:rsidR="00F9173B" w:rsidRPr="007323EA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Pr="007323EA">
              <w:rPr>
                <w:rFonts w:ascii="Bookman Old Style" w:hAnsi="Bookman Old Style"/>
                <w:sz w:val="21"/>
                <w:szCs w:val="21"/>
                <w:lang w:val="id-ID"/>
              </w:rPr>
              <w:t xml:space="preserve">menyelenggarakan kegiatan </w:t>
            </w:r>
            <w:r w:rsidR="00F9173B" w:rsidRPr="007323EA">
              <w:rPr>
                <w:rFonts w:ascii="Bookman Old Style" w:hAnsi="Bookman Old Style"/>
                <w:sz w:val="21"/>
                <w:szCs w:val="21"/>
              </w:rPr>
              <w:t>Bimbingan Teknis Penyelesaian Administrasi Perkara secara Elektronik di Lingkungan Pengadilan Tinggi Agama Padang</w:t>
            </w:r>
            <w:r w:rsidRPr="007323EA">
              <w:rPr>
                <w:rFonts w:ascii="Bookman Old Style" w:hAnsi="Bookman Old Style"/>
                <w:sz w:val="21"/>
                <w:szCs w:val="21"/>
                <w:lang w:val="id-ID"/>
              </w:rPr>
              <w:t>, dipandang perlu menugaskan panitia pelaksana kegiatan tersebut;</w:t>
            </w:r>
          </w:p>
        </w:tc>
      </w:tr>
      <w:tr w:rsidR="0006594F" w:rsidRPr="007323EA" w14:paraId="199FE97F" w14:textId="77777777" w:rsidTr="00E64B44">
        <w:tc>
          <w:tcPr>
            <w:tcW w:w="1560" w:type="dxa"/>
          </w:tcPr>
          <w:p w14:paraId="462B8F00" w14:textId="77777777" w:rsidR="0006594F" w:rsidRPr="007323EA" w:rsidRDefault="0006594F" w:rsidP="001E089D">
            <w:pPr>
              <w:tabs>
                <w:tab w:val="left" w:pos="1418"/>
              </w:tabs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</w:p>
        </w:tc>
        <w:tc>
          <w:tcPr>
            <w:tcW w:w="283" w:type="dxa"/>
          </w:tcPr>
          <w:p w14:paraId="1019C98C" w14:textId="77777777" w:rsidR="0006594F" w:rsidRPr="007323EA" w:rsidRDefault="0006594F" w:rsidP="001E089D">
            <w:pPr>
              <w:tabs>
                <w:tab w:val="left" w:pos="1418"/>
              </w:tabs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</w:p>
        </w:tc>
        <w:tc>
          <w:tcPr>
            <w:tcW w:w="7796" w:type="dxa"/>
            <w:gridSpan w:val="2"/>
          </w:tcPr>
          <w:p w14:paraId="4855AB78" w14:textId="77777777" w:rsidR="0006594F" w:rsidRPr="007323EA" w:rsidRDefault="0006594F" w:rsidP="001E089D">
            <w:pPr>
              <w:tabs>
                <w:tab w:val="left" w:pos="1418"/>
              </w:tabs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</w:p>
        </w:tc>
      </w:tr>
      <w:tr w:rsidR="00DC1AC7" w:rsidRPr="007323EA" w14:paraId="33B34F2B" w14:textId="77777777" w:rsidTr="00E64B44">
        <w:tc>
          <w:tcPr>
            <w:tcW w:w="1560" w:type="dxa"/>
          </w:tcPr>
          <w:p w14:paraId="5BD807CD" w14:textId="7D64A7A8" w:rsidR="00DC1AC7" w:rsidRPr="007323EA" w:rsidRDefault="00DC1AC7" w:rsidP="001E089D">
            <w:pPr>
              <w:tabs>
                <w:tab w:val="left" w:pos="1418"/>
              </w:tabs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7323EA">
              <w:rPr>
                <w:rFonts w:ascii="Bookman Old Style" w:hAnsi="Bookman Old Style"/>
                <w:sz w:val="21"/>
                <w:szCs w:val="21"/>
                <w:lang w:val="id-ID"/>
              </w:rPr>
              <w:t>Dasar</w:t>
            </w:r>
          </w:p>
        </w:tc>
        <w:tc>
          <w:tcPr>
            <w:tcW w:w="283" w:type="dxa"/>
          </w:tcPr>
          <w:p w14:paraId="09B0318C" w14:textId="1980E127" w:rsidR="00DC1AC7" w:rsidRPr="007323EA" w:rsidRDefault="00DC1AC7" w:rsidP="001E089D">
            <w:pPr>
              <w:tabs>
                <w:tab w:val="left" w:pos="1418"/>
              </w:tabs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7323EA">
              <w:rPr>
                <w:rFonts w:ascii="Bookman Old Style" w:hAnsi="Bookman Old Style"/>
                <w:sz w:val="21"/>
                <w:szCs w:val="21"/>
                <w:lang w:val="id-ID"/>
              </w:rPr>
              <w:t>:</w:t>
            </w:r>
          </w:p>
        </w:tc>
        <w:tc>
          <w:tcPr>
            <w:tcW w:w="7796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8"/>
              <w:gridCol w:w="7258"/>
            </w:tblGrid>
            <w:tr w:rsidR="00EF368E" w:rsidRPr="007323EA" w14:paraId="0FE26F28" w14:textId="77777777" w:rsidTr="001E089D">
              <w:tc>
                <w:tcPr>
                  <w:tcW w:w="318" w:type="dxa"/>
                </w:tcPr>
                <w:p w14:paraId="73C29ABD" w14:textId="2F58B45F" w:rsidR="00EF368E" w:rsidRPr="007323EA" w:rsidRDefault="00EF368E" w:rsidP="001E089D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7323EA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1.</w:t>
                  </w:r>
                </w:p>
              </w:tc>
              <w:tc>
                <w:tcPr>
                  <w:tcW w:w="7258" w:type="dxa"/>
                </w:tcPr>
                <w:p w14:paraId="0BB73E6C" w14:textId="66C9F8BB" w:rsidR="00EF368E" w:rsidRPr="007323EA" w:rsidRDefault="00EF368E" w:rsidP="001E089D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7323EA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 xml:space="preserve">Keputusan Ketua Pengadilan Tinggi Agama Padang Nomor </w:t>
                  </w:r>
                  <w:r w:rsidR="00C346E2" w:rsidRPr="007323EA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br/>
                  </w:r>
                  <w:r w:rsidRPr="007323EA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W3-A/</w:t>
                  </w:r>
                  <w:r w:rsidR="00F9173B" w:rsidRPr="007323EA">
                    <w:rPr>
                      <w:rFonts w:ascii="Bookman Old Style" w:hAnsi="Bookman Old Style"/>
                      <w:sz w:val="21"/>
                      <w:szCs w:val="21"/>
                    </w:rPr>
                    <w:t>832</w:t>
                  </w:r>
                  <w:r w:rsidRPr="007323EA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/OT.00/</w:t>
                  </w:r>
                  <w:r w:rsidR="00F9173B" w:rsidRPr="007323EA">
                    <w:rPr>
                      <w:rFonts w:ascii="Bookman Old Style" w:hAnsi="Bookman Old Style"/>
                      <w:sz w:val="21"/>
                      <w:szCs w:val="21"/>
                    </w:rPr>
                    <w:t>3</w:t>
                  </w:r>
                  <w:r w:rsidRPr="007323EA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/202</w:t>
                  </w:r>
                  <w:r w:rsidR="00F9173B" w:rsidRPr="007323EA">
                    <w:rPr>
                      <w:rFonts w:ascii="Bookman Old Style" w:hAnsi="Bookman Old Style"/>
                      <w:sz w:val="21"/>
                      <w:szCs w:val="21"/>
                    </w:rPr>
                    <w:t>3</w:t>
                  </w:r>
                  <w:r w:rsidRPr="007323EA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 xml:space="preserve"> tentang Pembentukan Panitia </w:t>
                  </w:r>
                  <w:r w:rsidR="00F9173B" w:rsidRPr="007323EA">
                    <w:rPr>
                      <w:rFonts w:ascii="Bookman Old Style" w:hAnsi="Bookman Old Style"/>
                      <w:sz w:val="21"/>
                      <w:szCs w:val="21"/>
                    </w:rPr>
                    <w:t>Pelaksana</w:t>
                  </w:r>
                  <w:r w:rsidR="007323EA">
                    <w:rPr>
                      <w:rFonts w:ascii="Bookman Old Style" w:hAnsi="Bookman Old Style"/>
                      <w:sz w:val="21"/>
                      <w:szCs w:val="21"/>
                    </w:rPr>
                    <w:t xml:space="preserve"> </w:t>
                  </w:r>
                  <w:r w:rsidR="00F9173B" w:rsidRPr="007323EA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Bimbingan</w:t>
                  </w:r>
                  <w:r w:rsidR="00F9173B" w:rsidRPr="007323EA">
                    <w:rPr>
                      <w:rFonts w:ascii="Bookman Old Style" w:hAnsi="Bookman Old Style"/>
                      <w:sz w:val="21"/>
                      <w:szCs w:val="21"/>
                    </w:rPr>
                    <w:t xml:space="preserve"> Teknis </w:t>
                  </w:r>
                  <w:r w:rsidR="00F9173B" w:rsidRPr="007323EA">
                    <w:rPr>
                      <w:rFonts w:ascii="Bookman Old Style" w:hAnsi="Bookman Old Style"/>
                      <w:sz w:val="21"/>
                      <w:szCs w:val="21"/>
                    </w:rPr>
                    <w:t>Penyelesaian Administrasi Perkara secara Elektronik di Lingkungan Pengadilan Tinggi Agama Padang</w:t>
                  </w:r>
                  <w:r w:rsidRPr="007323EA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;</w:t>
                  </w:r>
                </w:p>
              </w:tc>
            </w:tr>
            <w:tr w:rsidR="00EF368E" w:rsidRPr="007323EA" w14:paraId="76A2493B" w14:textId="77777777" w:rsidTr="001E089D">
              <w:tc>
                <w:tcPr>
                  <w:tcW w:w="318" w:type="dxa"/>
                </w:tcPr>
                <w:p w14:paraId="1A0FEAAB" w14:textId="77777777" w:rsidR="00EF368E" w:rsidRPr="007323EA" w:rsidRDefault="00EF368E" w:rsidP="001E089D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7323EA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2.</w:t>
                  </w:r>
                </w:p>
              </w:tc>
              <w:tc>
                <w:tcPr>
                  <w:tcW w:w="7258" w:type="dxa"/>
                </w:tcPr>
                <w:p w14:paraId="6FAA62EE" w14:textId="5529F8A4" w:rsidR="00EF368E" w:rsidRPr="007323EA" w:rsidRDefault="00EF368E" w:rsidP="001E089D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7323EA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Daftar Isian Pelaksanaan Anggaran Pengadilan Tinggi Agama Padang Nomor SP DIPA-005.0</w:t>
                  </w:r>
                  <w:r w:rsidR="007323EA" w:rsidRPr="007323EA">
                    <w:rPr>
                      <w:rFonts w:ascii="Bookman Old Style" w:hAnsi="Bookman Old Style"/>
                      <w:sz w:val="21"/>
                      <w:szCs w:val="21"/>
                    </w:rPr>
                    <w:t>4</w:t>
                  </w:r>
                  <w:r w:rsidRPr="007323EA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.2.40190</w:t>
                  </w:r>
                  <w:r w:rsidR="007323EA" w:rsidRPr="007323EA">
                    <w:rPr>
                      <w:rFonts w:ascii="Bookman Old Style" w:hAnsi="Bookman Old Style"/>
                      <w:sz w:val="21"/>
                      <w:szCs w:val="21"/>
                    </w:rPr>
                    <w:t>1</w:t>
                  </w:r>
                  <w:r w:rsidRPr="007323EA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/2022 tanggal 17 November 2021;</w:t>
                  </w:r>
                </w:p>
              </w:tc>
            </w:tr>
          </w:tbl>
          <w:p w14:paraId="4AE0578A" w14:textId="77777777" w:rsidR="002609AE" w:rsidRPr="007323EA" w:rsidRDefault="002609AE" w:rsidP="001E089D">
            <w:pPr>
              <w:rPr>
                <w:rFonts w:asciiTheme="minorHAnsi" w:eastAsiaTheme="minorHAnsi" w:hAnsiTheme="minorHAnsi" w:cstheme="minorBidi"/>
                <w:sz w:val="21"/>
                <w:szCs w:val="21"/>
                <w:lang w:val="id-ID"/>
              </w:rPr>
            </w:pPr>
          </w:p>
        </w:tc>
      </w:tr>
      <w:tr w:rsidR="00DC1AC7" w:rsidRPr="007323EA" w14:paraId="00499A44" w14:textId="77777777" w:rsidTr="00E64B44">
        <w:tc>
          <w:tcPr>
            <w:tcW w:w="9639" w:type="dxa"/>
            <w:gridSpan w:val="4"/>
          </w:tcPr>
          <w:p w14:paraId="5C57041E" w14:textId="77777777" w:rsidR="00DC1AC7" w:rsidRPr="007323EA" w:rsidRDefault="00DC1AC7" w:rsidP="001E089D">
            <w:pPr>
              <w:tabs>
                <w:tab w:val="left" w:pos="1418"/>
              </w:tabs>
              <w:jc w:val="center"/>
              <w:rPr>
                <w:rFonts w:ascii="Bookman Old Style" w:hAnsi="Bookman Old Style"/>
                <w:b/>
                <w:bCs/>
                <w:sz w:val="21"/>
                <w:szCs w:val="21"/>
                <w:lang w:val="id-ID"/>
              </w:rPr>
            </w:pPr>
          </w:p>
          <w:p w14:paraId="3FC62992" w14:textId="77777777" w:rsidR="00DC1AC7" w:rsidRPr="007323EA" w:rsidRDefault="00DC1AC7" w:rsidP="001E089D">
            <w:pPr>
              <w:tabs>
                <w:tab w:val="left" w:pos="1418"/>
              </w:tabs>
              <w:jc w:val="center"/>
              <w:rPr>
                <w:rFonts w:ascii="Bookman Old Style" w:hAnsi="Bookman Old Style"/>
                <w:b/>
                <w:bCs/>
                <w:sz w:val="21"/>
                <w:szCs w:val="21"/>
                <w:lang w:val="id-ID"/>
              </w:rPr>
            </w:pPr>
            <w:r w:rsidRPr="007323EA">
              <w:rPr>
                <w:rFonts w:ascii="Bookman Old Style" w:hAnsi="Bookman Old Style"/>
                <w:b/>
                <w:bCs/>
                <w:sz w:val="21"/>
                <w:szCs w:val="21"/>
                <w:lang w:val="id-ID"/>
              </w:rPr>
              <w:t>MEMBERI TUGAS</w:t>
            </w:r>
          </w:p>
          <w:p w14:paraId="432868CF" w14:textId="1145D9EE" w:rsidR="00DC1AC7" w:rsidRPr="007323EA" w:rsidRDefault="00DC1AC7" w:rsidP="001E089D">
            <w:pPr>
              <w:tabs>
                <w:tab w:val="left" w:pos="1418"/>
              </w:tabs>
              <w:jc w:val="center"/>
              <w:rPr>
                <w:rFonts w:ascii="Bookman Old Style" w:hAnsi="Bookman Old Style"/>
                <w:b/>
                <w:bCs/>
                <w:sz w:val="21"/>
                <w:szCs w:val="21"/>
                <w:lang w:val="id-ID"/>
              </w:rPr>
            </w:pPr>
          </w:p>
        </w:tc>
      </w:tr>
      <w:tr w:rsidR="00DC1AC7" w:rsidRPr="007323EA" w14:paraId="2E9952B8" w14:textId="77777777" w:rsidTr="00E64B44">
        <w:tc>
          <w:tcPr>
            <w:tcW w:w="1560" w:type="dxa"/>
          </w:tcPr>
          <w:p w14:paraId="22AFE265" w14:textId="0D1F2E61" w:rsidR="00DC1AC7" w:rsidRPr="007323EA" w:rsidRDefault="00DC1AC7" w:rsidP="001E089D">
            <w:pPr>
              <w:tabs>
                <w:tab w:val="left" w:pos="1418"/>
              </w:tabs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7323EA">
              <w:rPr>
                <w:rFonts w:ascii="Bookman Old Style" w:hAnsi="Bookman Old Style"/>
                <w:sz w:val="21"/>
                <w:szCs w:val="21"/>
                <w:lang w:val="id-ID"/>
              </w:rPr>
              <w:t>Kepada</w:t>
            </w:r>
          </w:p>
        </w:tc>
        <w:tc>
          <w:tcPr>
            <w:tcW w:w="283" w:type="dxa"/>
          </w:tcPr>
          <w:p w14:paraId="508CFF4E" w14:textId="7B9F5AF9" w:rsidR="00DC1AC7" w:rsidRPr="007323EA" w:rsidRDefault="00DC1AC7" w:rsidP="001E089D">
            <w:pPr>
              <w:tabs>
                <w:tab w:val="left" w:pos="1418"/>
              </w:tabs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7323EA">
              <w:rPr>
                <w:rFonts w:ascii="Bookman Old Style" w:hAnsi="Bookman Old Style"/>
                <w:sz w:val="21"/>
                <w:szCs w:val="21"/>
                <w:lang w:val="id-ID"/>
              </w:rPr>
              <w:t>:</w:t>
            </w:r>
          </w:p>
        </w:tc>
        <w:tc>
          <w:tcPr>
            <w:tcW w:w="7796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8"/>
              <w:gridCol w:w="2122"/>
              <w:gridCol w:w="141"/>
              <w:gridCol w:w="4985"/>
            </w:tblGrid>
            <w:tr w:rsidR="008C3A1D" w:rsidRPr="007323EA" w14:paraId="0D776B55" w14:textId="77777777" w:rsidTr="001E089D">
              <w:tc>
                <w:tcPr>
                  <w:tcW w:w="318" w:type="dxa"/>
                </w:tcPr>
                <w:p w14:paraId="3F7568EF" w14:textId="7C5B5CE7" w:rsidR="008C3A1D" w:rsidRPr="007323EA" w:rsidRDefault="008C3A1D" w:rsidP="001E089D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7323EA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1.</w:t>
                  </w:r>
                </w:p>
              </w:tc>
              <w:tc>
                <w:tcPr>
                  <w:tcW w:w="2122" w:type="dxa"/>
                </w:tcPr>
                <w:p w14:paraId="164765EE" w14:textId="77777777" w:rsidR="008C3A1D" w:rsidRPr="007323EA" w:rsidRDefault="008C3A1D" w:rsidP="001E089D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7323EA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Nama</w:t>
                  </w:r>
                </w:p>
                <w:p w14:paraId="4C1E0B6A" w14:textId="7DA3E7C6" w:rsidR="008C3A1D" w:rsidRPr="007323EA" w:rsidRDefault="008C3A1D" w:rsidP="001E089D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7323EA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N</w:t>
                  </w:r>
                  <w:r w:rsidR="00E24E52" w:rsidRPr="007323EA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IP</w:t>
                  </w:r>
                </w:p>
                <w:p w14:paraId="37A8C4F0" w14:textId="23F15600" w:rsidR="008C3A1D" w:rsidRPr="007323EA" w:rsidRDefault="008C3A1D" w:rsidP="001E089D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7323EA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Pangkat</w:t>
                  </w:r>
                  <w:r w:rsidR="00E24E52" w:rsidRPr="007323EA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/Gol. Ru.</w:t>
                  </w:r>
                </w:p>
                <w:p w14:paraId="60980673" w14:textId="77777777" w:rsidR="008C3A1D" w:rsidRPr="007323EA" w:rsidRDefault="008C3A1D" w:rsidP="001E089D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7323EA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Jabatan</w:t>
                  </w:r>
                </w:p>
              </w:tc>
              <w:tc>
                <w:tcPr>
                  <w:tcW w:w="141" w:type="dxa"/>
                </w:tcPr>
                <w:p w14:paraId="433C4CC2" w14:textId="77777777" w:rsidR="008C3A1D" w:rsidRPr="007323EA" w:rsidRDefault="008C3A1D" w:rsidP="001E089D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7323EA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:</w:t>
                  </w:r>
                </w:p>
                <w:p w14:paraId="7B59864A" w14:textId="77777777" w:rsidR="008C3A1D" w:rsidRPr="007323EA" w:rsidRDefault="008C3A1D" w:rsidP="001E089D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7323EA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:</w:t>
                  </w:r>
                </w:p>
                <w:p w14:paraId="3481C097" w14:textId="77777777" w:rsidR="008C3A1D" w:rsidRPr="007323EA" w:rsidRDefault="008C3A1D" w:rsidP="001E089D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7323EA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:</w:t>
                  </w:r>
                </w:p>
                <w:p w14:paraId="70C6367F" w14:textId="77777777" w:rsidR="008C3A1D" w:rsidRPr="007323EA" w:rsidRDefault="008C3A1D" w:rsidP="001E089D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7323EA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:</w:t>
                  </w:r>
                </w:p>
              </w:tc>
              <w:tc>
                <w:tcPr>
                  <w:tcW w:w="4985" w:type="dxa"/>
                </w:tcPr>
                <w:p w14:paraId="3588E8DD" w14:textId="77777777" w:rsidR="001542E2" w:rsidRDefault="001542E2" w:rsidP="001E089D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H. Masdi S.H.</w:t>
                  </w:r>
                </w:p>
                <w:p w14:paraId="605A285F" w14:textId="77777777" w:rsidR="001542E2" w:rsidRDefault="001542E2" w:rsidP="001E089D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196806221990031004</w:t>
                  </w:r>
                </w:p>
                <w:p w14:paraId="7DCBA64A" w14:textId="77777777" w:rsidR="001542E2" w:rsidRDefault="001542E2" w:rsidP="001E089D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Pembina Tingkat I (IV/b)</w:t>
                  </w:r>
                </w:p>
                <w:p w14:paraId="3C686F02" w14:textId="08B766AA" w:rsidR="008C3A1D" w:rsidRPr="007323EA" w:rsidRDefault="001542E2" w:rsidP="001E089D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Panitera Muda Hukum</w:t>
                  </w:r>
                </w:p>
              </w:tc>
            </w:tr>
            <w:tr w:rsidR="008C3A1D" w:rsidRPr="007323EA" w14:paraId="14AC1B44" w14:textId="77777777" w:rsidTr="001E089D">
              <w:tc>
                <w:tcPr>
                  <w:tcW w:w="318" w:type="dxa"/>
                </w:tcPr>
                <w:p w14:paraId="1B8B33C2" w14:textId="77777777" w:rsidR="008C3A1D" w:rsidRPr="007323EA" w:rsidRDefault="008C3A1D" w:rsidP="001E089D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7323EA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2.</w:t>
                  </w:r>
                </w:p>
              </w:tc>
              <w:tc>
                <w:tcPr>
                  <w:tcW w:w="2122" w:type="dxa"/>
                </w:tcPr>
                <w:p w14:paraId="464D5F29" w14:textId="77777777" w:rsidR="008C3A1D" w:rsidRPr="007323EA" w:rsidRDefault="008C3A1D" w:rsidP="001E089D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7323EA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Nama</w:t>
                  </w:r>
                </w:p>
                <w:p w14:paraId="21487EE3" w14:textId="77777777" w:rsidR="008C3A1D" w:rsidRPr="007323EA" w:rsidRDefault="008C3A1D" w:rsidP="001E089D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7323EA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N</w:t>
                  </w:r>
                  <w:r w:rsidR="00E24E52" w:rsidRPr="007323EA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IP</w:t>
                  </w:r>
                </w:p>
                <w:p w14:paraId="75389FE1" w14:textId="77777777" w:rsidR="008C3A1D" w:rsidRPr="007323EA" w:rsidRDefault="008C3A1D" w:rsidP="001E089D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7323EA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Pangkat</w:t>
                  </w:r>
                  <w:r w:rsidR="00E24E52" w:rsidRPr="007323EA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/Gol. Ru.</w:t>
                  </w:r>
                </w:p>
                <w:p w14:paraId="185A7DA4" w14:textId="77777777" w:rsidR="008C3A1D" w:rsidRPr="007323EA" w:rsidRDefault="008C3A1D" w:rsidP="001E089D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7323EA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Jabatan</w:t>
                  </w:r>
                </w:p>
              </w:tc>
              <w:tc>
                <w:tcPr>
                  <w:tcW w:w="141" w:type="dxa"/>
                </w:tcPr>
                <w:p w14:paraId="6292BCA4" w14:textId="77777777" w:rsidR="008C3A1D" w:rsidRPr="007323EA" w:rsidRDefault="008C3A1D" w:rsidP="001E089D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7323EA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:</w:t>
                  </w:r>
                </w:p>
                <w:p w14:paraId="325BC508" w14:textId="77777777" w:rsidR="008C3A1D" w:rsidRPr="007323EA" w:rsidRDefault="008C3A1D" w:rsidP="001E089D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7323EA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:</w:t>
                  </w:r>
                </w:p>
                <w:p w14:paraId="05A29B80" w14:textId="77777777" w:rsidR="008C3A1D" w:rsidRPr="007323EA" w:rsidRDefault="008C3A1D" w:rsidP="001E089D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7323EA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:</w:t>
                  </w:r>
                </w:p>
                <w:p w14:paraId="4A343DF0" w14:textId="77777777" w:rsidR="008C3A1D" w:rsidRPr="007323EA" w:rsidRDefault="008C3A1D" w:rsidP="001E089D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7323EA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:</w:t>
                  </w:r>
                </w:p>
              </w:tc>
              <w:tc>
                <w:tcPr>
                  <w:tcW w:w="4985" w:type="dxa"/>
                </w:tcPr>
                <w:p w14:paraId="0B41B85B" w14:textId="77777777" w:rsidR="001E089D" w:rsidRDefault="001E089D" w:rsidP="001E089D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Drs. Syafruddin</w:t>
                  </w:r>
                </w:p>
                <w:p w14:paraId="734A2ED5" w14:textId="77777777" w:rsidR="001E089D" w:rsidRDefault="001E089D" w:rsidP="001E089D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196210141994031001</w:t>
                  </w:r>
                </w:p>
                <w:p w14:paraId="7FF38EEC" w14:textId="77777777" w:rsidR="001E089D" w:rsidRDefault="001E089D" w:rsidP="001E089D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Pembina Utama Madya (IV/d)</w:t>
                  </w:r>
                </w:p>
                <w:p w14:paraId="3B966BA3" w14:textId="5F1D2CE7" w:rsidR="008C3A1D" w:rsidRPr="007323EA" w:rsidRDefault="001E089D" w:rsidP="001E089D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Panitera</w:t>
                  </w:r>
                </w:p>
              </w:tc>
            </w:tr>
            <w:tr w:rsidR="008C3A1D" w:rsidRPr="007323EA" w14:paraId="2A6BE8B5" w14:textId="77777777" w:rsidTr="001E089D">
              <w:tc>
                <w:tcPr>
                  <w:tcW w:w="318" w:type="dxa"/>
                </w:tcPr>
                <w:p w14:paraId="299ECB62" w14:textId="77777777" w:rsidR="008C3A1D" w:rsidRPr="007323EA" w:rsidRDefault="008C3A1D" w:rsidP="001E089D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7323EA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3.</w:t>
                  </w:r>
                </w:p>
              </w:tc>
              <w:tc>
                <w:tcPr>
                  <w:tcW w:w="2122" w:type="dxa"/>
                </w:tcPr>
                <w:p w14:paraId="4BED339C" w14:textId="77777777" w:rsidR="008C3A1D" w:rsidRPr="007323EA" w:rsidRDefault="008C3A1D" w:rsidP="001E089D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7323EA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Nama</w:t>
                  </w:r>
                </w:p>
                <w:p w14:paraId="65E1CCAC" w14:textId="77777777" w:rsidR="008C3A1D" w:rsidRPr="007323EA" w:rsidRDefault="008C3A1D" w:rsidP="001E089D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7323EA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N</w:t>
                  </w:r>
                  <w:r w:rsidR="00E24E52" w:rsidRPr="007323EA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IP</w:t>
                  </w:r>
                </w:p>
                <w:p w14:paraId="2275DCFF" w14:textId="77777777" w:rsidR="008C3A1D" w:rsidRPr="007323EA" w:rsidRDefault="008C3A1D" w:rsidP="001E089D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7323EA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Pangkat</w:t>
                  </w:r>
                  <w:r w:rsidR="00E24E52" w:rsidRPr="007323EA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/Gol. Ru.</w:t>
                  </w:r>
                </w:p>
                <w:p w14:paraId="1EABD571" w14:textId="77777777" w:rsidR="008C3A1D" w:rsidRPr="007323EA" w:rsidRDefault="008C3A1D" w:rsidP="001E089D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7323EA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Jabatan</w:t>
                  </w:r>
                </w:p>
              </w:tc>
              <w:tc>
                <w:tcPr>
                  <w:tcW w:w="141" w:type="dxa"/>
                </w:tcPr>
                <w:p w14:paraId="4128095F" w14:textId="77777777" w:rsidR="008C3A1D" w:rsidRPr="007323EA" w:rsidRDefault="008C3A1D" w:rsidP="001E089D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7323EA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:</w:t>
                  </w:r>
                </w:p>
                <w:p w14:paraId="37FC59A1" w14:textId="77777777" w:rsidR="008C3A1D" w:rsidRPr="007323EA" w:rsidRDefault="008C3A1D" w:rsidP="001E089D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7323EA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:</w:t>
                  </w:r>
                </w:p>
                <w:p w14:paraId="67074057" w14:textId="77777777" w:rsidR="008C3A1D" w:rsidRPr="007323EA" w:rsidRDefault="008C3A1D" w:rsidP="001E089D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7323EA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:</w:t>
                  </w:r>
                </w:p>
                <w:p w14:paraId="1C3C350E" w14:textId="77777777" w:rsidR="008C3A1D" w:rsidRPr="007323EA" w:rsidRDefault="008C3A1D" w:rsidP="001E089D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7323EA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:</w:t>
                  </w:r>
                </w:p>
              </w:tc>
              <w:tc>
                <w:tcPr>
                  <w:tcW w:w="4985" w:type="dxa"/>
                </w:tcPr>
                <w:p w14:paraId="44468671" w14:textId="77777777" w:rsidR="003D028F" w:rsidRDefault="003D028F" w:rsidP="003D028F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H. Masdi S.H.</w:t>
                  </w:r>
                </w:p>
                <w:p w14:paraId="60A06967" w14:textId="77777777" w:rsidR="003D028F" w:rsidRDefault="003D028F" w:rsidP="003D028F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196806221990031004</w:t>
                  </w:r>
                </w:p>
                <w:p w14:paraId="04F871C8" w14:textId="77777777" w:rsidR="003D028F" w:rsidRDefault="003D028F" w:rsidP="003D028F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Pembina Tingkat I (IV/b)</w:t>
                  </w:r>
                </w:p>
                <w:p w14:paraId="4C95D07B" w14:textId="4A31C592" w:rsidR="008C3A1D" w:rsidRPr="007323EA" w:rsidRDefault="003D028F" w:rsidP="003D028F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Panitera Muda Hukum</w:t>
                  </w:r>
                </w:p>
              </w:tc>
            </w:tr>
            <w:tr w:rsidR="003D028F" w:rsidRPr="007323EA" w14:paraId="484ECB13" w14:textId="77777777" w:rsidTr="001E089D">
              <w:tc>
                <w:tcPr>
                  <w:tcW w:w="318" w:type="dxa"/>
                </w:tcPr>
                <w:p w14:paraId="79BAC82E" w14:textId="062C1F87" w:rsidR="003D028F" w:rsidRPr="007323EA" w:rsidRDefault="003D028F" w:rsidP="003D028F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7323EA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4.</w:t>
                  </w:r>
                </w:p>
              </w:tc>
              <w:tc>
                <w:tcPr>
                  <w:tcW w:w="2122" w:type="dxa"/>
                </w:tcPr>
                <w:p w14:paraId="52342AFD" w14:textId="77777777" w:rsidR="003D028F" w:rsidRPr="007323EA" w:rsidRDefault="003D028F" w:rsidP="003D028F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7323EA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Nama</w:t>
                  </w:r>
                </w:p>
                <w:p w14:paraId="36620CCB" w14:textId="77777777" w:rsidR="003D028F" w:rsidRPr="007323EA" w:rsidRDefault="003D028F" w:rsidP="003D028F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7323EA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NIP</w:t>
                  </w:r>
                </w:p>
                <w:p w14:paraId="6A919C43" w14:textId="77777777" w:rsidR="003D028F" w:rsidRPr="007323EA" w:rsidRDefault="003D028F" w:rsidP="003D028F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7323EA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Pangkat/Gol. Ru.</w:t>
                  </w:r>
                </w:p>
                <w:p w14:paraId="0D9E7D08" w14:textId="6F24B258" w:rsidR="003D028F" w:rsidRPr="007323EA" w:rsidRDefault="003D028F" w:rsidP="003D028F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7323EA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Jabatan</w:t>
                  </w:r>
                </w:p>
              </w:tc>
              <w:tc>
                <w:tcPr>
                  <w:tcW w:w="141" w:type="dxa"/>
                </w:tcPr>
                <w:p w14:paraId="6DDACB68" w14:textId="77777777" w:rsidR="003D028F" w:rsidRPr="007323EA" w:rsidRDefault="003D028F" w:rsidP="003D028F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7323EA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:</w:t>
                  </w:r>
                </w:p>
                <w:p w14:paraId="7DBA5548" w14:textId="77777777" w:rsidR="003D028F" w:rsidRPr="007323EA" w:rsidRDefault="003D028F" w:rsidP="003D028F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7323EA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:</w:t>
                  </w:r>
                </w:p>
                <w:p w14:paraId="706698C6" w14:textId="77777777" w:rsidR="003D028F" w:rsidRPr="007323EA" w:rsidRDefault="003D028F" w:rsidP="003D028F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7323EA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:</w:t>
                  </w:r>
                </w:p>
                <w:p w14:paraId="142F5A2D" w14:textId="2AFFDA3E" w:rsidR="003D028F" w:rsidRPr="007323EA" w:rsidRDefault="003D028F" w:rsidP="003D028F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7323EA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:</w:t>
                  </w:r>
                </w:p>
              </w:tc>
              <w:tc>
                <w:tcPr>
                  <w:tcW w:w="4985" w:type="dxa"/>
                </w:tcPr>
                <w:p w14:paraId="5A7DA794" w14:textId="77777777" w:rsidR="003D028F" w:rsidRDefault="003D028F" w:rsidP="003D028F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>
                    <w:rPr>
                      <w:rFonts w:ascii="Bookman Old Style" w:hAnsi="Bookman Old Style"/>
                      <w:sz w:val="21"/>
                      <w:szCs w:val="21"/>
                    </w:rPr>
                    <w:t>Rifka Hidayat,</w:t>
                  </w:r>
                  <w:r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 xml:space="preserve"> S.H.</w:t>
                  </w:r>
                </w:p>
                <w:p w14:paraId="2192C890" w14:textId="77777777" w:rsidR="003D028F" w:rsidRDefault="003D028F" w:rsidP="003D028F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198206162005022001</w:t>
                  </w:r>
                </w:p>
                <w:p w14:paraId="1724F017" w14:textId="77777777" w:rsidR="003D028F" w:rsidRDefault="003D028F" w:rsidP="003D028F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Penata (III/c)</w:t>
                  </w:r>
                </w:p>
                <w:p w14:paraId="77A321A6" w14:textId="7F1B6989" w:rsidR="003D028F" w:rsidRDefault="003D028F" w:rsidP="003D028F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</w:rPr>
                  </w:pPr>
                  <w:r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 xml:space="preserve">Kepala Sub Bagian </w:t>
                  </w:r>
                  <w:r>
                    <w:rPr>
                      <w:rFonts w:ascii="Bookman Old Style" w:hAnsi="Bookman Old Style"/>
                      <w:sz w:val="21"/>
                      <w:szCs w:val="21"/>
                    </w:rPr>
                    <w:t>Kepegawaian dan Teknologi Informasi</w:t>
                  </w:r>
                </w:p>
              </w:tc>
            </w:tr>
            <w:tr w:rsidR="003D028F" w:rsidRPr="007323EA" w14:paraId="43F2893F" w14:textId="77777777" w:rsidTr="001E089D">
              <w:tc>
                <w:tcPr>
                  <w:tcW w:w="318" w:type="dxa"/>
                </w:tcPr>
                <w:p w14:paraId="1325A500" w14:textId="59DCF117" w:rsidR="003D028F" w:rsidRPr="007323EA" w:rsidRDefault="003D028F" w:rsidP="003D028F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7323EA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5.</w:t>
                  </w:r>
                </w:p>
              </w:tc>
              <w:tc>
                <w:tcPr>
                  <w:tcW w:w="2122" w:type="dxa"/>
                </w:tcPr>
                <w:p w14:paraId="0E898E07" w14:textId="77777777" w:rsidR="003D028F" w:rsidRPr="007323EA" w:rsidRDefault="003D028F" w:rsidP="003D028F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7323EA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Nama</w:t>
                  </w:r>
                </w:p>
                <w:p w14:paraId="4E1A5472" w14:textId="77777777" w:rsidR="003D028F" w:rsidRPr="007323EA" w:rsidRDefault="003D028F" w:rsidP="003D028F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7323EA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NIP</w:t>
                  </w:r>
                </w:p>
                <w:p w14:paraId="63267234" w14:textId="77777777" w:rsidR="003D028F" w:rsidRPr="007323EA" w:rsidRDefault="003D028F" w:rsidP="003D028F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7323EA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Pangkat/Gol. Ru.</w:t>
                  </w:r>
                </w:p>
                <w:p w14:paraId="26379B56" w14:textId="54F81818" w:rsidR="003D028F" w:rsidRPr="007323EA" w:rsidRDefault="003D028F" w:rsidP="003D028F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7323EA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Jabatan</w:t>
                  </w:r>
                </w:p>
              </w:tc>
              <w:tc>
                <w:tcPr>
                  <w:tcW w:w="141" w:type="dxa"/>
                </w:tcPr>
                <w:p w14:paraId="4CC13D70" w14:textId="77777777" w:rsidR="003D028F" w:rsidRPr="007323EA" w:rsidRDefault="003D028F" w:rsidP="003D028F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7323EA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:</w:t>
                  </w:r>
                </w:p>
                <w:p w14:paraId="2C5EE108" w14:textId="77777777" w:rsidR="003D028F" w:rsidRPr="007323EA" w:rsidRDefault="003D028F" w:rsidP="003D028F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7323EA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:</w:t>
                  </w:r>
                </w:p>
                <w:p w14:paraId="4EEBC699" w14:textId="77777777" w:rsidR="003D028F" w:rsidRPr="007323EA" w:rsidRDefault="003D028F" w:rsidP="003D028F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7323EA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:</w:t>
                  </w:r>
                </w:p>
                <w:p w14:paraId="3E4EFDC5" w14:textId="462EBB7D" w:rsidR="003D028F" w:rsidRPr="007323EA" w:rsidRDefault="003D028F" w:rsidP="003D028F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7323EA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:</w:t>
                  </w:r>
                </w:p>
              </w:tc>
              <w:tc>
                <w:tcPr>
                  <w:tcW w:w="4985" w:type="dxa"/>
                </w:tcPr>
                <w:p w14:paraId="6BA56367" w14:textId="77777777" w:rsidR="003D028F" w:rsidRDefault="003D028F" w:rsidP="003D028F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1"/>
                      <w:szCs w:val="21"/>
                    </w:rPr>
                  </w:pPr>
                  <w:r>
                    <w:rPr>
                      <w:rFonts w:ascii="Bookman Old Style" w:hAnsi="Bookman Old Style"/>
                      <w:sz w:val="21"/>
                      <w:szCs w:val="21"/>
                    </w:rPr>
                    <w:t>Rinaldi Orlando, A.Md.A.B.</w:t>
                  </w:r>
                </w:p>
                <w:p w14:paraId="59904212" w14:textId="77777777" w:rsidR="003D028F" w:rsidRDefault="003D028F" w:rsidP="003D028F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1"/>
                      <w:szCs w:val="21"/>
                    </w:rPr>
                  </w:pPr>
                  <w:r>
                    <w:rPr>
                      <w:rFonts w:ascii="Bookman Old Style" w:hAnsi="Bookman Old Style"/>
                      <w:sz w:val="21"/>
                      <w:szCs w:val="21"/>
                    </w:rPr>
                    <w:t>199902122022031007</w:t>
                  </w:r>
                </w:p>
                <w:p w14:paraId="49F2C1B4" w14:textId="77777777" w:rsidR="003D028F" w:rsidRDefault="003D028F" w:rsidP="003D028F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1"/>
                      <w:szCs w:val="21"/>
                    </w:rPr>
                  </w:pPr>
                  <w:r>
                    <w:rPr>
                      <w:rFonts w:ascii="Bookman Old Style" w:hAnsi="Bookman Old Style"/>
                      <w:sz w:val="21"/>
                      <w:szCs w:val="21"/>
                    </w:rPr>
                    <w:t>Pengatur (II/c)</w:t>
                  </w:r>
                </w:p>
                <w:p w14:paraId="776A4C00" w14:textId="0E09729C" w:rsidR="003D028F" w:rsidRPr="003D028F" w:rsidRDefault="003D028F" w:rsidP="003D028F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1"/>
                      <w:szCs w:val="21"/>
                    </w:rPr>
                  </w:pPr>
                  <w:r>
                    <w:rPr>
                      <w:rFonts w:ascii="Bookman Old Style" w:hAnsi="Bookman Old Style"/>
                      <w:sz w:val="21"/>
                      <w:szCs w:val="21"/>
                    </w:rPr>
                    <w:t>Pengelola Perkara</w:t>
                  </w:r>
                </w:p>
              </w:tc>
            </w:tr>
            <w:tr w:rsidR="003D028F" w:rsidRPr="007323EA" w14:paraId="7B9F2775" w14:textId="77777777" w:rsidTr="001E089D">
              <w:tc>
                <w:tcPr>
                  <w:tcW w:w="318" w:type="dxa"/>
                </w:tcPr>
                <w:p w14:paraId="08CB426C" w14:textId="0C19EC3B" w:rsidR="003D028F" w:rsidRPr="007323EA" w:rsidRDefault="003D028F" w:rsidP="003D028F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>
                    <w:rPr>
                      <w:rFonts w:ascii="Bookman Old Style" w:hAnsi="Bookman Old Style"/>
                      <w:sz w:val="21"/>
                      <w:szCs w:val="21"/>
                    </w:rPr>
                    <w:t>6.</w:t>
                  </w:r>
                </w:p>
              </w:tc>
              <w:tc>
                <w:tcPr>
                  <w:tcW w:w="2122" w:type="dxa"/>
                </w:tcPr>
                <w:p w14:paraId="78BFD477" w14:textId="77777777" w:rsidR="003D028F" w:rsidRPr="007323EA" w:rsidRDefault="003D028F" w:rsidP="003D028F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7323EA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Nama</w:t>
                  </w:r>
                </w:p>
                <w:p w14:paraId="1D9244EE" w14:textId="77777777" w:rsidR="003D028F" w:rsidRPr="007323EA" w:rsidRDefault="003D028F" w:rsidP="003D028F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7323EA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Jabatan</w:t>
                  </w:r>
                </w:p>
              </w:tc>
              <w:tc>
                <w:tcPr>
                  <w:tcW w:w="141" w:type="dxa"/>
                </w:tcPr>
                <w:p w14:paraId="0F6B0E91" w14:textId="77777777" w:rsidR="003D028F" w:rsidRPr="007323EA" w:rsidRDefault="003D028F" w:rsidP="003D028F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7323EA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:</w:t>
                  </w:r>
                </w:p>
                <w:p w14:paraId="3DADFC2A" w14:textId="665122B2" w:rsidR="003D028F" w:rsidRPr="007323EA" w:rsidRDefault="003D028F" w:rsidP="003D028F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7323EA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:</w:t>
                  </w:r>
                </w:p>
              </w:tc>
              <w:tc>
                <w:tcPr>
                  <w:tcW w:w="4985" w:type="dxa"/>
                </w:tcPr>
                <w:p w14:paraId="1143C460" w14:textId="2B9247DB" w:rsidR="003D028F" w:rsidRPr="001E089D" w:rsidRDefault="003D028F" w:rsidP="003D028F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</w:rPr>
                  </w:pPr>
                  <w:r>
                    <w:rPr>
                      <w:rFonts w:ascii="Bookman Old Style" w:hAnsi="Bookman Old Style"/>
                      <w:sz w:val="21"/>
                      <w:szCs w:val="21"/>
                    </w:rPr>
                    <w:t>Doni Windra</w:t>
                  </w:r>
                </w:p>
                <w:p w14:paraId="5E80508D" w14:textId="7595F432" w:rsidR="003D028F" w:rsidRPr="001E089D" w:rsidRDefault="003D028F" w:rsidP="003D028F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</w:rPr>
                  </w:pPr>
                  <w:r>
                    <w:rPr>
                      <w:rFonts w:ascii="Bookman Old Style" w:hAnsi="Bookman Old Style"/>
                      <w:sz w:val="21"/>
                      <w:szCs w:val="21"/>
                    </w:rPr>
                    <w:t>PPNPN</w:t>
                  </w:r>
                </w:p>
              </w:tc>
            </w:tr>
            <w:tr w:rsidR="003D028F" w:rsidRPr="007323EA" w14:paraId="003CF879" w14:textId="77777777" w:rsidTr="001E089D">
              <w:tc>
                <w:tcPr>
                  <w:tcW w:w="318" w:type="dxa"/>
                </w:tcPr>
                <w:p w14:paraId="23B9A579" w14:textId="5BA50F5C" w:rsidR="003D028F" w:rsidRPr="003D028F" w:rsidRDefault="003D028F" w:rsidP="003D028F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</w:rPr>
                  </w:pPr>
                  <w:r>
                    <w:rPr>
                      <w:rFonts w:ascii="Bookman Old Style" w:hAnsi="Bookman Old Style"/>
                      <w:sz w:val="21"/>
                      <w:szCs w:val="21"/>
                    </w:rPr>
                    <w:t>7.</w:t>
                  </w:r>
                </w:p>
              </w:tc>
              <w:tc>
                <w:tcPr>
                  <w:tcW w:w="2122" w:type="dxa"/>
                </w:tcPr>
                <w:p w14:paraId="7BCC4C35" w14:textId="77777777" w:rsidR="003D028F" w:rsidRDefault="003D028F" w:rsidP="003D028F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7323EA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Nama</w:t>
                  </w:r>
                </w:p>
                <w:p w14:paraId="634A508F" w14:textId="1D02498C" w:rsidR="003D028F" w:rsidRPr="007323EA" w:rsidRDefault="003D028F" w:rsidP="003D028F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7323EA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Jabatan</w:t>
                  </w:r>
                </w:p>
              </w:tc>
              <w:tc>
                <w:tcPr>
                  <w:tcW w:w="141" w:type="dxa"/>
                </w:tcPr>
                <w:p w14:paraId="35016EB8" w14:textId="77777777" w:rsidR="003D028F" w:rsidRPr="007323EA" w:rsidRDefault="003D028F" w:rsidP="003D028F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7323EA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:</w:t>
                  </w:r>
                </w:p>
                <w:p w14:paraId="307FA098" w14:textId="4A4BECC0" w:rsidR="003D028F" w:rsidRPr="007323EA" w:rsidRDefault="003D028F" w:rsidP="003D028F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7323EA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:</w:t>
                  </w:r>
                </w:p>
              </w:tc>
              <w:tc>
                <w:tcPr>
                  <w:tcW w:w="4985" w:type="dxa"/>
                </w:tcPr>
                <w:p w14:paraId="3609DF46" w14:textId="38918073" w:rsidR="003D028F" w:rsidRPr="001E089D" w:rsidRDefault="003D028F" w:rsidP="003D028F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</w:rPr>
                  </w:pPr>
                  <w:r>
                    <w:rPr>
                      <w:rFonts w:ascii="Bookman Old Style" w:hAnsi="Bookman Old Style"/>
                      <w:sz w:val="21"/>
                      <w:szCs w:val="21"/>
                    </w:rPr>
                    <w:t>Aye Hadiya</w:t>
                  </w:r>
                </w:p>
                <w:p w14:paraId="14E06986" w14:textId="6A4CA97D" w:rsidR="003D028F" w:rsidRPr="001E089D" w:rsidRDefault="003D028F" w:rsidP="003D028F">
                  <w:pPr>
                    <w:tabs>
                      <w:tab w:val="left" w:pos="1418"/>
                    </w:tabs>
                    <w:jc w:val="both"/>
                    <w:rPr>
                      <w:rFonts w:ascii="Bookman Old Style" w:hAnsi="Bookman Old Style"/>
                      <w:sz w:val="21"/>
                      <w:szCs w:val="21"/>
                    </w:rPr>
                  </w:pPr>
                  <w:r>
                    <w:rPr>
                      <w:rFonts w:ascii="Bookman Old Style" w:hAnsi="Bookman Old Style"/>
                      <w:sz w:val="21"/>
                      <w:szCs w:val="21"/>
                    </w:rPr>
                    <w:t>PPNPN</w:t>
                  </w:r>
                </w:p>
              </w:tc>
            </w:tr>
          </w:tbl>
          <w:p w14:paraId="20E2A76A" w14:textId="77777777" w:rsidR="002609AE" w:rsidRPr="007323EA" w:rsidRDefault="002609AE" w:rsidP="001E089D">
            <w:pPr>
              <w:rPr>
                <w:rFonts w:asciiTheme="minorHAnsi" w:eastAsiaTheme="minorHAnsi" w:hAnsiTheme="minorHAnsi" w:cstheme="minorBidi"/>
                <w:sz w:val="21"/>
                <w:szCs w:val="21"/>
                <w:lang w:val="id-ID"/>
              </w:rPr>
            </w:pPr>
          </w:p>
        </w:tc>
      </w:tr>
      <w:tr w:rsidR="0006594F" w:rsidRPr="007323EA" w14:paraId="41D9E3C7" w14:textId="77777777" w:rsidTr="00E64B44">
        <w:tc>
          <w:tcPr>
            <w:tcW w:w="1560" w:type="dxa"/>
          </w:tcPr>
          <w:p w14:paraId="192F020A" w14:textId="77777777" w:rsidR="0006594F" w:rsidRPr="007323EA" w:rsidRDefault="0006594F" w:rsidP="001E089D">
            <w:pPr>
              <w:tabs>
                <w:tab w:val="left" w:pos="1418"/>
              </w:tabs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</w:p>
        </w:tc>
        <w:tc>
          <w:tcPr>
            <w:tcW w:w="283" w:type="dxa"/>
          </w:tcPr>
          <w:p w14:paraId="3B6E05D6" w14:textId="77777777" w:rsidR="0006594F" w:rsidRPr="007323EA" w:rsidRDefault="0006594F" w:rsidP="001E089D">
            <w:pPr>
              <w:tabs>
                <w:tab w:val="left" w:pos="1418"/>
              </w:tabs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</w:p>
        </w:tc>
        <w:tc>
          <w:tcPr>
            <w:tcW w:w="7796" w:type="dxa"/>
            <w:gridSpan w:val="2"/>
          </w:tcPr>
          <w:p w14:paraId="06E2B22C" w14:textId="77777777" w:rsidR="0006594F" w:rsidRPr="007323EA" w:rsidRDefault="0006594F" w:rsidP="001E089D">
            <w:pPr>
              <w:tabs>
                <w:tab w:val="left" w:pos="1418"/>
              </w:tabs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</w:p>
        </w:tc>
      </w:tr>
      <w:tr w:rsidR="00DC1AC7" w:rsidRPr="007323EA" w14:paraId="022239B0" w14:textId="77777777" w:rsidTr="00E64B44">
        <w:tc>
          <w:tcPr>
            <w:tcW w:w="1560" w:type="dxa"/>
          </w:tcPr>
          <w:p w14:paraId="4B073868" w14:textId="76C4EC04" w:rsidR="00DC1AC7" w:rsidRPr="007323EA" w:rsidRDefault="00DC1AC7" w:rsidP="001E089D">
            <w:pPr>
              <w:tabs>
                <w:tab w:val="left" w:pos="1418"/>
              </w:tabs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7323EA">
              <w:rPr>
                <w:rFonts w:ascii="Bookman Old Style" w:hAnsi="Bookman Old Style"/>
                <w:sz w:val="21"/>
                <w:szCs w:val="21"/>
                <w:lang w:val="id-ID"/>
              </w:rPr>
              <w:t>Untuk</w:t>
            </w:r>
          </w:p>
        </w:tc>
        <w:tc>
          <w:tcPr>
            <w:tcW w:w="283" w:type="dxa"/>
          </w:tcPr>
          <w:p w14:paraId="6F0BC645" w14:textId="2B71F6AC" w:rsidR="00DC1AC7" w:rsidRPr="007323EA" w:rsidRDefault="00DC1AC7" w:rsidP="001E089D">
            <w:pPr>
              <w:tabs>
                <w:tab w:val="left" w:pos="1418"/>
              </w:tabs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7323EA">
              <w:rPr>
                <w:rFonts w:ascii="Bookman Old Style" w:hAnsi="Bookman Old Style"/>
                <w:sz w:val="21"/>
                <w:szCs w:val="21"/>
                <w:lang w:val="id-ID"/>
              </w:rPr>
              <w:t>:</w:t>
            </w:r>
          </w:p>
        </w:tc>
        <w:tc>
          <w:tcPr>
            <w:tcW w:w="7796" w:type="dxa"/>
            <w:gridSpan w:val="2"/>
          </w:tcPr>
          <w:p w14:paraId="323D61F4" w14:textId="77777777" w:rsidR="002609AE" w:rsidRPr="007323EA" w:rsidRDefault="002609AE" w:rsidP="001E089D">
            <w:pPr>
              <w:rPr>
                <w:rFonts w:asciiTheme="minorHAnsi" w:eastAsiaTheme="minorHAnsi" w:hAnsiTheme="minorHAnsi" w:cstheme="minorBidi"/>
                <w:sz w:val="21"/>
                <w:szCs w:val="21"/>
                <w:lang w:val="id-ID"/>
              </w:rPr>
            </w:pPr>
          </w:p>
        </w:tc>
      </w:tr>
      <w:tr w:rsidR="00D3180C" w:rsidRPr="007323EA" w14:paraId="56F075A1" w14:textId="77777777" w:rsidTr="00E64B44">
        <w:trPr>
          <w:gridAfter w:val="1"/>
          <w:wAfter w:w="599" w:type="dxa"/>
        </w:trPr>
        <w:tc>
          <w:tcPr>
            <w:tcW w:w="1555" w:type="dxa"/>
          </w:tcPr>
          <w:p w14:paraId="370135C1" w14:textId="00C6D555" w:rsidR="00D3180C" w:rsidRPr="007323EA" w:rsidRDefault="00D3180C" w:rsidP="001E089D">
            <w:pPr>
              <w:tabs>
                <w:tab w:val="left" w:pos="1418"/>
              </w:tabs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7323EA">
              <w:rPr>
                <w:rFonts w:ascii="Bookman Old Style" w:hAnsi="Bookman Old Style"/>
                <w:sz w:val="21"/>
                <w:szCs w:val="21"/>
                <w:lang w:val="id-ID"/>
              </w:rPr>
              <w:t>Pertama</w:t>
            </w:r>
          </w:p>
        </w:tc>
        <w:tc>
          <w:tcPr>
            <w:tcW w:w="287" w:type="dxa"/>
          </w:tcPr>
          <w:p w14:paraId="4477F711" w14:textId="2662E6D9" w:rsidR="00D3180C" w:rsidRPr="007323EA" w:rsidRDefault="00D3180C" w:rsidP="001E089D">
            <w:pPr>
              <w:tabs>
                <w:tab w:val="left" w:pos="1418"/>
              </w:tabs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7323EA">
              <w:rPr>
                <w:rFonts w:ascii="Bookman Old Style" w:hAnsi="Bookman Old Style"/>
                <w:sz w:val="21"/>
                <w:szCs w:val="21"/>
                <w:lang w:val="id-ID"/>
              </w:rPr>
              <w:t>:</w:t>
            </w:r>
          </w:p>
        </w:tc>
        <w:tc>
          <w:tcPr>
            <w:tcW w:w="7198" w:type="dxa"/>
          </w:tcPr>
          <w:p w14:paraId="494E2BBB" w14:textId="77EE2077" w:rsidR="00D3180C" w:rsidRPr="007323EA" w:rsidRDefault="00D3180C" w:rsidP="001E089D">
            <w:pPr>
              <w:tabs>
                <w:tab w:val="left" w:pos="1418"/>
              </w:tabs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7323EA">
              <w:rPr>
                <w:rFonts w:ascii="Bookman Old Style" w:hAnsi="Bookman Old Style"/>
                <w:sz w:val="21"/>
                <w:szCs w:val="21"/>
                <w:lang w:val="id-ID"/>
              </w:rPr>
              <w:t xml:space="preserve">Sebagai panitia kegiatan </w:t>
            </w:r>
            <w:r w:rsidR="001542E2" w:rsidRPr="007323EA">
              <w:rPr>
                <w:rFonts w:ascii="Bookman Old Style" w:hAnsi="Bookman Old Style"/>
                <w:sz w:val="21"/>
                <w:szCs w:val="21"/>
                <w:lang w:val="id-ID"/>
              </w:rPr>
              <w:t>Bimbingan</w:t>
            </w:r>
            <w:r w:rsidR="001542E2" w:rsidRPr="007323EA">
              <w:rPr>
                <w:rFonts w:ascii="Bookman Old Style" w:hAnsi="Bookman Old Style"/>
                <w:sz w:val="21"/>
                <w:szCs w:val="21"/>
              </w:rPr>
              <w:t xml:space="preserve"> Teknis Penyelesaian Administrasi Perkara secara Elektronik di Lingkungan Pengadilan</w:t>
            </w:r>
            <w:r w:rsidR="001542E2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="001542E2" w:rsidRPr="007323EA">
              <w:rPr>
                <w:rFonts w:ascii="Bookman Old Style" w:hAnsi="Bookman Old Style"/>
                <w:sz w:val="21"/>
                <w:szCs w:val="21"/>
              </w:rPr>
              <w:t>Tinggi Agama Padang</w:t>
            </w:r>
            <w:r w:rsidR="001542E2" w:rsidRPr="007323EA">
              <w:rPr>
                <w:rFonts w:ascii="Bookman Old Style" w:hAnsi="Bookman Old Style"/>
                <w:sz w:val="21"/>
                <w:szCs w:val="21"/>
                <w:lang w:val="id-ID"/>
              </w:rPr>
              <w:t xml:space="preserve"> </w:t>
            </w:r>
            <w:r w:rsidRPr="007323EA">
              <w:rPr>
                <w:rFonts w:ascii="Bookman Old Style" w:hAnsi="Bookman Old Style"/>
                <w:sz w:val="21"/>
                <w:szCs w:val="21"/>
                <w:lang w:val="id-ID"/>
              </w:rPr>
              <w:t xml:space="preserve">pada tanggal </w:t>
            </w:r>
            <w:r w:rsidR="001542E2">
              <w:rPr>
                <w:rFonts w:ascii="Bookman Old Style" w:hAnsi="Bookman Old Style"/>
                <w:sz w:val="21"/>
                <w:szCs w:val="21"/>
              </w:rPr>
              <w:t>10 April 2023</w:t>
            </w:r>
            <w:r w:rsidRPr="007323EA">
              <w:rPr>
                <w:rFonts w:ascii="Bookman Old Style" w:hAnsi="Bookman Old Style"/>
                <w:sz w:val="21"/>
                <w:szCs w:val="21"/>
                <w:lang w:val="id-ID"/>
              </w:rPr>
              <w:t xml:space="preserve"> di Hotel Pangeran City, Jl. Dobi No.3-5 Padang;</w:t>
            </w:r>
          </w:p>
        </w:tc>
      </w:tr>
      <w:tr w:rsidR="00D3180C" w:rsidRPr="007323EA" w14:paraId="6B70CABC" w14:textId="77777777" w:rsidTr="00E64B44">
        <w:trPr>
          <w:gridAfter w:val="1"/>
          <w:wAfter w:w="599" w:type="dxa"/>
        </w:trPr>
        <w:tc>
          <w:tcPr>
            <w:tcW w:w="1555" w:type="dxa"/>
          </w:tcPr>
          <w:p w14:paraId="77E39C50" w14:textId="77777777" w:rsidR="00D3180C" w:rsidRPr="007323EA" w:rsidRDefault="00D3180C" w:rsidP="001E089D">
            <w:pPr>
              <w:tabs>
                <w:tab w:val="left" w:pos="1418"/>
              </w:tabs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7323EA">
              <w:rPr>
                <w:rFonts w:ascii="Bookman Old Style" w:hAnsi="Bookman Old Style"/>
                <w:sz w:val="21"/>
                <w:szCs w:val="21"/>
                <w:lang w:val="id-ID"/>
              </w:rPr>
              <w:t>Kedua</w:t>
            </w:r>
          </w:p>
        </w:tc>
        <w:tc>
          <w:tcPr>
            <w:tcW w:w="287" w:type="dxa"/>
          </w:tcPr>
          <w:p w14:paraId="71F09E9F" w14:textId="77777777" w:rsidR="00D3180C" w:rsidRPr="007323EA" w:rsidRDefault="00D3180C" w:rsidP="001E089D">
            <w:pPr>
              <w:tabs>
                <w:tab w:val="left" w:pos="1418"/>
              </w:tabs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7323EA">
              <w:rPr>
                <w:rFonts w:ascii="Bookman Old Style" w:hAnsi="Bookman Old Style"/>
                <w:sz w:val="21"/>
                <w:szCs w:val="21"/>
                <w:lang w:val="id-ID"/>
              </w:rPr>
              <w:t>:</w:t>
            </w:r>
          </w:p>
        </w:tc>
        <w:tc>
          <w:tcPr>
            <w:tcW w:w="7198" w:type="dxa"/>
          </w:tcPr>
          <w:p w14:paraId="370239D1" w14:textId="0B361E74" w:rsidR="00D3180C" w:rsidRPr="007323EA" w:rsidRDefault="00D3180C" w:rsidP="001E089D">
            <w:pPr>
              <w:tabs>
                <w:tab w:val="left" w:pos="1418"/>
              </w:tabs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7323EA">
              <w:rPr>
                <w:rFonts w:ascii="Bookman Old Style" w:hAnsi="Bookman Old Style"/>
                <w:sz w:val="21"/>
                <w:szCs w:val="21"/>
                <w:lang w:val="id-ID"/>
              </w:rPr>
              <w:t>Biaya perjalanan dinas berupa uang harian dalam kegiatan ini dibebankan pada DIPA Pengadilan Tinggi Agama Padang Tahun 2022</w:t>
            </w:r>
            <w:r w:rsidR="00C346E2" w:rsidRPr="007323EA">
              <w:rPr>
                <w:rFonts w:ascii="Bookman Old Style" w:hAnsi="Bookman Old Style"/>
                <w:sz w:val="21"/>
                <w:szCs w:val="21"/>
              </w:rPr>
              <w:t>.</w:t>
            </w:r>
          </w:p>
        </w:tc>
      </w:tr>
    </w:tbl>
    <w:p w14:paraId="55562405" w14:textId="3AB9EF93" w:rsidR="00FC4564" w:rsidRPr="007323EA" w:rsidRDefault="00FC4564" w:rsidP="00FC4564">
      <w:pPr>
        <w:rPr>
          <w:rFonts w:ascii="Bookman Old Style" w:hAnsi="Bookman Old Style"/>
          <w:sz w:val="21"/>
          <w:szCs w:val="21"/>
          <w:lang w:val="id-ID"/>
        </w:rPr>
      </w:pPr>
    </w:p>
    <w:p w14:paraId="21916433" w14:textId="4C67A7DB" w:rsidR="00CA51AB" w:rsidRPr="001542E2" w:rsidRDefault="00EC24E3" w:rsidP="001E089D">
      <w:pPr>
        <w:ind w:left="4320" w:firstLine="720"/>
        <w:rPr>
          <w:rFonts w:ascii="Bookman Old Style" w:hAnsi="Bookman Old Style"/>
          <w:sz w:val="21"/>
          <w:szCs w:val="21"/>
        </w:rPr>
      </w:pPr>
      <w:r w:rsidRPr="007323EA">
        <w:rPr>
          <w:rFonts w:ascii="Bookman Old Style" w:hAnsi="Bookman Old Style"/>
          <w:sz w:val="21"/>
          <w:szCs w:val="21"/>
          <w:lang w:val="id-ID"/>
        </w:rPr>
        <w:t xml:space="preserve">Padang, </w:t>
      </w:r>
      <w:r w:rsidR="001542E2">
        <w:rPr>
          <w:rFonts w:ascii="Bookman Old Style" w:hAnsi="Bookman Old Style"/>
          <w:sz w:val="21"/>
          <w:szCs w:val="21"/>
        </w:rPr>
        <w:t>6 April 2023</w:t>
      </w:r>
    </w:p>
    <w:p w14:paraId="61BDB6F1" w14:textId="34C45A30" w:rsidR="00CA51AB" w:rsidRPr="001542E2" w:rsidRDefault="00EC24E3" w:rsidP="001E089D">
      <w:pPr>
        <w:ind w:left="4320" w:firstLine="720"/>
        <w:rPr>
          <w:rFonts w:ascii="Bookman Old Style" w:hAnsi="Bookman Old Style"/>
          <w:bCs/>
          <w:sz w:val="21"/>
          <w:szCs w:val="21"/>
          <w:lang w:val="id-ID"/>
        </w:rPr>
      </w:pPr>
      <w:r w:rsidRPr="001542E2">
        <w:rPr>
          <w:rFonts w:ascii="Bookman Old Style" w:hAnsi="Bookman Old Style"/>
          <w:bCs/>
          <w:sz w:val="21"/>
          <w:szCs w:val="21"/>
          <w:lang w:val="id-ID"/>
        </w:rPr>
        <w:t>Ketua,</w:t>
      </w:r>
    </w:p>
    <w:p w14:paraId="46202127" w14:textId="49590467" w:rsidR="00CA51AB" w:rsidRPr="001542E2" w:rsidRDefault="00CA51AB" w:rsidP="001E089D">
      <w:pPr>
        <w:ind w:left="6480"/>
        <w:rPr>
          <w:rFonts w:ascii="Bookman Old Style" w:hAnsi="Bookman Old Style"/>
          <w:bCs/>
          <w:sz w:val="21"/>
          <w:szCs w:val="21"/>
          <w:lang w:val="id-ID"/>
        </w:rPr>
      </w:pPr>
    </w:p>
    <w:p w14:paraId="59A4BAB2" w14:textId="6B8CED08" w:rsidR="00CA51AB" w:rsidRPr="001542E2" w:rsidRDefault="00CA51AB" w:rsidP="001E089D">
      <w:pPr>
        <w:ind w:left="6480"/>
        <w:rPr>
          <w:rFonts w:ascii="Bookman Old Style" w:hAnsi="Bookman Old Style"/>
          <w:bCs/>
          <w:sz w:val="21"/>
          <w:szCs w:val="21"/>
          <w:lang w:val="id-ID"/>
        </w:rPr>
      </w:pPr>
    </w:p>
    <w:p w14:paraId="1F9B1D3A" w14:textId="5E9038FD" w:rsidR="00CA51AB" w:rsidRPr="001542E2" w:rsidRDefault="00CA51AB" w:rsidP="001E089D">
      <w:pPr>
        <w:ind w:left="6480"/>
        <w:rPr>
          <w:rFonts w:ascii="Bookman Old Style" w:hAnsi="Bookman Old Style"/>
          <w:bCs/>
          <w:sz w:val="21"/>
          <w:szCs w:val="21"/>
        </w:rPr>
      </w:pPr>
    </w:p>
    <w:p w14:paraId="1CBCF664" w14:textId="77777777" w:rsidR="00CA51AB" w:rsidRPr="001542E2" w:rsidRDefault="00CA51AB" w:rsidP="001E089D">
      <w:pPr>
        <w:ind w:left="6480"/>
        <w:rPr>
          <w:rFonts w:ascii="Bookman Old Style" w:hAnsi="Bookman Old Style"/>
          <w:bCs/>
          <w:sz w:val="21"/>
          <w:szCs w:val="21"/>
        </w:rPr>
      </w:pPr>
    </w:p>
    <w:p w14:paraId="4830DFD3" w14:textId="65D8E264" w:rsidR="00EC24E3" w:rsidRPr="001542E2" w:rsidRDefault="00EC24E3" w:rsidP="001E089D">
      <w:pPr>
        <w:ind w:left="4320" w:firstLine="720"/>
        <w:rPr>
          <w:rFonts w:ascii="Bookman Old Style" w:hAnsi="Bookman Old Style"/>
          <w:bCs/>
          <w:sz w:val="21"/>
          <w:szCs w:val="21"/>
          <w:lang w:val="id-ID"/>
        </w:rPr>
      </w:pPr>
      <w:r w:rsidRPr="001542E2">
        <w:rPr>
          <w:rFonts w:ascii="Bookman Old Style" w:hAnsi="Bookman Old Style"/>
          <w:bCs/>
          <w:sz w:val="21"/>
          <w:szCs w:val="21"/>
          <w:lang w:val="id-ID"/>
        </w:rPr>
        <w:t>Dr. Drs. H. Pelmizar M.H.I.</w:t>
      </w:r>
    </w:p>
    <w:p w14:paraId="609123E7" w14:textId="2C8B31F7" w:rsidR="001542E2" w:rsidRPr="001542E2" w:rsidRDefault="001542E2" w:rsidP="001E089D">
      <w:pPr>
        <w:ind w:left="4320" w:firstLine="720"/>
        <w:rPr>
          <w:rFonts w:ascii="Bookman Old Style" w:hAnsi="Bookman Old Style"/>
          <w:bCs/>
          <w:sz w:val="21"/>
          <w:szCs w:val="21"/>
        </w:rPr>
      </w:pPr>
      <w:r w:rsidRPr="001542E2">
        <w:rPr>
          <w:rFonts w:ascii="Bookman Old Style" w:hAnsi="Bookman Old Style"/>
          <w:bCs/>
          <w:sz w:val="21"/>
          <w:szCs w:val="21"/>
        </w:rPr>
        <w:t>NIP. 195611121981031009</w:t>
      </w:r>
    </w:p>
    <w:p w14:paraId="127F58D7" w14:textId="6AD5757D" w:rsidR="00562359" w:rsidRPr="007323EA" w:rsidRDefault="00562359" w:rsidP="001E089D">
      <w:pPr>
        <w:tabs>
          <w:tab w:val="left" w:pos="1418"/>
        </w:tabs>
        <w:jc w:val="both"/>
        <w:rPr>
          <w:rFonts w:ascii="Bookman Old Style" w:hAnsi="Bookman Old Style"/>
          <w:sz w:val="21"/>
          <w:szCs w:val="21"/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0"/>
      </w:tblGrid>
      <w:tr w:rsidR="001E02E2" w:rsidRPr="007323EA" w14:paraId="2D469A5E" w14:textId="77777777" w:rsidTr="00B015E8">
        <w:tc>
          <w:tcPr>
            <w:tcW w:w="9040" w:type="dxa"/>
          </w:tcPr>
          <w:p w14:paraId="0C6FABE9" w14:textId="77777777" w:rsidR="001542E2" w:rsidRPr="001542E2" w:rsidRDefault="001542E2" w:rsidP="001E089D">
            <w:pPr>
              <w:ind w:left="-105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1542E2">
              <w:rPr>
                <w:rFonts w:ascii="Bookman Old Style" w:hAnsi="Bookman Old Style" w:cs="Arial"/>
                <w:sz w:val="20"/>
                <w:szCs w:val="20"/>
              </w:rPr>
              <w:t>Tembusan</w:t>
            </w:r>
          </w:p>
          <w:p w14:paraId="611E76E5" w14:textId="16590A3E" w:rsidR="002609AE" w:rsidRPr="001E089D" w:rsidRDefault="001542E2" w:rsidP="001E089D">
            <w:pPr>
              <w:ind w:left="-105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Yth. </w:t>
            </w:r>
            <w:r w:rsidRPr="001542E2">
              <w:rPr>
                <w:rFonts w:ascii="Bookman Old Style" w:hAnsi="Bookman Old Style" w:cs="Arial"/>
                <w:sz w:val="20"/>
                <w:szCs w:val="20"/>
              </w:rPr>
              <w:t>Direktur Jenderal Badan Peradilan Agama Mahkamah Agung RI</w:t>
            </w:r>
          </w:p>
        </w:tc>
      </w:tr>
    </w:tbl>
    <w:p w14:paraId="29A2AEF2" w14:textId="24A212B5" w:rsidR="00606787" w:rsidRDefault="00606787" w:rsidP="00606787">
      <w:pPr>
        <w:tabs>
          <w:tab w:val="left" w:pos="1418"/>
        </w:tabs>
        <w:spacing w:line="276" w:lineRule="auto"/>
        <w:jc w:val="both"/>
        <w:rPr>
          <w:rFonts w:ascii="Bookman Old Style" w:hAnsi="Bookman Old Style"/>
          <w:sz w:val="22"/>
          <w:szCs w:val="22"/>
          <w:lang w:val="id-ID"/>
        </w:rPr>
      </w:pPr>
    </w:p>
    <w:sectPr w:rsidR="00606787" w:rsidSect="007F437B">
      <w:pgSz w:w="12240" w:h="18720" w:code="14"/>
      <w:pgMar w:top="673" w:right="1417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1AB"/>
    <w:rsid w:val="0006594F"/>
    <w:rsid w:val="00075688"/>
    <w:rsid w:val="00077BFF"/>
    <w:rsid w:val="000860DA"/>
    <w:rsid w:val="000A3408"/>
    <w:rsid w:val="000D3A91"/>
    <w:rsid w:val="000F4216"/>
    <w:rsid w:val="00114E6F"/>
    <w:rsid w:val="00153FA6"/>
    <w:rsid w:val="001542E2"/>
    <w:rsid w:val="00157C75"/>
    <w:rsid w:val="00174659"/>
    <w:rsid w:val="001C1B15"/>
    <w:rsid w:val="001C46B8"/>
    <w:rsid w:val="001C78BA"/>
    <w:rsid w:val="001E02E2"/>
    <w:rsid w:val="001E089D"/>
    <w:rsid w:val="001E5A88"/>
    <w:rsid w:val="001E6BE6"/>
    <w:rsid w:val="0020104D"/>
    <w:rsid w:val="00222153"/>
    <w:rsid w:val="00227122"/>
    <w:rsid w:val="0024066E"/>
    <w:rsid w:val="002609AE"/>
    <w:rsid w:val="002D45F0"/>
    <w:rsid w:val="002F4537"/>
    <w:rsid w:val="00377F52"/>
    <w:rsid w:val="00394C40"/>
    <w:rsid w:val="003974A3"/>
    <w:rsid w:val="003D028F"/>
    <w:rsid w:val="003E619E"/>
    <w:rsid w:val="00400296"/>
    <w:rsid w:val="00420D5B"/>
    <w:rsid w:val="00441518"/>
    <w:rsid w:val="004C7126"/>
    <w:rsid w:val="004E56B9"/>
    <w:rsid w:val="00523E38"/>
    <w:rsid w:val="00537BC8"/>
    <w:rsid w:val="00562359"/>
    <w:rsid w:val="00581CA4"/>
    <w:rsid w:val="005A3903"/>
    <w:rsid w:val="005A782A"/>
    <w:rsid w:val="005B22DF"/>
    <w:rsid w:val="005B2E9B"/>
    <w:rsid w:val="005C32DE"/>
    <w:rsid w:val="00606787"/>
    <w:rsid w:val="006428C6"/>
    <w:rsid w:val="00644414"/>
    <w:rsid w:val="00664846"/>
    <w:rsid w:val="00680CE0"/>
    <w:rsid w:val="00686B28"/>
    <w:rsid w:val="00705353"/>
    <w:rsid w:val="00712F34"/>
    <w:rsid w:val="00713582"/>
    <w:rsid w:val="007162F1"/>
    <w:rsid w:val="0072763B"/>
    <w:rsid w:val="007323EA"/>
    <w:rsid w:val="0077320E"/>
    <w:rsid w:val="00776285"/>
    <w:rsid w:val="007B6324"/>
    <w:rsid w:val="007E25AB"/>
    <w:rsid w:val="007F437B"/>
    <w:rsid w:val="007F509B"/>
    <w:rsid w:val="00831F5B"/>
    <w:rsid w:val="00842BB4"/>
    <w:rsid w:val="00850351"/>
    <w:rsid w:val="008535CB"/>
    <w:rsid w:val="00853D13"/>
    <w:rsid w:val="00883A31"/>
    <w:rsid w:val="008A1129"/>
    <w:rsid w:val="008A71EB"/>
    <w:rsid w:val="008C3A1D"/>
    <w:rsid w:val="00994063"/>
    <w:rsid w:val="00997456"/>
    <w:rsid w:val="009A23AE"/>
    <w:rsid w:val="009D5975"/>
    <w:rsid w:val="00A31A08"/>
    <w:rsid w:val="00A40EBE"/>
    <w:rsid w:val="00A468BC"/>
    <w:rsid w:val="00A60DCE"/>
    <w:rsid w:val="00A73379"/>
    <w:rsid w:val="00A916F5"/>
    <w:rsid w:val="00AB16CE"/>
    <w:rsid w:val="00AE7E5F"/>
    <w:rsid w:val="00AF6C24"/>
    <w:rsid w:val="00AF6F53"/>
    <w:rsid w:val="00AF7D36"/>
    <w:rsid w:val="00B00767"/>
    <w:rsid w:val="00B015E8"/>
    <w:rsid w:val="00B230B0"/>
    <w:rsid w:val="00B45B42"/>
    <w:rsid w:val="00B46362"/>
    <w:rsid w:val="00B464D7"/>
    <w:rsid w:val="00B974FE"/>
    <w:rsid w:val="00BA035E"/>
    <w:rsid w:val="00BC6235"/>
    <w:rsid w:val="00C346E2"/>
    <w:rsid w:val="00CA51AB"/>
    <w:rsid w:val="00CB0631"/>
    <w:rsid w:val="00CD1CF3"/>
    <w:rsid w:val="00CD2029"/>
    <w:rsid w:val="00CE3E3A"/>
    <w:rsid w:val="00CF0123"/>
    <w:rsid w:val="00D00374"/>
    <w:rsid w:val="00D047D7"/>
    <w:rsid w:val="00D11533"/>
    <w:rsid w:val="00D3180C"/>
    <w:rsid w:val="00D9156F"/>
    <w:rsid w:val="00D92C60"/>
    <w:rsid w:val="00DC1AC7"/>
    <w:rsid w:val="00DC58A0"/>
    <w:rsid w:val="00DD3520"/>
    <w:rsid w:val="00E16E1B"/>
    <w:rsid w:val="00E22788"/>
    <w:rsid w:val="00E24E52"/>
    <w:rsid w:val="00E5618D"/>
    <w:rsid w:val="00E56F15"/>
    <w:rsid w:val="00E64B44"/>
    <w:rsid w:val="00E80B21"/>
    <w:rsid w:val="00EC0417"/>
    <w:rsid w:val="00EC24E3"/>
    <w:rsid w:val="00EE44E1"/>
    <w:rsid w:val="00EF368E"/>
    <w:rsid w:val="00F90CA0"/>
    <w:rsid w:val="00F9173B"/>
    <w:rsid w:val="00FC4564"/>
    <w:rsid w:val="00FD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48CF7"/>
  <w15:chartTrackingRefBased/>
  <w15:docId w15:val="{9ED335A1-03DB-4368-95F4-3BD9A3A2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51AB"/>
    <w:rPr>
      <w:color w:val="0000FF"/>
      <w:u w:val="single"/>
    </w:rPr>
  </w:style>
  <w:style w:type="table" w:styleId="TableGrid">
    <w:name w:val="Table Grid"/>
    <w:basedOn w:val="TableNormal"/>
    <w:uiPriority w:val="39"/>
    <w:rsid w:val="00077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4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ta-padang.go.i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pta-padang.go.id" TargetMode="External"/><Relationship Id="rId5" Type="http://schemas.openxmlformats.org/officeDocument/2006/relationships/hyperlink" Target="http://www.pta-padang.go.id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Mursyidah mursyidah</cp:lastModifiedBy>
  <cp:revision>4</cp:revision>
  <cp:lastPrinted>2023-01-04T01:44:00Z</cp:lastPrinted>
  <dcterms:created xsi:type="dcterms:W3CDTF">2023-04-06T04:47:00Z</dcterms:created>
  <dcterms:modified xsi:type="dcterms:W3CDTF">2023-04-06T05:06:00Z</dcterms:modified>
</cp:coreProperties>
</file>