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419F" w14:textId="3B794F49" w:rsidR="000A4BD0" w:rsidRP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MAHKAMAH AGUNG REPUBLIK INDONESIA</w:t>
      </w:r>
    </w:p>
    <w:p w14:paraId="1D09E268" w14:textId="35A467A6" w:rsidR="00727EC3" w:rsidRP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DIREKTORAT JENDERAL BADAN PERADILAN AGAMA</w:t>
      </w:r>
    </w:p>
    <w:p w14:paraId="123E475E" w14:textId="4E6D4DFE" w:rsid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PENGADILAN TINGGI AGAMA PADANG</w:t>
      </w:r>
    </w:p>
    <w:p w14:paraId="12EBB4ED" w14:textId="0288D0FB" w:rsid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FA63C02" w14:textId="0E7B050E" w:rsidR="00727EC3" w:rsidRPr="00B20C58" w:rsidRDefault="00727EC3" w:rsidP="00727EC3">
      <w:pPr>
        <w:spacing w:after="0" w:line="240" w:lineRule="auto"/>
        <w:jc w:val="center"/>
        <w:rPr>
          <w:rFonts w:ascii="Bookman Old Style" w:hAnsi="Bookman Old Style" w:cs="Arial"/>
          <w:b/>
          <w:bCs/>
          <w:lang w:val="en-GB"/>
        </w:rPr>
      </w:pPr>
      <w:r w:rsidRPr="00B20C58">
        <w:rPr>
          <w:rFonts w:ascii="Bookman Old Style" w:hAnsi="Bookman Old Style" w:cs="Arial"/>
          <w:b/>
          <w:bCs/>
          <w:lang w:val="en-GB"/>
        </w:rPr>
        <w:t>NOTA DINAS</w:t>
      </w:r>
    </w:p>
    <w:p w14:paraId="4E0BF9F6" w14:textId="43F53B99" w:rsidR="00727EC3" w:rsidRPr="004A2748" w:rsidRDefault="00727EC3" w:rsidP="00727EC3">
      <w:pPr>
        <w:spacing w:after="0" w:line="240" w:lineRule="auto"/>
        <w:jc w:val="center"/>
        <w:rPr>
          <w:rFonts w:ascii="Bookman Old Style" w:hAnsi="Bookman Old Style" w:cs="Arial"/>
          <w:color w:val="000000" w:themeColor="text1"/>
          <w:lang w:val="en-GB"/>
        </w:rPr>
      </w:pPr>
      <w:r w:rsidRPr="00B20C58">
        <w:rPr>
          <w:rFonts w:ascii="Bookman Old Style" w:hAnsi="Bookman Old Style" w:cs="Arial"/>
          <w:lang w:val="en-GB"/>
        </w:rPr>
        <w:t>Nomor :</w:t>
      </w:r>
      <w:r w:rsidR="006D7FCF">
        <w:rPr>
          <w:rFonts w:ascii="Bookman Old Style" w:hAnsi="Bookman Old Style" w:cs="Arial"/>
          <w:lang w:val="en-GB"/>
        </w:rPr>
        <w:t xml:space="preserve"> </w:t>
      </w:r>
      <w:r w:rsidR="00E64E1F">
        <w:rPr>
          <w:rFonts w:ascii="Bookman Old Style" w:hAnsi="Bookman Old Style"/>
          <w:color w:val="000000" w:themeColor="text1"/>
          <w:shd w:val="clear" w:color="auto" w:fill="FFFFFF"/>
        </w:rPr>
        <w:t xml:space="preserve">         </w:t>
      </w:r>
      <w:r w:rsidR="004A2748" w:rsidRPr="004A2748">
        <w:rPr>
          <w:rFonts w:ascii="Bookman Old Style" w:hAnsi="Bookman Old Style"/>
          <w:color w:val="000000" w:themeColor="text1"/>
          <w:shd w:val="clear" w:color="auto" w:fill="FFFFFF"/>
        </w:rPr>
        <w:t>/SEK.02.PTA.W3-A/PL1.1/</w:t>
      </w:r>
      <w:r w:rsidR="00E64E1F">
        <w:rPr>
          <w:rFonts w:ascii="Bookman Old Style" w:hAnsi="Bookman Old Style"/>
          <w:color w:val="000000" w:themeColor="text1"/>
          <w:shd w:val="clear" w:color="auto" w:fill="FFFFFF"/>
        </w:rPr>
        <w:t>V</w:t>
      </w:r>
      <w:r w:rsidR="004A2748" w:rsidRPr="004A2748">
        <w:rPr>
          <w:rFonts w:ascii="Bookman Old Style" w:hAnsi="Bookman Old Style"/>
          <w:color w:val="000000" w:themeColor="text1"/>
          <w:shd w:val="clear" w:color="auto" w:fill="FFFFFF"/>
        </w:rPr>
        <w:t>/2025</w:t>
      </w:r>
      <w:r w:rsidR="00886464" w:rsidRPr="004A2748">
        <w:rPr>
          <w:rFonts w:ascii="Bookman Old Style" w:hAnsi="Bookman Old Style"/>
          <w:color w:val="000000" w:themeColor="text1"/>
          <w:shd w:val="clear" w:color="auto" w:fill="FFFFFF"/>
        </w:rPr>
        <w:t xml:space="preserve">   </w:t>
      </w:r>
    </w:p>
    <w:p w14:paraId="58FB09F7" w14:textId="42ED8327" w:rsidR="00727EC3" w:rsidRPr="00B20C58" w:rsidRDefault="00727EC3" w:rsidP="00727EC3">
      <w:pPr>
        <w:spacing w:after="0" w:line="240" w:lineRule="auto"/>
        <w:jc w:val="center"/>
        <w:rPr>
          <w:rFonts w:ascii="Bookman Old Style" w:hAnsi="Bookman Old Style" w:cs="Arial"/>
          <w:lang w:val="en-GB"/>
        </w:rPr>
      </w:pPr>
    </w:p>
    <w:p w14:paraId="4094A33E" w14:textId="3780475C" w:rsidR="00727EC3" w:rsidRPr="00B20C58" w:rsidRDefault="00727EC3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Yth</w:t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>: Pejabat Pengadaan Pengadilan Tinggi Agama Padang</w:t>
      </w:r>
    </w:p>
    <w:p w14:paraId="6F3374C8" w14:textId="488EC665" w:rsidR="00727EC3" w:rsidRPr="00B20C58" w:rsidRDefault="00727EC3" w:rsidP="00727EC3">
      <w:pPr>
        <w:tabs>
          <w:tab w:val="left" w:pos="1442"/>
        </w:tabs>
        <w:spacing w:after="0" w:line="240" w:lineRule="auto"/>
        <w:ind w:left="1624" w:hanging="1624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Dari</w:t>
      </w:r>
      <w:r w:rsidRPr="00B20C58">
        <w:rPr>
          <w:rFonts w:ascii="Bookman Old Style" w:hAnsi="Bookman Old Style" w:cs="Arial"/>
          <w:lang w:val="en-GB"/>
        </w:rPr>
        <w:tab/>
        <w:t>: Pejabat Pembuat Komitmen Pengadilan Tinggi Agama Padang</w:t>
      </w:r>
    </w:p>
    <w:p w14:paraId="2C102C57" w14:textId="5373BB1B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Hal</w:t>
      </w:r>
      <w:r w:rsidRPr="00B20C58">
        <w:rPr>
          <w:rFonts w:ascii="Bookman Old Style" w:hAnsi="Bookman Old Style" w:cs="Arial"/>
          <w:lang w:val="en-GB"/>
        </w:rPr>
        <w:tab/>
        <w:t>: Permohonan Pemilihan  Penyedia Paket Pengadaan Jasa</w:t>
      </w:r>
      <w:r w:rsidR="000F731A">
        <w:rPr>
          <w:rFonts w:ascii="Bookman Old Style" w:hAnsi="Bookman Old Style" w:cs="Arial"/>
          <w:lang w:val="en-GB"/>
        </w:rPr>
        <w:t xml:space="preserve"> Konstruksi</w:t>
      </w:r>
      <w:r w:rsidRPr="00B20C58">
        <w:rPr>
          <w:rFonts w:ascii="Bookman Old Style" w:hAnsi="Bookman Old Style" w:cs="Arial"/>
          <w:lang w:val="en-GB"/>
        </w:rPr>
        <w:t xml:space="preserve"> </w:t>
      </w:r>
      <w:r w:rsidR="00940F0E">
        <w:rPr>
          <w:rFonts w:ascii="Bookman Old Style" w:hAnsi="Bookman Old Style" w:cs="Arial"/>
          <w:lang w:val="en-GB"/>
        </w:rPr>
        <w:t>Pelaksana</w:t>
      </w:r>
      <w:r w:rsidRPr="00B20C58">
        <w:rPr>
          <w:rFonts w:ascii="Bookman Old Style" w:hAnsi="Bookman Old Style" w:cs="Arial"/>
          <w:lang w:val="en-GB"/>
        </w:rPr>
        <w:t xml:space="preserve"> Renovasi</w:t>
      </w:r>
      <w:r w:rsidR="00886464">
        <w:rPr>
          <w:rFonts w:ascii="Bookman Old Style" w:hAnsi="Bookman Old Style" w:cs="Arial"/>
          <w:lang w:val="en-GB"/>
        </w:rPr>
        <w:t xml:space="preserve"> Gedung dan Bangunan Renovasi PTSP</w:t>
      </w:r>
      <w:r w:rsidRPr="00B20C58">
        <w:rPr>
          <w:rFonts w:ascii="Bookman Old Style" w:hAnsi="Bookman Old Style" w:cs="Arial"/>
          <w:lang w:val="en-GB"/>
        </w:rPr>
        <w:t xml:space="preserve"> Pengadilan Tinggi Agama Padang</w:t>
      </w:r>
    </w:p>
    <w:p w14:paraId="37173EA8" w14:textId="401D1ABE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Lampiran</w:t>
      </w:r>
      <w:r w:rsidRPr="00B20C58">
        <w:rPr>
          <w:rFonts w:ascii="Bookman Old Style" w:hAnsi="Bookman Old Style" w:cs="Arial"/>
          <w:lang w:val="en-GB"/>
        </w:rPr>
        <w:tab/>
        <w:t>: Satu Berkas</w:t>
      </w:r>
    </w:p>
    <w:p w14:paraId="43F2375B" w14:textId="267A45B4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  <w:r w:rsidRPr="00B20C58">
        <w:rPr>
          <w:rFonts w:ascii="Bookman Old Style" w:hAnsi="Bookman Old Style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6D60" wp14:editId="6B9776BE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5353050" cy="317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5EF8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pt" to="421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14:paraId="15FEAFBD" w14:textId="41C5445E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</w:p>
    <w:p w14:paraId="3797D13A" w14:textId="332B4DF7" w:rsidR="00727EC3" w:rsidRPr="00B20C58" w:rsidRDefault="00727EC3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Sehubungan dengan anggaran Pengadilan Tinggi Agama Padang untuk MAK  WA.1071.EBB.971.051.A.533121,diminta kepada Saudara untuk</w:t>
      </w:r>
      <w:r w:rsidR="006E31EE">
        <w:rPr>
          <w:rFonts w:ascii="Bookman Old Style" w:hAnsi="Bookman Old Style" w:cs="Arial"/>
          <w:lang w:val="en-GB"/>
        </w:rPr>
        <w:t xml:space="preserve"> </w:t>
      </w:r>
      <w:r w:rsidRPr="00B20C58">
        <w:rPr>
          <w:rFonts w:ascii="Bookman Old Style" w:hAnsi="Bookman Old Style" w:cs="Arial"/>
          <w:lang w:val="en-GB"/>
        </w:rPr>
        <w:t xml:space="preserve">melaksanakan: </w:t>
      </w:r>
    </w:p>
    <w:p w14:paraId="3D350D86" w14:textId="6B260D8E" w:rsidR="00B20C58" w:rsidRPr="00B20C58" w:rsidRDefault="00B20C58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</w:p>
    <w:p w14:paraId="0B6E6E05" w14:textId="4B1C0620" w:rsidR="007F4F8B" w:rsidRPr="00B20C58" w:rsidRDefault="007F4F8B" w:rsidP="00B20C58">
      <w:pPr>
        <w:tabs>
          <w:tab w:val="left" w:pos="2835"/>
        </w:tabs>
        <w:spacing w:after="0" w:line="240" w:lineRule="auto"/>
        <w:ind w:left="2977" w:hanging="2977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Nama pake pekerjaan</w:t>
      </w:r>
      <w:r w:rsidRPr="00B20C58">
        <w:rPr>
          <w:rFonts w:ascii="Bookman Old Style" w:hAnsi="Bookman Old Style" w:cs="Arial"/>
          <w:lang w:val="en-GB"/>
        </w:rPr>
        <w:tab/>
        <w:t>:</w:t>
      </w:r>
      <w:r w:rsidR="00B20C58" w:rsidRPr="00B20C58">
        <w:rPr>
          <w:rFonts w:ascii="Bookman Old Style" w:hAnsi="Bookman Old Style" w:cs="Arial"/>
          <w:lang w:val="en-GB"/>
        </w:rPr>
        <w:t xml:space="preserve"> </w:t>
      </w:r>
      <w:r w:rsidR="00BD4DD1" w:rsidRPr="00B20C58">
        <w:rPr>
          <w:rFonts w:ascii="Bookman Old Style" w:hAnsi="Bookman Old Style" w:cs="Arial"/>
          <w:lang w:val="en-GB"/>
        </w:rPr>
        <w:t xml:space="preserve">Pemilihan  Penyedia Paket Pengadaan </w:t>
      </w:r>
      <w:r w:rsidR="000F731A">
        <w:rPr>
          <w:rFonts w:ascii="Bookman Old Style" w:hAnsi="Bookman Old Style" w:cs="Arial"/>
          <w:lang w:val="en-GB"/>
        </w:rPr>
        <w:t xml:space="preserve">Jasa Konstruksi </w:t>
      </w:r>
      <w:r w:rsidR="00940F0E">
        <w:rPr>
          <w:rFonts w:ascii="Bookman Old Style" w:hAnsi="Bookman Old Style" w:cs="Arial"/>
          <w:lang w:val="en-GB"/>
        </w:rPr>
        <w:t>Pelaksana</w:t>
      </w:r>
      <w:r w:rsidR="00BD4DD1" w:rsidRPr="00B20C58">
        <w:rPr>
          <w:rFonts w:ascii="Bookman Old Style" w:hAnsi="Bookman Old Style" w:cs="Arial"/>
          <w:lang w:val="en-GB"/>
        </w:rPr>
        <w:t xml:space="preserve"> Renovasi</w:t>
      </w:r>
      <w:r w:rsidR="00BD4DD1">
        <w:rPr>
          <w:rFonts w:ascii="Bookman Old Style" w:hAnsi="Bookman Old Style" w:cs="Arial"/>
          <w:lang w:val="en-GB"/>
        </w:rPr>
        <w:t xml:space="preserve"> Gedung dan Bangunan Renovasi PTSP</w:t>
      </w:r>
      <w:r w:rsidR="00BD4DD1" w:rsidRPr="00B20C58">
        <w:rPr>
          <w:rFonts w:ascii="Bookman Old Style" w:hAnsi="Bookman Old Style" w:cs="Arial"/>
          <w:lang w:val="en-GB"/>
        </w:rPr>
        <w:t xml:space="preserve"> Pengadilan Tinggi Agama Padang</w:t>
      </w:r>
    </w:p>
    <w:p w14:paraId="4F4312B0" w14:textId="5126EFB5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Nilai Pagu</w:t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Rp. </w:t>
      </w:r>
      <w:r w:rsidR="00BD4DD1">
        <w:rPr>
          <w:rFonts w:ascii="Bookman Old Style" w:hAnsi="Bookman Old Style" w:cs="Arial"/>
          <w:lang w:val="en-GB"/>
        </w:rPr>
        <w:t>297</w:t>
      </w:r>
      <w:r w:rsidRPr="00B20C58">
        <w:rPr>
          <w:rFonts w:ascii="Bookman Old Style" w:hAnsi="Bookman Old Style" w:cs="Arial"/>
          <w:lang w:val="en-GB"/>
        </w:rPr>
        <w:t>.000.000</w:t>
      </w:r>
    </w:p>
    <w:p w14:paraId="33B79DA5" w14:textId="67C2F91F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Nilai HPS</w:t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Rp. </w:t>
      </w:r>
      <w:bookmarkStart w:id="0" w:name="_Hlk198740139"/>
      <w:r w:rsidR="00940F0E">
        <w:rPr>
          <w:rFonts w:ascii="Bookman Old Style" w:hAnsi="Bookman Old Style" w:cs="Arial"/>
          <w:lang w:val="en-GB"/>
        </w:rPr>
        <w:t>199.845.000</w:t>
      </w:r>
      <w:bookmarkEnd w:id="0"/>
    </w:p>
    <w:p w14:paraId="19B79B9E" w14:textId="3A6643B6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Pada SPSE Mahkamah Agung RI</w:t>
      </w:r>
    </w:p>
    <w:p w14:paraId="688FCEB4" w14:textId="6FF9B84A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5A1FD41C" w14:textId="30B74406" w:rsidR="007F4F8B" w:rsidRPr="00B20C58" w:rsidRDefault="007F4F8B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Kami beritahukan bahwa pada SPSE Mahkamah Agung sudah kami upload dokumen HPS, KAK, Draf Kontrak dan uraian singkat pekerjaan.</w:t>
      </w:r>
    </w:p>
    <w:p w14:paraId="5BBA63EC" w14:textId="049F410D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20ACF5AC" w14:textId="42CD8A1B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Demikian disampaikan, atas kerjasamanya kami ucapkan terima kasih</w:t>
      </w:r>
    </w:p>
    <w:p w14:paraId="0D3900AA" w14:textId="7DB6A63B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1A20DFF0" w14:textId="1851650F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Padang, </w:t>
      </w:r>
      <w:r w:rsidR="002433B9">
        <w:rPr>
          <w:rFonts w:ascii="Bookman Old Style" w:hAnsi="Bookman Old Style" w:cs="Arial"/>
          <w:lang w:val="en-GB"/>
        </w:rPr>
        <w:t>1</w:t>
      </w:r>
      <w:r w:rsidR="00E64E1F">
        <w:rPr>
          <w:rFonts w:ascii="Bookman Old Style" w:hAnsi="Bookman Old Style" w:cs="Arial"/>
          <w:lang w:val="en-GB"/>
        </w:rPr>
        <w:t xml:space="preserve">9 </w:t>
      </w:r>
      <w:r w:rsidR="002433B9">
        <w:rPr>
          <w:rFonts w:ascii="Bookman Old Style" w:hAnsi="Bookman Old Style" w:cs="Arial"/>
          <w:lang w:val="en-GB"/>
        </w:rPr>
        <w:t>Mei</w:t>
      </w:r>
      <w:r w:rsidR="00BD4DD1">
        <w:rPr>
          <w:rFonts w:ascii="Bookman Old Style" w:hAnsi="Bookman Old Style" w:cs="Arial"/>
          <w:lang w:val="en-GB"/>
        </w:rPr>
        <w:t xml:space="preserve"> 2025</w:t>
      </w:r>
    </w:p>
    <w:p w14:paraId="42C5CC5B" w14:textId="57C6F673" w:rsidR="00B20C58" w:rsidRPr="00B20C58" w:rsidRDefault="00B20C58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3BE34BF" w14:textId="26A78B68" w:rsidR="007F4F8B" w:rsidRPr="00B20C58" w:rsidRDefault="00940F0E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361C0B">
        <w:rPr>
          <w:rFonts w:ascii="Bookman Old Style" w:hAnsi="Bookman Old Style" w:cs="Arial"/>
          <w:b/>
          <w:bCs/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2FA49CB5" wp14:editId="7EF2C575">
            <wp:simplePos x="0" y="0"/>
            <wp:positionH relativeFrom="column">
              <wp:posOffset>1936750</wp:posOffset>
            </wp:positionH>
            <wp:positionV relativeFrom="paragraph">
              <wp:posOffset>48895</wp:posOffset>
            </wp:positionV>
            <wp:extent cx="1115060" cy="141414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8B" w:rsidRPr="00B20C58">
        <w:rPr>
          <w:rFonts w:ascii="Bookman Old Style" w:hAnsi="Bookman Old Style" w:cs="Arial"/>
          <w:lang w:val="en-GB"/>
        </w:rPr>
        <w:t>Kabag Umum dan Keungan Selaku</w:t>
      </w:r>
    </w:p>
    <w:p w14:paraId="700BD3F9" w14:textId="78AF0F20" w:rsidR="007F4F8B" w:rsidRPr="00B20C58" w:rsidRDefault="00E64E1F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E64E1F">
        <w:rPr>
          <w:rFonts w:ascii="Bookman Old Style" w:hAnsi="Bookman Old Style" w:cs="Arial"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70690E68" wp14:editId="70942A3C">
            <wp:simplePos x="0" y="0"/>
            <wp:positionH relativeFrom="column">
              <wp:posOffset>2126615</wp:posOffset>
            </wp:positionH>
            <wp:positionV relativeFrom="paragraph">
              <wp:posOffset>79375</wp:posOffset>
            </wp:positionV>
            <wp:extent cx="2032000" cy="1031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3497">
                      <a:off x="0" y="0"/>
                      <a:ext cx="2032000" cy="10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8B" w:rsidRPr="00B20C58">
        <w:rPr>
          <w:rFonts w:ascii="Bookman Old Style" w:hAnsi="Bookman Old Style" w:cs="Arial"/>
          <w:lang w:val="en-GB"/>
        </w:rPr>
        <w:t>Pejabat Pembuat Komitmen</w:t>
      </w:r>
    </w:p>
    <w:p w14:paraId="467FF755" w14:textId="37193637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Pengadilan Tinggi Agama Padang</w:t>
      </w:r>
    </w:p>
    <w:p w14:paraId="32321C99" w14:textId="714B8CF0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3C499A47" w14:textId="7EAE4607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00307D1E" w14:textId="5B128C98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637E0E25" w14:textId="572631F6" w:rsidR="00BD4DD1" w:rsidRDefault="00BD4DD1" w:rsidP="00B20C58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30D71DEF" w14:textId="2D7CC53D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  <w:r w:rsidRPr="00B20C58">
        <w:rPr>
          <w:rFonts w:ascii="Bookman Old Style" w:hAnsi="Bookman Old Style" w:cs="Arial"/>
          <w:b/>
          <w:bCs/>
          <w:lang w:val="en-GB"/>
        </w:rPr>
        <w:t xml:space="preserve">Ismail </w:t>
      </w:r>
    </w:p>
    <w:sectPr w:rsidR="007F4F8B" w:rsidRPr="00B20C58" w:rsidSect="00727EC3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3"/>
    <w:rsid w:val="000A4BD0"/>
    <w:rsid w:val="000F731A"/>
    <w:rsid w:val="0023723E"/>
    <w:rsid w:val="002433B9"/>
    <w:rsid w:val="00272492"/>
    <w:rsid w:val="003D6247"/>
    <w:rsid w:val="003E2B1A"/>
    <w:rsid w:val="004A2748"/>
    <w:rsid w:val="005338A8"/>
    <w:rsid w:val="006D7FCF"/>
    <w:rsid w:val="006E31EE"/>
    <w:rsid w:val="00727EC3"/>
    <w:rsid w:val="007F4F8B"/>
    <w:rsid w:val="00886464"/>
    <w:rsid w:val="00940F0E"/>
    <w:rsid w:val="00B20C58"/>
    <w:rsid w:val="00B704FE"/>
    <w:rsid w:val="00BD4DD1"/>
    <w:rsid w:val="00D33272"/>
    <w:rsid w:val="00E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C177"/>
  <w15:chartTrackingRefBased/>
  <w15:docId w15:val="{EE14EEA8-68C9-47FE-97A3-03E3FA58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Ismail</dc:creator>
  <cp:keywords/>
  <dc:description/>
  <cp:lastModifiedBy>MyBook PRO K3</cp:lastModifiedBy>
  <cp:revision>18</cp:revision>
  <cp:lastPrinted>2025-05-21T10:12:00Z</cp:lastPrinted>
  <dcterms:created xsi:type="dcterms:W3CDTF">2023-10-07T01:34:00Z</dcterms:created>
  <dcterms:modified xsi:type="dcterms:W3CDTF">2025-05-21T10:18:00Z</dcterms:modified>
</cp:coreProperties>
</file>