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A5FD6" w:rsidRPr="00945EF2" w:rsidRDefault="00AD33AC" w:rsidP="00945EF2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945EF2" w:rsidRPr="006B53A4" w:rsidRDefault="00945EF2" w:rsidP="00945EF2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73796B">
        <w:rPr>
          <w:rFonts w:ascii="Bookman Old Style" w:hAnsi="Bookman Old Style"/>
          <w:sz w:val="22"/>
          <w:szCs w:val="22"/>
          <w:lang w:val="sv-SE"/>
        </w:rPr>
        <w:t>1051</w:t>
      </w:r>
      <w:r w:rsidR="00D43E4B"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="00D43E4B">
        <w:rPr>
          <w:rFonts w:ascii="Bookman Old Style" w:hAnsi="Bookman Old Style"/>
          <w:sz w:val="22"/>
          <w:szCs w:val="22"/>
          <w:lang w:val="sv-SE"/>
        </w:rPr>
        <w:t>1.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D43E4B">
        <w:rPr>
          <w:rFonts w:ascii="Bookman Old Style" w:hAnsi="Bookman Old Style"/>
          <w:sz w:val="22"/>
          <w:szCs w:val="22"/>
          <w:lang w:val="sv-SE"/>
        </w:rPr>
        <w:t>/</w:t>
      </w:r>
      <w:r w:rsidR="00C55BE7">
        <w:rPr>
          <w:rFonts w:ascii="Bookman Old Style" w:hAnsi="Bookman Old Style"/>
          <w:sz w:val="22"/>
          <w:szCs w:val="22"/>
          <w:lang w:val="sv-SE"/>
        </w:rPr>
        <w:t>I</w:t>
      </w:r>
      <w:r w:rsidR="0073796B">
        <w:rPr>
          <w:rFonts w:ascii="Bookman Old Style" w:hAnsi="Bookman Old Style"/>
          <w:sz w:val="22"/>
          <w:szCs w:val="22"/>
          <w:lang w:val="sv-SE"/>
        </w:rPr>
        <w:t>I</w:t>
      </w:r>
      <w:r w:rsidR="00C43619">
        <w:rPr>
          <w:rFonts w:ascii="Bookman Old Style" w:hAnsi="Bookman Old Style"/>
          <w:sz w:val="22"/>
          <w:szCs w:val="22"/>
          <w:lang w:val="sv-SE"/>
        </w:rPr>
        <w:t>I</w:t>
      </w:r>
      <w:r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73796B">
        <w:rPr>
          <w:rFonts w:ascii="Bookman Old Style" w:hAnsi="Bookman Old Style"/>
          <w:sz w:val="22"/>
          <w:szCs w:val="22"/>
          <w:lang w:val="sv-SE"/>
        </w:rPr>
        <w:t>07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73796B">
        <w:rPr>
          <w:rFonts w:ascii="Bookman Old Style" w:hAnsi="Bookman Old Style"/>
          <w:sz w:val="22"/>
          <w:szCs w:val="22"/>
          <w:lang w:val="sv-SE"/>
        </w:rPr>
        <w:t>Maret 20</w:t>
      </w:r>
      <w:r w:rsidR="00F20C93">
        <w:rPr>
          <w:rFonts w:ascii="Bookman Old Style" w:hAnsi="Bookman Old Style"/>
          <w:sz w:val="22"/>
          <w:szCs w:val="22"/>
        </w:rPr>
        <w:t>24</w:t>
      </w:r>
    </w:p>
    <w:p w:rsidR="00945EF2" w:rsidRPr="00194DED" w:rsidRDefault="00945EF2" w:rsidP="00945EF2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</w:t>
      </w:r>
      <w:bookmarkStart w:id="0" w:name="_GoBack"/>
      <w:bookmarkEnd w:id="0"/>
      <w:r w:rsidRPr="004F3BE9">
        <w:rPr>
          <w:rFonts w:ascii="Bookman Old Style" w:hAnsi="Bookman Old Style"/>
          <w:sz w:val="22"/>
          <w:szCs w:val="22"/>
          <w:lang w:val="id-ID"/>
        </w:rPr>
        <w:t>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945EF2" w:rsidRPr="004033A6" w:rsidRDefault="00945EF2" w:rsidP="00945EF2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Daftar Potongan </w:t>
      </w:r>
      <w:r>
        <w:rPr>
          <w:rFonts w:ascii="Bookman Old Style" w:hAnsi="Bookman Old Style"/>
          <w:sz w:val="22"/>
          <w:szCs w:val="22"/>
          <w:lang w:val="en-ID"/>
        </w:rPr>
        <w:t>Remunerasi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73796B">
        <w:rPr>
          <w:rFonts w:ascii="Bookman Old Style" w:hAnsi="Bookman Old Style"/>
          <w:sz w:val="22"/>
          <w:szCs w:val="22"/>
          <w:lang w:val="en-ID"/>
        </w:rPr>
        <w:t>Maret</w:t>
      </w:r>
      <w:r w:rsidR="00F20C93">
        <w:rPr>
          <w:rFonts w:ascii="Bookman Old Style" w:hAnsi="Bookman Old Style"/>
          <w:sz w:val="22"/>
          <w:szCs w:val="22"/>
          <w:lang w:val="en-ID"/>
        </w:rPr>
        <w:t xml:space="preserve"> 2024</w:t>
      </w:r>
    </w:p>
    <w:p w:rsidR="00945EF2" w:rsidRDefault="00945EF2" w:rsidP="00945EF2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945EF2" w:rsidRDefault="00945EF2" w:rsidP="00945EF2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>Kepala Cabang</w:t>
      </w:r>
      <w:r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sz w:val="22"/>
          <w:szCs w:val="22"/>
        </w:rPr>
        <w:t xml:space="preserve"> Indonesia KCP Padang</w:t>
      </w:r>
    </w:p>
    <w:p w:rsidR="00945EF2" w:rsidRPr="006174E4" w:rsidRDefault="00945EF2" w:rsidP="00945EF2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>
        <w:rPr>
          <w:rFonts w:ascii="Bookman Old Style" w:hAnsi="Bookman Old Style"/>
          <w:b w:val="0"/>
          <w:sz w:val="22"/>
          <w:szCs w:val="22"/>
        </w:rPr>
        <w:t>Ulak Karang</w:t>
      </w:r>
    </w:p>
    <w:p w:rsidR="00945EF2" w:rsidRPr="00945EF2" w:rsidRDefault="00945EF2" w:rsidP="00945EF2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945EF2" w:rsidRPr="00763883" w:rsidRDefault="00945EF2" w:rsidP="00945EF2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45EF2" w:rsidRPr="00763883" w:rsidRDefault="00945EF2" w:rsidP="00945EF2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Indonesia KCP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</w:t>
      </w:r>
      <w:r>
        <w:rPr>
          <w:rFonts w:ascii="Bookman Old Style" w:hAnsi="Bookman Old Style"/>
          <w:b w:val="0"/>
          <w:bCs w:val="0"/>
          <w:sz w:val="22"/>
          <w:szCs w:val="22"/>
        </w:rPr>
        <w:t>Remunerasi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Pegawai kami pada 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73796B">
        <w:rPr>
          <w:rFonts w:ascii="Bookman Old Style" w:hAnsi="Bookman Old Style"/>
          <w:b w:val="0"/>
          <w:bCs w:val="0"/>
          <w:sz w:val="22"/>
          <w:szCs w:val="22"/>
        </w:rPr>
        <w:t>Maret</w:t>
      </w:r>
      <w:r w:rsidR="00F20C93">
        <w:rPr>
          <w:rFonts w:ascii="Bookman Old Style" w:hAnsi="Bookman Old Style"/>
          <w:b w:val="0"/>
          <w:bCs w:val="0"/>
          <w:sz w:val="22"/>
          <w:szCs w:val="22"/>
        </w:rPr>
        <w:t xml:space="preserve"> 2024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73796B">
        <w:rPr>
          <w:rFonts w:ascii="Bookman Old Style" w:hAnsi="Bookman Old Style"/>
          <w:b w:val="0"/>
          <w:bCs w:val="0"/>
          <w:sz w:val="22"/>
          <w:szCs w:val="22"/>
        </w:rPr>
        <w:t>21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73796B">
        <w:rPr>
          <w:rFonts w:ascii="Bookman Old Style" w:hAnsi="Bookman Old Style"/>
          <w:b w:val="0"/>
          <w:bCs w:val="0"/>
          <w:sz w:val="22"/>
          <w:szCs w:val="22"/>
        </w:rPr>
        <w:t>730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73796B">
        <w:rPr>
          <w:rFonts w:ascii="Bookman Old Style" w:hAnsi="Bookman Old Style"/>
          <w:b w:val="0"/>
          <w:bCs w:val="0"/>
          <w:sz w:val="22"/>
          <w:szCs w:val="22"/>
        </w:rPr>
        <w:t>928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73796B">
        <w:rPr>
          <w:rFonts w:ascii="Bookman Old Style" w:hAnsi="Bookman Old Style"/>
          <w:b w:val="0"/>
          <w:bCs w:val="0"/>
          <w:sz w:val="22"/>
          <w:szCs w:val="22"/>
        </w:rPr>
        <w:t>21.730.928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Indonesia KCP Padang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945EF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945EF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945EF2" w:rsidRPr="002774EA" w:rsidRDefault="00945EF2" w:rsidP="00945EF2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</w:rPr>
        <w:t>Wassalam,</w:t>
      </w:r>
    </w:p>
    <w:p w:rsidR="00945EF2" w:rsidRDefault="00945EF2" w:rsidP="00945EF2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945EF2" w:rsidRDefault="00945EF2" w:rsidP="00945EF2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Pr="00945EF2" w:rsidRDefault="00945EF2" w:rsidP="00945EF2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sectPr w:rsidR="00945EF2" w:rsidRPr="00945EF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B2" w:rsidRDefault="00DD06B2" w:rsidP="00D16242">
      <w:r>
        <w:separator/>
      </w:r>
    </w:p>
  </w:endnote>
  <w:endnote w:type="continuationSeparator" w:id="0">
    <w:p w:rsidR="00DD06B2" w:rsidRDefault="00DD06B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B2" w:rsidRDefault="00DD06B2" w:rsidP="00D16242">
      <w:r>
        <w:separator/>
      </w:r>
    </w:p>
  </w:footnote>
  <w:footnote w:type="continuationSeparator" w:id="0">
    <w:p w:rsidR="00DD06B2" w:rsidRDefault="00DD06B2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4D76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0976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0752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96B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181E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45EF2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52A7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1B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51FD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619"/>
    <w:rsid w:val="00C43BDF"/>
    <w:rsid w:val="00C47609"/>
    <w:rsid w:val="00C51686"/>
    <w:rsid w:val="00C5193F"/>
    <w:rsid w:val="00C53AE0"/>
    <w:rsid w:val="00C53EF5"/>
    <w:rsid w:val="00C55BE7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43E4B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6B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4E62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098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0C93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3B2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F7F8-6D1F-4162-8E26-CEF00957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12</cp:revision>
  <cp:lastPrinted>2024-03-07T03:38:00Z</cp:lastPrinted>
  <dcterms:created xsi:type="dcterms:W3CDTF">2023-09-11T03:23:00Z</dcterms:created>
  <dcterms:modified xsi:type="dcterms:W3CDTF">2024-03-07T03:38:00Z</dcterms:modified>
</cp:coreProperties>
</file>