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27E" w:rsidRPr="008567EE" w:rsidRDefault="00FB527E" w:rsidP="00FB527E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34"/>
          <w:szCs w:val="28"/>
        </w:rPr>
      </w:pPr>
      <w:r w:rsidRPr="008567EE">
        <w:rPr>
          <w:rFonts w:cstheme="minorHAnsi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2C9B1A53" wp14:editId="554DB240">
            <wp:simplePos x="0" y="0"/>
            <wp:positionH relativeFrom="column">
              <wp:posOffset>53340</wp:posOffset>
            </wp:positionH>
            <wp:positionV relativeFrom="paragraph">
              <wp:posOffset>-72390</wp:posOffset>
            </wp:positionV>
            <wp:extent cx="866775" cy="986790"/>
            <wp:effectExtent l="0" t="0" r="9525" b="3810"/>
            <wp:wrapNone/>
            <wp:docPr id="31" name="Picture 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203835</wp:posOffset>
                </wp:positionV>
                <wp:extent cx="4666615" cy="571500"/>
                <wp:effectExtent l="0" t="0" r="0" b="0"/>
                <wp:wrapNone/>
                <wp:docPr id="1231607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27E" w:rsidRDefault="00FB527E" w:rsidP="00FB527E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</w:p>
                          <w:p w:rsidR="00FB527E" w:rsidRDefault="00FB527E" w:rsidP="00FB527E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Jl. By Pass KM 24 Anak Air Padang</w:t>
                            </w:r>
                          </w:p>
                          <w:p w:rsidR="00FB527E" w:rsidRDefault="00FB527E" w:rsidP="00FB527E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Telp. (0751) 7054806, Fax. (0751) 40537, Homepage : www.pta-padang.go.id</w:t>
                            </w:r>
                          </w:p>
                          <w:p w:rsidR="00FB527E" w:rsidRDefault="00FB527E" w:rsidP="00FB527E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1"/>
                                <w:szCs w:val="21"/>
                              </w:rPr>
                              <w:t>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16.05pt;width:367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" filled="f" stroked="f">
                <v:textbox inset="0,0,0,0">
                  <w:txbxContent>
                    <w:p w:rsidR="00FB527E" w:rsidRDefault="00FB527E" w:rsidP="00FB527E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</w:p>
                    <w:p w:rsidR="00FB527E" w:rsidRDefault="00FB527E" w:rsidP="00FB527E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19"/>
                          <w:szCs w:val="19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Jl. By Pass KM 24 Anak Air Padang</w:t>
                      </w:r>
                    </w:p>
                    <w:p w:rsidR="00FB527E" w:rsidRDefault="00FB527E" w:rsidP="00FB527E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Telp. (0751) 7054806, Fax. (0751) 40537, Homepage : www.pta-padang.go.id</w:t>
                      </w:r>
                    </w:p>
                    <w:p w:rsidR="00FB527E" w:rsidRDefault="00FB527E" w:rsidP="00FB527E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hAnsi="Footlight MT Light"/>
                          <w:sz w:val="21"/>
                          <w:szCs w:val="21"/>
                        </w:rPr>
                        <w:t>e-mail : admin@pta-padang.go.id</w:t>
                      </w:r>
                    </w:p>
                  </w:txbxContent>
                </v:textbox>
              </v:shape>
            </w:pict>
          </mc:Fallback>
        </mc:AlternateContent>
      </w:r>
      <w:r w:rsidRPr="008567EE">
        <w:rPr>
          <w:rFonts w:cstheme="minorHAnsi"/>
          <w:b/>
          <w:sz w:val="34"/>
          <w:szCs w:val="28"/>
          <w:lang w:val="en-US"/>
        </w:rPr>
        <w:t xml:space="preserve">      </w:t>
      </w:r>
      <w:r w:rsidRPr="008567EE">
        <w:rPr>
          <w:rFonts w:cstheme="minorHAnsi"/>
          <w:b/>
          <w:sz w:val="34"/>
          <w:szCs w:val="28"/>
        </w:rPr>
        <w:t>PENGADILAN TINGGI AGAMA PADANG</w:t>
      </w:r>
    </w:p>
    <w:p w:rsidR="00FB527E" w:rsidRPr="008567EE" w:rsidRDefault="00FB527E" w:rsidP="00FB527E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FB527E" w:rsidRPr="008567EE" w:rsidRDefault="00FB527E" w:rsidP="00FB527E">
      <w:pPr>
        <w:tabs>
          <w:tab w:val="center" w:pos="4655"/>
        </w:tabs>
        <w:spacing w:after="0" w:line="240" w:lineRule="auto"/>
        <w:jc w:val="center"/>
        <w:rPr>
          <w:rFonts w:cstheme="minorHAnsi"/>
          <w:b/>
        </w:rPr>
      </w:pPr>
    </w:p>
    <w:p w:rsidR="00FB527E" w:rsidRPr="008567EE" w:rsidRDefault="00FB527E" w:rsidP="00FB527E">
      <w:pPr>
        <w:spacing w:line="240" w:lineRule="auto"/>
        <w:jc w:val="center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290829</wp:posOffset>
                </wp:positionV>
                <wp:extent cx="5951220" cy="0"/>
                <wp:effectExtent l="0" t="19050" r="11430" b="0"/>
                <wp:wrapNone/>
                <wp:docPr id="208163633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EE74A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22.9pt" to="467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" strokeweight="3pt">
                <v:stroke linestyle="thinThin"/>
              </v:line>
            </w:pict>
          </mc:Fallback>
        </mc:AlternateContent>
      </w:r>
    </w:p>
    <w:p w:rsidR="00FB527E" w:rsidRPr="008567EE" w:rsidRDefault="00FB527E" w:rsidP="00FB527E">
      <w:pPr>
        <w:spacing w:after="0" w:line="240" w:lineRule="auto"/>
        <w:jc w:val="both"/>
        <w:rPr>
          <w:rFonts w:cstheme="minorHAnsi"/>
          <w:lang w:val="en-US"/>
        </w:rPr>
      </w:pPr>
      <w:r w:rsidRPr="008567EE">
        <w:rPr>
          <w:rFonts w:cstheme="minorHAnsi"/>
        </w:rPr>
        <w:t>Nomor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>: W3-A/</w:t>
      </w:r>
      <w:r w:rsidRPr="008567EE">
        <w:rPr>
          <w:rFonts w:cstheme="minorHAnsi"/>
          <w:lang w:val="en-US"/>
        </w:rPr>
        <w:t xml:space="preserve">          </w:t>
      </w:r>
      <w:r w:rsidRPr="008567EE">
        <w:rPr>
          <w:rFonts w:cstheme="minorHAnsi"/>
        </w:rPr>
        <w:t>/KU.01/</w:t>
      </w:r>
      <w:r>
        <w:rPr>
          <w:rFonts w:cstheme="minorHAnsi"/>
          <w:lang w:val="en-GB"/>
        </w:rPr>
        <w:t>II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3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  <w:lang w:val="en-US"/>
        </w:rPr>
        <w:tab/>
      </w:r>
      <w:r w:rsidRPr="008567EE">
        <w:rPr>
          <w:rFonts w:cstheme="minorHAnsi"/>
        </w:rPr>
        <w:t xml:space="preserve"> </w:t>
      </w:r>
      <w:r>
        <w:rPr>
          <w:rFonts w:cstheme="minorHAnsi"/>
          <w:lang w:val="en-US"/>
        </w:rPr>
        <w:t xml:space="preserve">     2 Februari 2023</w:t>
      </w:r>
    </w:p>
    <w:p w:rsidR="00FB527E" w:rsidRPr="008567EE" w:rsidRDefault="00FB527E" w:rsidP="00FB527E">
      <w:pPr>
        <w:spacing w:after="0" w:line="240" w:lineRule="auto"/>
        <w:jc w:val="both"/>
        <w:rPr>
          <w:rFonts w:cstheme="minorHAnsi"/>
        </w:rPr>
      </w:pPr>
      <w:r w:rsidRPr="008567EE">
        <w:rPr>
          <w:rFonts w:cstheme="minorHAnsi"/>
        </w:rPr>
        <w:t>Lampiran</w:t>
      </w:r>
      <w:r w:rsidRPr="008567EE">
        <w:rPr>
          <w:rFonts w:cstheme="minorHAnsi"/>
        </w:rPr>
        <w:tab/>
        <w:t>: 1 (satu) set</w:t>
      </w:r>
    </w:p>
    <w:p w:rsidR="00FB527E" w:rsidRPr="008567EE" w:rsidRDefault="00FB527E" w:rsidP="00FB527E">
      <w:pPr>
        <w:spacing w:after="0" w:line="240" w:lineRule="auto"/>
        <w:jc w:val="both"/>
        <w:rPr>
          <w:rFonts w:cstheme="minorHAnsi"/>
          <w:i/>
          <w:lang w:val="en-US"/>
        </w:rPr>
      </w:pPr>
      <w:r w:rsidRPr="008567EE">
        <w:rPr>
          <w:rFonts w:cstheme="minorHAnsi"/>
        </w:rPr>
        <w:t>Perihal</w:t>
      </w:r>
      <w:r w:rsidRPr="008567EE">
        <w:rPr>
          <w:rFonts w:cstheme="minorHAnsi"/>
        </w:rPr>
        <w:tab/>
      </w:r>
      <w:r w:rsidRPr="008567EE">
        <w:rPr>
          <w:rFonts w:cstheme="minorHAnsi"/>
        </w:rPr>
        <w:tab/>
        <w:t xml:space="preserve">: </w:t>
      </w:r>
      <w:r w:rsidRPr="008567EE">
        <w:rPr>
          <w:rFonts w:cstheme="minorHAnsi"/>
          <w:iCs/>
          <w:lang w:val="en-US"/>
        </w:rPr>
        <w:t>Pemyampaian Laporan SMART DJA</w:t>
      </w:r>
    </w:p>
    <w:p w:rsidR="00FB527E" w:rsidRPr="008567EE" w:rsidRDefault="00FB527E" w:rsidP="00FB52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i/>
          <w:lang w:val="en-US"/>
        </w:rPr>
        <w:tab/>
        <w:t xml:space="preserve"> </w:t>
      </w:r>
      <w:r w:rsidRPr="008567EE">
        <w:rPr>
          <w:rFonts w:cstheme="minorHAnsi"/>
          <w:i/>
        </w:rPr>
        <w:t xml:space="preserve"> </w:t>
      </w:r>
    </w:p>
    <w:p w:rsidR="00FB527E" w:rsidRPr="008567EE" w:rsidRDefault="00FB527E" w:rsidP="00FB52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i/>
          <w:sz w:val="16"/>
        </w:rPr>
      </w:pPr>
    </w:p>
    <w:p w:rsidR="00FB527E" w:rsidRPr="008567EE" w:rsidRDefault="00FB527E" w:rsidP="00FB527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cstheme="minorHAnsi"/>
          <w:b/>
        </w:rPr>
      </w:pPr>
      <w:r w:rsidRPr="008567EE">
        <w:rPr>
          <w:rFonts w:cstheme="minorHAnsi"/>
          <w:i/>
          <w:lang w:val="en-US"/>
        </w:rPr>
        <w:tab/>
      </w:r>
      <w:r w:rsidRPr="008567EE">
        <w:rPr>
          <w:rFonts w:cstheme="minorHAnsi"/>
          <w:b/>
        </w:rPr>
        <w:tab/>
        <w:t>Yth. Kuasa Pengguna Anggaran PTA Padang</w:t>
      </w:r>
    </w:p>
    <w:p w:rsidR="00FB527E" w:rsidRPr="008567EE" w:rsidRDefault="00FB527E" w:rsidP="00FB527E">
      <w:pPr>
        <w:tabs>
          <w:tab w:val="left" w:pos="1985"/>
        </w:tabs>
        <w:spacing w:after="120" w:line="240" w:lineRule="auto"/>
        <w:jc w:val="both"/>
        <w:rPr>
          <w:rFonts w:cstheme="minorHAnsi"/>
          <w:sz w:val="2"/>
        </w:rPr>
      </w:pPr>
      <w:r w:rsidRPr="008567EE">
        <w:rPr>
          <w:rFonts w:cstheme="minorHAnsi"/>
          <w:b/>
        </w:rPr>
        <w:tab/>
        <w:t xml:space="preserve"> </w:t>
      </w:r>
    </w:p>
    <w:p w:rsidR="00FB527E" w:rsidRPr="008567EE" w:rsidRDefault="00FB527E" w:rsidP="00FB527E">
      <w:pPr>
        <w:spacing w:line="240" w:lineRule="auto"/>
        <w:ind w:left="720" w:firstLine="840"/>
        <w:jc w:val="both"/>
        <w:rPr>
          <w:rFonts w:cstheme="minorHAnsi"/>
        </w:rPr>
      </w:pPr>
      <w:r w:rsidRPr="008567EE">
        <w:rPr>
          <w:rFonts w:cstheme="minorHAnsi"/>
        </w:rPr>
        <w:t>Assalamualaikum Wr. Wb.</w:t>
      </w: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 xml:space="preserve">Bersama ini disampaikan Laporan </w:t>
      </w:r>
      <w:r w:rsidRPr="008567EE">
        <w:rPr>
          <w:rFonts w:cstheme="minorHAnsi"/>
          <w:lang w:val="en-US"/>
        </w:rPr>
        <w:t xml:space="preserve">SMART DJA </w:t>
      </w:r>
      <w:r w:rsidRPr="008567EE">
        <w:rPr>
          <w:rFonts w:cstheme="minorHAnsi"/>
        </w:rPr>
        <w:t xml:space="preserve">bulan </w:t>
      </w:r>
      <w:r>
        <w:rPr>
          <w:rFonts w:cstheme="minorHAnsi"/>
          <w:lang w:val="en-US"/>
        </w:rPr>
        <w:t>Januari 2023</w:t>
      </w:r>
      <w:r w:rsidRPr="008567EE">
        <w:rPr>
          <w:rFonts w:cstheme="minorHAnsi"/>
        </w:rPr>
        <w:t xml:space="preserve"> untuk Satuan Kerja Pengadilan Tinggi Agama Padang DIPA 005.01.2.401900/20</w:t>
      </w:r>
      <w:r w:rsidRPr="008567EE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3</w:t>
      </w:r>
      <w:r w:rsidRPr="008567EE">
        <w:rPr>
          <w:rFonts w:cstheme="minorHAnsi"/>
        </w:rPr>
        <w:t xml:space="preserve"> (Badan Urusan Administrasi) </w:t>
      </w:r>
      <w:r>
        <w:rPr>
          <w:rFonts w:cstheme="minorHAnsi"/>
          <w:lang w:val="en-GB"/>
        </w:rPr>
        <w:t xml:space="preserve">dan </w:t>
      </w:r>
      <w:r w:rsidRPr="008567EE">
        <w:rPr>
          <w:rFonts w:cstheme="minorHAnsi"/>
        </w:rPr>
        <w:t>DIPA 005.01.2.40190</w:t>
      </w:r>
      <w:r>
        <w:rPr>
          <w:rFonts w:cstheme="minorHAnsi"/>
          <w:lang w:val="en-GB"/>
        </w:rPr>
        <w:t>1</w:t>
      </w:r>
      <w:r w:rsidRPr="008567EE">
        <w:rPr>
          <w:rFonts w:cstheme="minorHAnsi"/>
        </w:rPr>
        <w:t>/20</w:t>
      </w:r>
      <w:r w:rsidRPr="008567EE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3</w:t>
      </w:r>
      <w:r w:rsidRPr="008567EE">
        <w:rPr>
          <w:rFonts w:cstheme="minorHAnsi"/>
        </w:rPr>
        <w:t xml:space="preserve"> (</w:t>
      </w:r>
      <w:r>
        <w:rPr>
          <w:rFonts w:cstheme="minorHAnsi"/>
          <w:lang w:val="en-GB"/>
        </w:rPr>
        <w:t>Direktorat Jenderal Badan Peradilan Agama</w:t>
      </w:r>
      <w:r w:rsidRPr="008567EE">
        <w:rPr>
          <w:rFonts w:cstheme="minorHAnsi"/>
        </w:rPr>
        <w:t xml:space="preserve">) </w:t>
      </w:r>
      <w:r>
        <w:rPr>
          <w:rFonts w:cstheme="minorHAnsi"/>
          <w:lang w:val="en-GB"/>
        </w:rPr>
        <w:t>belum dapat di</w:t>
      </w:r>
      <w:r w:rsidRPr="008567EE">
        <w:rPr>
          <w:rFonts w:cstheme="minorHAnsi"/>
        </w:rPr>
        <w:t>:</w:t>
      </w: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  <w:lang w:val="en-US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</w:p>
    <w:p w:rsidR="00FB527E" w:rsidRPr="008567EE" w:rsidRDefault="00FB527E" w:rsidP="00FB527E">
      <w:pPr>
        <w:spacing w:line="240" w:lineRule="auto"/>
        <w:ind w:left="1560"/>
        <w:jc w:val="both"/>
        <w:rPr>
          <w:rFonts w:cstheme="minorHAnsi"/>
        </w:rPr>
      </w:pPr>
      <w:r w:rsidRPr="008567EE">
        <w:rPr>
          <w:rFonts w:cstheme="minorHAnsi"/>
        </w:rPr>
        <w:t>Demikian kami sampaikan, apabila bapak berpendapat lain kami mohon petunjuk, terimakasih.</w:t>
      </w:r>
    </w:p>
    <w:p w:rsidR="00FB527E" w:rsidRPr="008567EE" w:rsidRDefault="00FB527E" w:rsidP="00FB527E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Wassalam,</w:t>
      </w:r>
    </w:p>
    <w:p w:rsidR="00FB527E" w:rsidRPr="008567EE" w:rsidRDefault="00FB527E" w:rsidP="00FB527E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Penguji SPP dan Penandatangan</w:t>
      </w:r>
      <w:r w:rsidRPr="008567EE">
        <w:rPr>
          <w:rFonts w:cstheme="minorHAnsi"/>
          <w:lang w:val="en-US"/>
        </w:rPr>
        <w:t xml:space="preserve"> S</w:t>
      </w:r>
      <w:r w:rsidRPr="008567EE">
        <w:rPr>
          <w:rFonts w:cstheme="minorHAnsi"/>
        </w:rPr>
        <w:t>PM</w:t>
      </w:r>
    </w:p>
    <w:p w:rsidR="00FB527E" w:rsidRPr="008567EE" w:rsidRDefault="00FB527E" w:rsidP="00FB527E">
      <w:pPr>
        <w:tabs>
          <w:tab w:val="left" w:pos="1560"/>
        </w:tabs>
        <w:spacing w:after="0" w:line="240" w:lineRule="auto"/>
        <w:ind w:left="5220"/>
        <w:rPr>
          <w:rFonts w:cstheme="minorHAnsi"/>
        </w:rPr>
      </w:pPr>
      <w:r w:rsidRPr="008567EE">
        <w:rPr>
          <w:rFonts w:cstheme="minorHAnsi"/>
        </w:rPr>
        <w:t>Pengadilan Tinggi Agama Padang</w:t>
      </w: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4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pStyle w:val="ListParagraph"/>
        <w:tabs>
          <w:tab w:val="left" w:pos="1560"/>
        </w:tabs>
        <w:spacing w:after="0" w:line="240" w:lineRule="auto"/>
        <w:ind w:left="5220"/>
        <w:rPr>
          <w:rFonts w:cstheme="minorHAnsi"/>
          <w:sz w:val="2"/>
        </w:rPr>
      </w:pPr>
    </w:p>
    <w:p w:rsidR="00FB527E" w:rsidRPr="008567EE" w:rsidRDefault="00FB527E" w:rsidP="00FB527E">
      <w:pPr>
        <w:tabs>
          <w:tab w:val="left" w:pos="1560"/>
          <w:tab w:val="left" w:pos="5670"/>
        </w:tabs>
        <w:spacing w:after="0" w:line="240" w:lineRule="auto"/>
        <w:ind w:left="5220"/>
        <w:rPr>
          <w:rFonts w:cstheme="minorHAnsi"/>
          <w:b/>
          <w:u w:val="single"/>
        </w:rPr>
      </w:pPr>
      <w:r w:rsidRPr="008567EE">
        <w:rPr>
          <w:rFonts w:cstheme="minorHAnsi"/>
          <w:b/>
          <w:u w:val="single"/>
        </w:rPr>
        <w:t>Millia Sufia, S.E., S.H., M.M.</w:t>
      </w:r>
    </w:p>
    <w:p w:rsidR="00FB527E" w:rsidRPr="008567EE" w:rsidRDefault="00FB527E" w:rsidP="00FB527E">
      <w:pPr>
        <w:spacing w:after="0" w:line="240" w:lineRule="auto"/>
        <w:ind w:left="5220" w:hanging="5387"/>
        <w:rPr>
          <w:rFonts w:cstheme="minorHAnsi"/>
        </w:rPr>
      </w:pPr>
      <w:r w:rsidRPr="008567EE">
        <w:rPr>
          <w:rFonts w:cstheme="minorHAnsi"/>
        </w:rPr>
        <w:t xml:space="preserve">  </w:t>
      </w:r>
      <w:r w:rsidRPr="008567EE">
        <w:rPr>
          <w:rFonts w:cstheme="minorHAnsi"/>
        </w:rPr>
        <w:tab/>
        <w:t>NIP. 19841014 200904 2 002</w:t>
      </w:r>
    </w:p>
    <w:p w:rsidR="00FB527E" w:rsidRPr="008567EE" w:rsidRDefault="00FB527E" w:rsidP="00FB527E">
      <w:pPr>
        <w:spacing w:after="0" w:line="240" w:lineRule="auto"/>
        <w:ind w:left="5387" w:hanging="5387"/>
        <w:rPr>
          <w:rFonts w:cstheme="minorHAnsi"/>
          <w:sz w:val="18"/>
        </w:rPr>
      </w:pPr>
    </w:p>
    <w:p w:rsidR="00FB527E" w:rsidRPr="008567EE" w:rsidRDefault="00FB527E" w:rsidP="00FB527E">
      <w:pPr>
        <w:spacing w:after="0" w:line="240" w:lineRule="auto"/>
        <w:ind w:left="5387" w:hanging="5387"/>
        <w:rPr>
          <w:rFonts w:cstheme="minorHAnsi"/>
          <w:sz w:val="18"/>
        </w:rPr>
      </w:pPr>
      <w:r w:rsidRPr="008567EE">
        <w:rPr>
          <w:rFonts w:cstheme="minorHAnsi"/>
          <w:sz w:val="18"/>
        </w:rPr>
        <w:t>Tembusan:</w:t>
      </w:r>
    </w:p>
    <w:p w:rsidR="00FB527E" w:rsidRPr="008567EE" w:rsidRDefault="00FB527E" w:rsidP="00FB527E">
      <w:pPr>
        <w:pStyle w:val="ListParagraph"/>
        <w:numPr>
          <w:ilvl w:val="0"/>
          <w:numId w:val="1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Ketua Pengadilan Tinggi Agama Padang</w:t>
      </w:r>
    </w:p>
    <w:p w:rsidR="00FB527E" w:rsidRPr="008567EE" w:rsidRDefault="00FB527E" w:rsidP="00FB527E">
      <w:pPr>
        <w:pStyle w:val="ListParagraph"/>
        <w:numPr>
          <w:ilvl w:val="0"/>
          <w:numId w:val="1"/>
        </w:numPr>
        <w:tabs>
          <w:tab w:val="clear" w:pos="425"/>
          <w:tab w:val="left" w:pos="284"/>
        </w:tabs>
        <w:spacing w:after="0" w:line="240" w:lineRule="auto"/>
        <w:ind w:left="238" w:hanging="238"/>
        <w:rPr>
          <w:rFonts w:cstheme="minorHAnsi"/>
          <w:sz w:val="18"/>
        </w:rPr>
      </w:pPr>
      <w:r w:rsidRPr="008567EE">
        <w:rPr>
          <w:rFonts w:cstheme="minorHAnsi"/>
          <w:sz w:val="18"/>
        </w:rPr>
        <w:t>Yth. Pejabat Pembuat Komitmen PTA Padang</w:t>
      </w:r>
    </w:p>
    <w:p w:rsidR="00FB527E" w:rsidRPr="008567EE" w:rsidRDefault="00FB527E" w:rsidP="00FB527E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FB527E" w:rsidRPr="008567EE" w:rsidRDefault="00FB527E" w:rsidP="00FB527E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FB527E" w:rsidRPr="008567EE" w:rsidRDefault="00FB527E" w:rsidP="00FB527E">
      <w:pPr>
        <w:pStyle w:val="ListParagraph"/>
        <w:tabs>
          <w:tab w:val="left" w:pos="284"/>
        </w:tabs>
        <w:spacing w:after="0" w:line="240" w:lineRule="auto"/>
        <w:ind w:left="0"/>
        <w:rPr>
          <w:rFonts w:cstheme="minorHAnsi"/>
          <w:sz w:val="18"/>
        </w:rPr>
      </w:pPr>
    </w:p>
    <w:p w:rsidR="00FB527E" w:rsidRPr="008567EE" w:rsidRDefault="00FB527E" w:rsidP="00FB527E">
      <w:pPr>
        <w:rPr>
          <w:rFonts w:cstheme="minorHAnsi"/>
          <w:sz w:val="18"/>
        </w:rPr>
      </w:pPr>
      <w:r w:rsidRPr="008567EE">
        <w:rPr>
          <w:rFonts w:cstheme="minorHAnsi"/>
          <w:sz w:val="18"/>
        </w:rPr>
        <w:br w:type="page"/>
      </w:r>
    </w:p>
    <w:p w:rsidR="0027381C" w:rsidRDefault="0027381C"/>
    <w:sectPr w:rsidR="00273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 w16cid:durableId="42423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7E"/>
    <w:rsid w:val="0027381C"/>
    <w:rsid w:val="007D43F1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1EE3"/>
  <w15:chartTrackingRefBased/>
  <w15:docId w15:val="{E9D1CB68-5E74-47C8-A161-CFC8B8D7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7E"/>
    <w:pPr>
      <w:spacing w:after="200" w:line="276" w:lineRule="auto"/>
    </w:pPr>
    <w:rPr>
      <w:kern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1</cp:revision>
  <dcterms:created xsi:type="dcterms:W3CDTF">2023-02-02T09:56:00Z</dcterms:created>
  <dcterms:modified xsi:type="dcterms:W3CDTF">2023-02-02T10:15:00Z</dcterms:modified>
</cp:coreProperties>
</file>