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34CE27B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21AB65EE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dalam rangka Mutasi dan Promosi Hakim di Lingkungan Peradilan Agama, Ketua Pengadilan Agama </w:t>
      </w:r>
      <w:r w:rsidR="00050B50">
        <w:rPr>
          <w:rFonts w:ascii="Bookman Old Style" w:hAnsi="Bookman Old Style"/>
          <w:sz w:val="22"/>
          <w:szCs w:val="22"/>
        </w:rPr>
        <w:t>Batu</w:t>
      </w:r>
      <w:r w:rsidR="00EE7FB9">
        <w:rPr>
          <w:rFonts w:ascii="Bookman Old Style" w:hAnsi="Bookman Old Style"/>
          <w:sz w:val="22"/>
          <w:szCs w:val="22"/>
        </w:rPr>
        <w:t>sangkar</w:t>
      </w:r>
      <w:r w:rsidR="00EE5DCE">
        <w:rPr>
          <w:rFonts w:ascii="Bookman Old Style" w:hAnsi="Bookman Old Style"/>
          <w:sz w:val="22"/>
          <w:szCs w:val="22"/>
        </w:rPr>
        <w:t xml:space="preserve"> Kelas I</w:t>
      </w:r>
      <w:r w:rsidR="00EE7FB9">
        <w:rPr>
          <w:rFonts w:ascii="Bookman Old Style" w:hAnsi="Bookman Old Style"/>
          <w:sz w:val="22"/>
          <w:szCs w:val="22"/>
        </w:rPr>
        <w:t>B</w:t>
      </w:r>
      <w:r w:rsidR="00EE5DCE">
        <w:rPr>
          <w:rFonts w:ascii="Bookman Old Style" w:hAnsi="Bookman Old Style"/>
          <w:sz w:val="22"/>
          <w:szCs w:val="22"/>
        </w:rPr>
        <w:t xml:space="preserve"> di</w:t>
      </w:r>
      <w:r w:rsidR="003B18B8">
        <w:rPr>
          <w:rFonts w:ascii="Bookman Old Style" w:hAnsi="Bookman Old Style"/>
          <w:sz w:val="22"/>
          <w:szCs w:val="22"/>
        </w:rPr>
        <w:t>mutasikan menjadi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EE7FB9">
        <w:rPr>
          <w:rFonts w:ascii="Bookman Old Style" w:hAnsi="Bookman Old Style"/>
          <w:sz w:val="22"/>
          <w:szCs w:val="22"/>
        </w:rPr>
        <w:t xml:space="preserve">Wakil </w:t>
      </w:r>
      <w:r w:rsidR="00EE5DCE">
        <w:rPr>
          <w:rFonts w:ascii="Bookman Old Style" w:hAnsi="Bookman Old Style"/>
          <w:sz w:val="22"/>
          <w:szCs w:val="22"/>
        </w:rPr>
        <w:t xml:space="preserve">Ketua Pengadilan Agama </w:t>
      </w:r>
      <w:r w:rsidR="00EE7FB9">
        <w:rPr>
          <w:rFonts w:ascii="Bookman Old Style" w:hAnsi="Bookman Old Style"/>
          <w:sz w:val="22"/>
          <w:szCs w:val="22"/>
        </w:rPr>
        <w:t>Tanjung Karang</w:t>
      </w:r>
      <w:r w:rsidR="00EE5DCE">
        <w:rPr>
          <w:rFonts w:ascii="Bookman Old Style" w:hAnsi="Bookman Old Style"/>
          <w:sz w:val="22"/>
          <w:szCs w:val="22"/>
        </w:rPr>
        <w:t xml:space="preserve"> Kelas IA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11DD0826" w:rsidR="00EE5DCE" w:rsidRPr="00E02D24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  <w:t xml:space="preserve">bahwa untuk kelancaran pelantikan dipandang perlu menugaskan saudara </w:t>
      </w:r>
      <w:r w:rsidR="00EE7FB9">
        <w:rPr>
          <w:rFonts w:ascii="Bookman Old Style" w:hAnsi="Bookman Old Style"/>
          <w:sz w:val="22"/>
          <w:szCs w:val="22"/>
        </w:rPr>
        <w:t>Elmishbah Ase, S.H.I.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untuk mempersiapkan dan mengikuti pelantikan sebagai </w:t>
      </w:r>
      <w:r w:rsidR="00EE7FB9">
        <w:rPr>
          <w:rFonts w:ascii="Bookman Old Style" w:hAnsi="Bookman Old Style"/>
          <w:sz w:val="22"/>
          <w:szCs w:val="22"/>
        </w:rPr>
        <w:t>Wakil Ketua Pengadilan Agama Tanjung Karang Kelas IA</w:t>
      </w:r>
      <w:r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747D82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2439B336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Ketua Pengadilan Agama </w:t>
      </w:r>
      <w:r w:rsidR="00EE7FB9">
        <w:rPr>
          <w:rFonts w:ascii="Bookman Old Style" w:hAnsi="Bookman Old Style"/>
          <w:sz w:val="22"/>
          <w:szCs w:val="22"/>
        </w:rPr>
        <w:t>Tanjung Karang Kelas IA</w:t>
      </w:r>
      <w:r w:rsidR="00A731F2">
        <w:rPr>
          <w:rFonts w:ascii="Bookman Old Style" w:hAnsi="Bookman Old Style"/>
          <w:sz w:val="22"/>
          <w:szCs w:val="22"/>
        </w:rPr>
        <w:t xml:space="preserve"> nomor </w:t>
      </w:r>
      <w:r w:rsidR="00DB1DE6">
        <w:rPr>
          <w:rFonts w:ascii="Bookman Old Style" w:hAnsi="Bookman Old Style"/>
          <w:sz w:val="22"/>
          <w:szCs w:val="22"/>
        </w:rPr>
        <w:br/>
      </w:r>
      <w:r w:rsidR="00EE7FB9" w:rsidRPr="00EE7FB9">
        <w:rPr>
          <w:rFonts w:ascii="Bookman Old Style" w:hAnsi="Bookman Old Style"/>
          <w:sz w:val="22"/>
          <w:szCs w:val="22"/>
        </w:rPr>
        <w:t>0954/KРA.W8-A1/UND.KP4.1.3/VI/2025</w:t>
      </w:r>
      <w:r w:rsidR="00EE7FB9" w:rsidRPr="00EE7FB9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 xml:space="preserve">tanggal </w:t>
      </w:r>
      <w:r w:rsidR="003B18B8">
        <w:rPr>
          <w:rFonts w:ascii="Bookman Old Style" w:hAnsi="Bookman Old Style"/>
          <w:sz w:val="22"/>
          <w:szCs w:val="22"/>
        </w:rPr>
        <w:t>1</w:t>
      </w:r>
      <w:r w:rsidR="00EE7FB9">
        <w:rPr>
          <w:rFonts w:ascii="Bookman Old Style" w:hAnsi="Bookman Old Style"/>
          <w:sz w:val="22"/>
          <w:szCs w:val="22"/>
        </w:rPr>
        <w:t>6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  <w:r w:rsidR="00A731F2">
        <w:rPr>
          <w:rFonts w:ascii="Bookman Old Style" w:hAnsi="Bookman Old Style"/>
          <w:sz w:val="22"/>
          <w:szCs w:val="22"/>
        </w:rPr>
        <w:t xml:space="preserve"> perihal </w:t>
      </w:r>
      <w:r w:rsidR="003B18B8" w:rsidRPr="003B18B8">
        <w:rPr>
          <w:rFonts w:ascii="Bookman Old Style" w:hAnsi="Bookman Old Style"/>
          <w:sz w:val="22"/>
          <w:szCs w:val="22"/>
        </w:rPr>
        <w:t xml:space="preserve">Panggilan Pelantikan </w:t>
      </w:r>
      <w:r w:rsidR="00EE7FB9">
        <w:rPr>
          <w:rFonts w:ascii="Bookman Old Style" w:hAnsi="Bookman Old Style"/>
          <w:sz w:val="22"/>
          <w:szCs w:val="22"/>
        </w:rPr>
        <w:t>Wakil Ketua Pengadilan Agama Tanjung KARANG Kelas IA</w:t>
      </w:r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04CF0972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EE7FB9" w:rsidRPr="007E1EA7">
        <w:rPr>
          <w:rFonts w:ascii="Bookman Old Style" w:hAnsi="Bookman Old Style"/>
          <w:noProof/>
          <w:sz w:val="21"/>
          <w:szCs w:val="21"/>
        </w:rPr>
        <w:t>Elmishbah Ase, S.H.I.</w:t>
      </w:r>
      <w:r w:rsidR="00EE7FB9">
        <w:rPr>
          <w:rFonts w:ascii="Bookman Old Style" w:hAnsi="Bookman Old Style"/>
          <w:noProof/>
          <w:sz w:val="21"/>
          <w:szCs w:val="21"/>
        </w:rPr>
        <w:t xml:space="preserve">, </w:t>
      </w:r>
      <w:r w:rsidR="00EE7FB9" w:rsidRPr="007E1EA7">
        <w:rPr>
          <w:rFonts w:ascii="Bookman Old Style" w:hAnsi="Bookman Old Style"/>
          <w:noProof/>
          <w:sz w:val="21"/>
          <w:szCs w:val="21"/>
        </w:rPr>
        <w:t>197810012005021002</w:t>
      </w:r>
      <w:r w:rsidR="00EE7FB9">
        <w:rPr>
          <w:rFonts w:ascii="Bookman Old Style" w:hAnsi="Bookman Old Style"/>
          <w:noProof/>
          <w:sz w:val="21"/>
          <w:szCs w:val="21"/>
        </w:rPr>
        <w:t>, Pembina Tingkat I (IV/b), Ketua Pengadilan Agama Batusangkar</w:t>
      </w:r>
      <w:r w:rsidR="00EE7FB9" w:rsidRPr="003B18B8">
        <w:rPr>
          <w:rFonts w:ascii="Bookman Old Style" w:hAnsi="Bookman Old Style"/>
          <w:sz w:val="22"/>
          <w:szCs w:val="22"/>
        </w:rPr>
        <w:t xml:space="preserve"> </w:t>
      </w:r>
      <w:r w:rsidR="003B18B8" w:rsidRPr="003B18B8">
        <w:rPr>
          <w:rFonts w:ascii="Bookman Old Style" w:hAnsi="Bookman Old Style"/>
          <w:sz w:val="22"/>
          <w:szCs w:val="22"/>
        </w:rPr>
        <w:t>Kelas I</w:t>
      </w:r>
      <w:r w:rsidR="00EE7FB9">
        <w:rPr>
          <w:rFonts w:ascii="Bookman Old Style" w:hAnsi="Bookman Old Style"/>
          <w:sz w:val="22"/>
          <w:szCs w:val="22"/>
        </w:rPr>
        <w:t>B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13578681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 persiapan pengambilan sumpah jabatan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sebagai </w:t>
      </w:r>
      <w:r w:rsidR="00EE7FB9">
        <w:rPr>
          <w:rFonts w:ascii="Bookman Old Style" w:hAnsi="Bookman Old Style"/>
          <w:sz w:val="22"/>
          <w:szCs w:val="22"/>
        </w:rPr>
        <w:t>Wakil Ketua Pengadilan Agama Tanjung Karang Kelas IA</w:t>
      </w:r>
      <w:r w:rsidR="00EE7FB9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pada tanggal </w:t>
      </w:r>
      <w:r w:rsidR="00EE7FB9">
        <w:rPr>
          <w:rFonts w:ascii="Bookman Old Style" w:hAnsi="Bookman Old Style"/>
          <w:spacing w:val="2"/>
          <w:sz w:val="22"/>
          <w:szCs w:val="22"/>
        </w:rPr>
        <w:t>23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EE7FB9">
        <w:rPr>
          <w:rFonts w:ascii="Bookman Old Style" w:hAnsi="Bookman Old Style"/>
          <w:spacing w:val="2"/>
          <w:sz w:val="22"/>
          <w:szCs w:val="22"/>
        </w:rPr>
        <w:t>26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E1F0726" w:rsidR="002E6B57" w:rsidRPr="00747D82" w:rsidRDefault="003B18B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18 Juni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B18B8">
        <w:rPr>
          <w:rFonts w:ascii="Bookman Old Style" w:hAnsi="Bookman Old Style"/>
          <w:sz w:val="22"/>
          <w:szCs w:val="22"/>
        </w:rPr>
        <w:t>Alaidin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Ketua </w:t>
      </w:r>
      <w:r w:rsidR="003B18B8">
        <w:rPr>
          <w:rFonts w:ascii="Bookman Old Style" w:hAnsi="Bookman Old Style"/>
          <w:sz w:val="22"/>
          <w:szCs w:val="22"/>
        </w:rPr>
        <w:t>Pengadilan Tinggi Agama Padang (sebagai laporan);</w:t>
      </w:r>
    </w:p>
    <w:p w14:paraId="7F42F9EB" w14:textId="00A5BCC0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Pengadilan </w:t>
      </w:r>
      <w:r w:rsidR="00EE7FB9">
        <w:rPr>
          <w:rFonts w:ascii="Bookman Old Style" w:hAnsi="Bookman Old Style"/>
          <w:sz w:val="22"/>
          <w:szCs w:val="22"/>
        </w:rPr>
        <w:t>Agama Tanjung Karang Kelas IA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50B50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E7FB9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2024-05-20T03:24:00Z</cp:lastPrinted>
  <dcterms:created xsi:type="dcterms:W3CDTF">2025-06-18T03:13:00Z</dcterms:created>
  <dcterms:modified xsi:type="dcterms:W3CDTF">2025-06-18T05:01:00Z</dcterms:modified>
</cp:coreProperties>
</file>