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B7E9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ED43AE1" wp14:editId="5EE3AFA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B3093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9634375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1FA0FE" w14:textId="77777777" w:rsidR="00D86A21" w:rsidRDefault="00D86A21" w:rsidP="00D86A2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7000AD" w14:textId="77777777" w:rsidR="00D86A21" w:rsidRPr="00AB5946" w:rsidRDefault="00D86A21" w:rsidP="00D86A2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BD69C81" w14:textId="77777777" w:rsidR="00D86A21" w:rsidRPr="00AB5946" w:rsidRDefault="00D86A21" w:rsidP="00D86A2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3EC86C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6019D" wp14:editId="09B8AEA2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958840" cy="22860"/>
                <wp:effectExtent l="0" t="0" r="2286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37566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pt,3.55pt" to="887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A9B9C9E" w14:textId="77777777" w:rsidR="00D86A21" w:rsidRPr="009156F0" w:rsidRDefault="00D86A21" w:rsidP="00D86A21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48D7AD51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Nomor</w:t>
      </w:r>
      <w:proofErr w:type="spellEnd"/>
      <w:r w:rsidRPr="00D86A21">
        <w:rPr>
          <w:rFonts w:ascii="Arial" w:hAnsi="Arial" w:cs="Arial"/>
          <w:sz w:val="22"/>
          <w:szCs w:val="22"/>
        </w:rPr>
        <w:tab/>
        <w:t>:</w:t>
      </w:r>
      <w:r w:rsidR="00AB1D93" w:rsidRPr="00D86A21">
        <w:rPr>
          <w:rFonts w:ascii="Arial" w:hAnsi="Arial" w:cs="Arial"/>
          <w:sz w:val="22"/>
          <w:szCs w:val="22"/>
        </w:rPr>
        <w:t xml:space="preserve"> </w:t>
      </w:r>
      <w:r w:rsidR="00A070C6">
        <w:rPr>
          <w:rFonts w:ascii="Arial" w:hAnsi="Arial" w:cs="Arial"/>
          <w:sz w:val="22"/>
          <w:szCs w:val="22"/>
        </w:rPr>
        <w:t xml:space="preserve">      </w:t>
      </w:r>
      <w:r w:rsidR="001B0DD6" w:rsidRPr="001B0DD6">
        <w:rPr>
          <w:rFonts w:ascii="Arial" w:hAnsi="Arial" w:cs="Arial"/>
          <w:sz w:val="22"/>
          <w:szCs w:val="22"/>
        </w:rPr>
        <w:t>/KPTA.W3-A/KP4.1.3/</w:t>
      </w:r>
      <w:r w:rsidR="00E30ED3">
        <w:rPr>
          <w:rFonts w:ascii="Arial" w:hAnsi="Arial" w:cs="Arial"/>
          <w:sz w:val="22"/>
          <w:szCs w:val="22"/>
        </w:rPr>
        <w:t>V</w:t>
      </w:r>
      <w:r w:rsidR="00A070C6">
        <w:rPr>
          <w:rFonts w:ascii="Arial" w:hAnsi="Arial" w:cs="Arial"/>
          <w:sz w:val="22"/>
          <w:szCs w:val="22"/>
        </w:rPr>
        <w:t>I</w:t>
      </w:r>
      <w:r w:rsidR="001B0DD6" w:rsidRPr="001B0DD6">
        <w:rPr>
          <w:rFonts w:ascii="Arial" w:hAnsi="Arial" w:cs="Arial"/>
          <w:sz w:val="22"/>
          <w:szCs w:val="22"/>
        </w:rPr>
        <w:t>/2024</w:t>
      </w:r>
      <w:r w:rsidRPr="00D86A21">
        <w:rPr>
          <w:rFonts w:ascii="Arial" w:hAnsi="Arial" w:cs="Arial"/>
          <w:sz w:val="22"/>
          <w:szCs w:val="22"/>
        </w:rPr>
        <w:tab/>
      </w:r>
      <w:r w:rsidR="00E30ED3">
        <w:rPr>
          <w:rFonts w:ascii="Arial" w:hAnsi="Arial" w:cs="Arial"/>
          <w:sz w:val="22"/>
          <w:szCs w:val="22"/>
        </w:rPr>
        <w:t xml:space="preserve">Padang, </w:t>
      </w:r>
      <w:r w:rsidR="00A070C6">
        <w:rPr>
          <w:rFonts w:ascii="Arial" w:hAnsi="Arial" w:cs="Arial"/>
          <w:sz w:val="22"/>
          <w:szCs w:val="22"/>
        </w:rPr>
        <w:t>18 Juni 2025</w:t>
      </w:r>
    </w:p>
    <w:p w14:paraId="1FFA46BE" w14:textId="6E298107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Sifat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Lampiran</w:t>
      </w:r>
      <w:r w:rsidRPr="00D86A21">
        <w:rPr>
          <w:rFonts w:ascii="Arial" w:hAnsi="Arial" w:cs="Arial"/>
          <w:sz w:val="22"/>
          <w:szCs w:val="22"/>
        </w:rPr>
        <w:tab/>
        <w:t>: -</w:t>
      </w:r>
    </w:p>
    <w:p w14:paraId="3F8D3A16" w14:textId="6DF5DAE0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Hal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Permintaan</w:t>
      </w:r>
      <w:proofErr w:type="spellEnd"/>
      <w:r w:rsidR="00E33F9D" w:rsidRPr="00D86A21">
        <w:rPr>
          <w:rFonts w:ascii="Arial" w:hAnsi="Arial" w:cs="Arial"/>
          <w:sz w:val="22"/>
          <w:szCs w:val="22"/>
        </w:rPr>
        <w:t xml:space="preserve"> Saksi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Pelantikan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41A4D1FB" w14:textId="77777777" w:rsidR="00A070C6" w:rsidRPr="00D86A21" w:rsidRDefault="00A070C6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D86A21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349D2A6E" w14:textId="5E657E22" w:rsidR="00E33F9D" w:rsidRPr="00D86A21" w:rsidRDefault="00A42DA5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Yth</w:t>
      </w:r>
      <w:proofErr w:type="spellEnd"/>
      <w:r w:rsidRPr="00D86A21">
        <w:rPr>
          <w:rFonts w:ascii="Arial" w:hAnsi="Arial" w:cs="Arial"/>
          <w:sz w:val="22"/>
          <w:szCs w:val="22"/>
        </w:rPr>
        <w:t>.</w:t>
      </w:r>
    </w:p>
    <w:p w14:paraId="5EF4DDE5" w14:textId="78252252" w:rsidR="00A72FC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1. </w:t>
      </w:r>
      <w:r w:rsidR="00A070C6" w:rsidRPr="00A070C6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="00A070C6" w:rsidRPr="00A070C6">
        <w:rPr>
          <w:rFonts w:ascii="Arial" w:hAnsi="Arial" w:cs="Arial"/>
          <w:sz w:val="22"/>
          <w:szCs w:val="22"/>
        </w:rPr>
        <w:t>Asfawi</w:t>
      </w:r>
      <w:proofErr w:type="spellEnd"/>
      <w:r w:rsidR="00A070C6" w:rsidRPr="00A070C6">
        <w:rPr>
          <w:rFonts w:ascii="Arial" w:hAnsi="Arial" w:cs="Arial"/>
          <w:sz w:val="22"/>
          <w:szCs w:val="22"/>
        </w:rPr>
        <w:t>, M.H.</w:t>
      </w:r>
    </w:p>
    <w:p w14:paraId="4223E35C" w14:textId="34178A31" w:rsidR="00E33F9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2. </w:t>
      </w:r>
      <w:r w:rsidR="00A070C6" w:rsidRPr="00A070C6">
        <w:rPr>
          <w:rFonts w:ascii="Arial" w:hAnsi="Arial" w:cs="Arial"/>
          <w:sz w:val="22"/>
          <w:szCs w:val="22"/>
        </w:rPr>
        <w:t>Drs. H. Idris, S.H.</w:t>
      </w:r>
    </w:p>
    <w:p w14:paraId="41BD5880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20CAD6FA" w14:textId="77777777" w:rsidR="00A070C6" w:rsidRPr="00D86A21" w:rsidRDefault="00A070C6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Assalamu’alaikum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Wr</w:t>
      </w:r>
      <w:proofErr w:type="spellEnd"/>
      <w:r w:rsidRPr="00D86A21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11CA787C" w:rsidR="00B2763A" w:rsidRPr="00D86A21" w:rsidRDefault="00E33F9D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Bahwa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dalam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rangka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pelaksanaan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Pengambilan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Sumpah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Jabatan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Pelantikan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r w:rsidR="00A070C6">
        <w:rPr>
          <w:rFonts w:ascii="Arial" w:hAnsi="Arial" w:cs="Arial"/>
          <w:sz w:val="22"/>
          <w:szCs w:val="22"/>
        </w:rPr>
        <w:t xml:space="preserve">Hakim Tinggi </w:t>
      </w:r>
      <w:proofErr w:type="spellStart"/>
      <w:r w:rsidR="00A070C6">
        <w:rPr>
          <w:rFonts w:ascii="Arial" w:hAnsi="Arial" w:cs="Arial"/>
          <w:sz w:val="22"/>
          <w:szCs w:val="22"/>
        </w:rPr>
        <w:t>Pengadilan</w:t>
      </w:r>
      <w:proofErr w:type="spellEnd"/>
      <w:r w:rsidR="00A070C6">
        <w:rPr>
          <w:rFonts w:ascii="Arial" w:hAnsi="Arial" w:cs="Arial"/>
          <w:sz w:val="22"/>
          <w:szCs w:val="22"/>
        </w:rPr>
        <w:t xml:space="preserve"> Tinggi Agama Padang dan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Ketua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Pengadilan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Agama </w:t>
      </w:r>
      <w:r w:rsidR="00C944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C9447B">
        <w:rPr>
          <w:rFonts w:ascii="Arial" w:hAnsi="Arial" w:cs="Arial"/>
          <w:sz w:val="22"/>
          <w:szCs w:val="22"/>
        </w:rPr>
        <w:t>Lingkungan</w:t>
      </w:r>
      <w:proofErr w:type="spellEnd"/>
      <w:r w:rsid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>
        <w:rPr>
          <w:rFonts w:ascii="Arial" w:hAnsi="Arial" w:cs="Arial"/>
          <w:sz w:val="22"/>
          <w:szCs w:val="22"/>
        </w:rPr>
        <w:t>Pengadilan</w:t>
      </w:r>
      <w:proofErr w:type="spellEnd"/>
      <w:r w:rsidR="00C9447B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dengan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ini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minta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kesediaan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Saudara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sebagai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saksi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pada </w:t>
      </w:r>
      <w:r w:rsidR="00771B68" w:rsidRPr="00D86A21">
        <w:rPr>
          <w:rFonts w:ascii="Arial" w:hAnsi="Arial" w:cs="Arial"/>
          <w:sz w:val="22"/>
          <w:szCs w:val="22"/>
        </w:rPr>
        <w:t xml:space="preserve">acara </w:t>
      </w:r>
      <w:proofErr w:type="spellStart"/>
      <w:r w:rsidRPr="00D86A21">
        <w:rPr>
          <w:rFonts w:ascii="Arial" w:hAnsi="Arial" w:cs="Arial"/>
          <w:sz w:val="22"/>
          <w:szCs w:val="22"/>
        </w:rPr>
        <w:t>tersebut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r w:rsidR="00D50DAB" w:rsidRPr="00D86A21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2538A50" w14:textId="77777777" w:rsidR="00D86A21" w:rsidRPr="009156F0" w:rsidRDefault="00D86A21" w:rsidP="00D86A2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9EE1800" w14:textId="1567DC37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070C6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A070C6">
        <w:rPr>
          <w:rFonts w:ascii="Arial" w:hAnsi="Arial" w:cs="Arial"/>
          <w:sz w:val="22"/>
          <w:szCs w:val="22"/>
        </w:rPr>
        <w:t>26</w:t>
      </w:r>
      <w:r w:rsidR="00C9447B">
        <w:rPr>
          <w:rFonts w:ascii="Arial" w:hAnsi="Arial" w:cs="Arial"/>
          <w:sz w:val="22"/>
          <w:szCs w:val="22"/>
        </w:rPr>
        <w:t xml:space="preserve"> Juni</w:t>
      </w:r>
      <w:r w:rsidR="007C1583">
        <w:rPr>
          <w:rFonts w:ascii="Arial" w:hAnsi="Arial" w:cs="Arial"/>
          <w:sz w:val="22"/>
          <w:szCs w:val="22"/>
        </w:rPr>
        <w:t xml:space="preserve"> 202</w:t>
      </w:r>
      <w:r w:rsidR="00A070C6">
        <w:rPr>
          <w:rFonts w:ascii="Arial" w:hAnsi="Arial" w:cs="Arial"/>
          <w:sz w:val="22"/>
          <w:szCs w:val="22"/>
        </w:rPr>
        <w:t>5</w:t>
      </w:r>
    </w:p>
    <w:p w14:paraId="0E1B7213" w14:textId="2C819FA3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A070C6">
        <w:rPr>
          <w:rFonts w:ascii="Arial" w:hAnsi="Arial" w:cs="Arial"/>
          <w:sz w:val="22"/>
          <w:szCs w:val="22"/>
        </w:rPr>
        <w:t>08</w:t>
      </w:r>
      <w:r w:rsidRPr="009156F0">
        <w:rPr>
          <w:rFonts w:ascii="Arial" w:hAnsi="Arial" w:cs="Arial"/>
          <w:sz w:val="22"/>
          <w:szCs w:val="22"/>
        </w:rPr>
        <w:t>.</w:t>
      </w:r>
      <w:r w:rsidR="00A070C6">
        <w:rPr>
          <w:rFonts w:ascii="Arial" w:hAnsi="Arial" w:cs="Arial"/>
          <w:sz w:val="22"/>
          <w:szCs w:val="22"/>
        </w:rPr>
        <w:t>3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4DF3ED9C" w14:textId="74676EA4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C1583">
        <w:rPr>
          <w:rFonts w:ascii="Arial" w:hAnsi="Arial" w:cs="Arial"/>
          <w:sz w:val="22"/>
          <w:szCs w:val="22"/>
        </w:rPr>
        <w:t>Pengadilan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Tinggi Agama Padang</w:t>
      </w:r>
    </w:p>
    <w:p w14:paraId="787736D3" w14:textId="424D3A1E" w:rsidR="00D86A21" w:rsidRPr="009156F0" w:rsidRDefault="00D86A21" w:rsidP="007C158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 xml:space="preserve">Jalan By Pass KM24, </w:t>
      </w:r>
      <w:proofErr w:type="spellStart"/>
      <w:r w:rsidR="007C1583">
        <w:rPr>
          <w:rFonts w:ascii="Arial" w:hAnsi="Arial" w:cs="Arial"/>
          <w:sz w:val="22"/>
          <w:szCs w:val="22"/>
        </w:rPr>
        <w:t>Batipuh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="007C1583">
        <w:rPr>
          <w:rFonts w:ascii="Arial" w:hAnsi="Arial" w:cs="Arial"/>
          <w:sz w:val="22"/>
          <w:szCs w:val="22"/>
        </w:rPr>
        <w:t>Tangah</w:t>
      </w:r>
      <w:proofErr w:type="spellEnd"/>
      <w:r w:rsidR="007C1583">
        <w:rPr>
          <w:rFonts w:ascii="Arial" w:hAnsi="Arial" w:cs="Arial"/>
          <w:sz w:val="22"/>
          <w:szCs w:val="22"/>
        </w:rPr>
        <w:t>, Kota Padang</w:t>
      </w:r>
    </w:p>
    <w:p w14:paraId="315A94A0" w14:textId="7AAFBC86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Pakaian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Sipil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Lengkap</w:t>
      </w:r>
      <w:proofErr w:type="spellEnd"/>
    </w:p>
    <w:p w14:paraId="5D893AF9" w14:textId="3AE16733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jas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kemeja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merah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9F2F830" w14:textId="5B4538D7" w:rsidR="00CD2654" w:rsidRDefault="00CD2654" w:rsidP="00CD2654">
      <w:p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9447B"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A070C6">
        <w:rPr>
          <w:rFonts w:ascii="Arial" w:hAnsi="Arial" w:cs="Arial"/>
          <w:sz w:val="22"/>
          <w:szCs w:val="22"/>
        </w:rPr>
        <w:t>Rabu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9280ED3" w14:textId="30CF0367" w:rsidR="00CD2654" w:rsidRDefault="00CD2654" w:rsidP="00CD2654">
      <w:pPr>
        <w:tabs>
          <w:tab w:val="left" w:pos="709"/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A070C6">
        <w:rPr>
          <w:rFonts w:ascii="Arial" w:hAnsi="Arial" w:cs="Arial"/>
          <w:sz w:val="22"/>
          <w:szCs w:val="22"/>
        </w:rPr>
        <w:t>25 Juni 2025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A070C6">
        <w:rPr>
          <w:rFonts w:ascii="Arial" w:hAnsi="Arial" w:cs="Arial"/>
          <w:sz w:val="22"/>
          <w:szCs w:val="22"/>
        </w:rPr>
        <w:t>14:00</w:t>
      </w:r>
      <w:r w:rsidRPr="00C146A6">
        <w:rPr>
          <w:rFonts w:ascii="Arial" w:hAnsi="Arial" w:cs="Arial"/>
          <w:sz w:val="22"/>
          <w:szCs w:val="22"/>
        </w:rPr>
        <w:t xml:space="preserve"> WIB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diharapkan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0CD6FC6" w14:textId="10C86749" w:rsidR="00CD2654" w:rsidRDefault="00CD2654" w:rsidP="00CD2654">
      <w:pPr>
        <w:tabs>
          <w:tab w:val="left" w:pos="709"/>
          <w:tab w:val="left" w:pos="1985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E30ED3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D86A21" w:rsidRDefault="002A5898" w:rsidP="00E30ED3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D86A21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  <w:lang w:val="id-ID"/>
        </w:rPr>
        <w:t>Demikian</w:t>
      </w:r>
      <w:r w:rsidRPr="00D86A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D86A21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D86A21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1C1E7C9C" w14:textId="77777777" w:rsidR="00A070C6" w:rsidRDefault="00A070C6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B8A2482" w14:textId="77777777" w:rsidR="00A070C6" w:rsidRPr="00D86A21" w:rsidRDefault="00A070C6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28DD9090" w14:textId="77777777" w:rsidR="00A070C6" w:rsidRPr="00C146A6" w:rsidRDefault="00B2763A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bookmarkEnd w:id="0"/>
      <w:r w:rsidR="00A070C6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="00A070C6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A070C6" w:rsidRPr="00C146A6">
        <w:rPr>
          <w:rFonts w:ascii="Arial" w:hAnsi="Arial" w:cs="Arial"/>
          <w:sz w:val="22"/>
          <w:szCs w:val="22"/>
        </w:rPr>
        <w:t xml:space="preserve"> </w:t>
      </w:r>
    </w:p>
    <w:p w14:paraId="56FFB7C8" w14:textId="77777777" w:rsidR="00A070C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3A5AD6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8BB7BC9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B88C920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Alaidin</w:t>
      </w:r>
      <w:proofErr w:type="spellEnd"/>
    </w:p>
    <w:p w14:paraId="191AEE48" w14:textId="77777777" w:rsidR="00A070C6" w:rsidRDefault="00A070C6" w:rsidP="00A070C6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998BB3F" w14:textId="20A5F0FD" w:rsidR="00A070C6" w:rsidRPr="00C146A6" w:rsidRDefault="00A070C6" w:rsidP="00A070C6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544BEF" w14:textId="77777777" w:rsidR="00A070C6" w:rsidRPr="00C146A6" w:rsidRDefault="00A070C6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3F1E6D0" w14:textId="77777777" w:rsidR="00A070C6" w:rsidRPr="00B644E4" w:rsidRDefault="00A070C6" w:rsidP="00A070C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5230B558" w14:textId="77777777" w:rsidR="00A070C6" w:rsidRPr="00B644E4" w:rsidRDefault="00A070C6" w:rsidP="00A070C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31A9CD82" w14:textId="77777777" w:rsidR="00A070C6" w:rsidRDefault="00A070C6" w:rsidP="00A070C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5A3DB437" w14:textId="77777777" w:rsidR="00A070C6" w:rsidRPr="00EE7489" w:rsidRDefault="00A070C6" w:rsidP="00A070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Yth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laporan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3F5AA134" w14:textId="0C378078" w:rsidR="00027A1C" w:rsidRPr="00D86A21" w:rsidRDefault="00027A1C" w:rsidP="00A070C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027A1C" w:rsidRPr="00D86A21" w:rsidSect="00A070C6">
      <w:pgSz w:w="12240" w:h="18720" w:code="183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9315">
    <w:abstractNumId w:val="7"/>
  </w:num>
  <w:num w:numId="2" w16cid:durableId="594945623">
    <w:abstractNumId w:val="5"/>
  </w:num>
  <w:num w:numId="3" w16cid:durableId="544294804">
    <w:abstractNumId w:val="6"/>
  </w:num>
  <w:num w:numId="4" w16cid:durableId="616569288">
    <w:abstractNumId w:val="9"/>
  </w:num>
  <w:num w:numId="5" w16cid:durableId="1072192101">
    <w:abstractNumId w:val="8"/>
  </w:num>
  <w:num w:numId="6" w16cid:durableId="2104110374">
    <w:abstractNumId w:val="2"/>
  </w:num>
  <w:num w:numId="7" w16cid:durableId="1401051251">
    <w:abstractNumId w:val="0"/>
  </w:num>
  <w:num w:numId="8" w16cid:durableId="214776843">
    <w:abstractNumId w:val="3"/>
  </w:num>
  <w:num w:numId="9" w16cid:durableId="488786688">
    <w:abstractNumId w:val="10"/>
  </w:num>
  <w:num w:numId="10" w16cid:durableId="1565490002">
    <w:abstractNumId w:val="1"/>
  </w:num>
  <w:num w:numId="11" w16cid:durableId="554898109">
    <w:abstractNumId w:val="11"/>
  </w:num>
  <w:num w:numId="12" w16cid:durableId="1702126558">
    <w:abstractNumId w:val="4"/>
  </w:num>
  <w:num w:numId="13" w16cid:durableId="1674796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1B0DD6"/>
    <w:rsid w:val="001C3445"/>
    <w:rsid w:val="001D450B"/>
    <w:rsid w:val="00226996"/>
    <w:rsid w:val="00261718"/>
    <w:rsid w:val="002A5898"/>
    <w:rsid w:val="00444A90"/>
    <w:rsid w:val="00481A0A"/>
    <w:rsid w:val="004E6720"/>
    <w:rsid w:val="004E7476"/>
    <w:rsid w:val="00525DBB"/>
    <w:rsid w:val="0053011F"/>
    <w:rsid w:val="00535901"/>
    <w:rsid w:val="005802FE"/>
    <w:rsid w:val="005B3B7E"/>
    <w:rsid w:val="005D53E0"/>
    <w:rsid w:val="0066319B"/>
    <w:rsid w:val="006E272B"/>
    <w:rsid w:val="00771B68"/>
    <w:rsid w:val="007C1583"/>
    <w:rsid w:val="00821732"/>
    <w:rsid w:val="0092177E"/>
    <w:rsid w:val="009774F1"/>
    <w:rsid w:val="00985A12"/>
    <w:rsid w:val="009F2574"/>
    <w:rsid w:val="00A040B6"/>
    <w:rsid w:val="00A070C6"/>
    <w:rsid w:val="00A42DA5"/>
    <w:rsid w:val="00A72FCD"/>
    <w:rsid w:val="00A77CDA"/>
    <w:rsid w:val="00A91E39"/>
    <w:rsid w:val="00AB1D93"/>
    <w:rsid w:val="00AD25D6"/>
    <w:rsid w:val="00B14395"/>
    <w:rsid w:val="00B2763A"/>
    <w:rsid w:val="00BA4AFE"/>
    <w:rsid w:val="00C9447B"/>
    <w:rsid w:val="00CD2654"/>
    <w:rsid w:val="00D50DAB"/>
    <w:rsid w:val="00D86A21"/>
    <w:rsid w:val="00DE0179"/>
    <w:rsid w:val="00DE7347"/>
    <w:rsid w:val="00E217CB"/>
    <w:rsid w:val="00E30ED3"/>
    <w:rsid w:val="00E33F9D"/>
    <w:rsid w:val="00E8428C"/>
    <w:rsid w:val="00EB7844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2023-09-19T07:42:00Z</cp:lastPrinted>
  <dcterms:created xsi:type="dcterms:W3CDTF">2025-06-18T13:03:00Z</dcterms:created>
  <dcterms:modified xsi:type="dcterms:W3CDTF">2025-06-18T13:03:00Z</dcterms:modified>
</cp:coreProperties>
</file>