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W3-A/          /KU.01/V/2022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 w:rsidR="00401B79">
        <w:rPr>
          <w:rFonts w:ascii="Bookman Old Style" w:hAnsi="Bookman Old Style" w:cs="Arial"/>
          <w:bCs/>
          <w:iCs/>
          <w:sz w:val="20"/>
          <w:szCs w:val="22"/>
        </w:rPr>
        <w:t xml:space="preserve">17 </w:t>
      </w:r>
      <w:r>
        <w:rPr>
          <w:rFonts w:ascii="Bookman Old Style" w:hAnsi="Bookman Old Style" w:cs="Arial"/>
          <w:bCs/>
          <w:iCs/>
          <w:sz w:val="20"/>
          <w:szCs w:val="22"/>
          <w:lang w:val="en-ID"/>
        </w:rPr>
        <w:t>Mei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 2022</w:t>
      </w:r>
    </w:p>
    <w:p w:rsidR="00097554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1 surat</w:t>
      </w:r>
    </w:p>
    <w:p w:rsidR="00097554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bookmarkStart w:id="0" w:name="_GoBack"/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Permohonan Persetujuan Revisi Anggaran Satker </w:t>
      </w:r>
    </w:p>
    <w:p w:rsidR="00097554" w:rsidRPr="00401B79" w:rsidRDefault="007E54C0">
      <w:pPr>
        <w:tabs>
          <w:tab w:val="left" w:pos="1148"/>
          <w:tab w:val="left" w:pos="1276"/>
        </w:tabs>
        <w:rPr>
          <w:rFonts w:ascii="Bookman Old Style" w:eastAsiaTheme="minorEastAsia" w:hAnsi="Bookman Old Style" w:cs="Arial" w:hint="eastAsia"/>
          <w:bCs/>
          <w:iCs/>
          <w:sz w:val="20"/>
          <w:szCs w:val="22"/>
          <w:lang w:eastAsia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 xml:space="preserve">  PA B</w:t>
      </w:r>
      <w:proofErr w:type="spellStart"/>
      <w:r w:rsidR="00401B79">
        <w:rPr>
          <w:rFonts w:ascii="Bookman Old Style" w:hAnsi="Bookman Old Style" w:cs="Arial"/>
          <w:bCs/>
          <w:iCs/>
          <w:sz w:val="20"/>
          <w:szCs w:val="22"/>
        </w:rPr>
        <w:t>atusangkar</w:t>
      </w:r>
      <w:proofErr w:type="spellEnd"/>
    </w:p>
    <w:bookmarkEnd w:id="0"/>
    <w:p w:rsidR="00097554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097554" w:rsidRDefault="0009755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097554" w:rsidRDefault="007E54C0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Ditjen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Peradilan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Agama</w:t>
      </w:r>
    </w:p>
    <w:p w:rsidR="00097554" w:rsidRDefault="007E54C0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Agung RI</w:t>
      </w:r>
    </w:p>
    <w:p w:rsidR="00097554" w:rsidRDefault="007E54C0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Gedung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Sekretariat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MA (Lt. 6-8)</w:t>
      </w:r>
    </w:p>
    <w:p w:rsidR="00097554" w:rsidRDefault="007E54C0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Jl.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Jend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Ahmad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Yani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Kav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58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ByPass</w:t>
      </w:r>
      <w:proofErr w:type="spellEnd"/>
    </w:p>
    <w:p w:rsidR="00097554" w:rsidRDefault="007E54C0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Jakarta Pusat</w:t>
      </w:r>
    </w:p>
    <w:p w:rsidR="00097554" w:rsidRDefault="0009755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097554" w:rsidRDefault="0009755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097554" w:rsidRDefault="007E54C0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Assalamu’alaikum Wr. Wb.</w:t>
      </w:r>
    </w:p>
    <w:p w:rsidR="00097554" w:rsidRDefault="007E54C0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Kuasa Pengguna Anggaran Pengadilan Agama </w:t>
      </w:r>
      <w:proofErr w:type="spellStart"/>
      <w:r w:rsidR="00401B79">
        <w:rPr>
          <w:rFonts w:ascii="Bookman Old Style" w:hAnsi="Bookman Old Style" w:cs="Calibri"/>
          <w:sz w:val="20"/>
          <w:szCs w:val="20"/>
        </w:rPr>
        <w:t>Batusangkar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nomor W3-A</w:t>
      </w:r>
      <w:r w:rsidR="00401B79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  <w:lang w:val="zh-CN"/>
        </w:rPr>
        <w:t>/</w:t>
      </w:r>
      <w:r w:rsidR="00401B79">
        <w:rPr>
          <w:rFonts w:ascii="Bookman Old Style" w:hAnsi="Bookman Old Style" w:cs="Calibri"/>
          <w:sz w:val="20"/>
          <w:szCs w:val="20"/>
        </w:rPr>
        <w:t>858</w:t>
      </w:r>
      <w:r>
        <w:rPr>
          <w:rFonts w:ascii="Bookman Old Style" w:hAnsi="Bookman Old Style" w:cs="Calibri"/>
          <w:sz w:val="20"/>
          <w:szCs w:val="20"/>
          <w:lang w:val="zh-CN"/>
        </w:rPr>
        <w:t>/KU.01/4/2022 tanggal 7</w:t>
      </w:r>
      <w:r>
        <w:rPr>
          <w:rFonts w:ascii="Bookman Old Style" w:hAnsi="Bookman Old Style" w:cs="Calibri"/>
          <w:sz w:val="20"/>
          <w:szCs w:val="20"/>
          <w:lang w:val="zh-CN"/>
        </w:rPr>
        <w:softHyphen/>
        <w:t xml:space="preserve"> April 2022 perihal Permohonan Persetujuan Revisi Anggaran Pengadilan Agama B</w:t>
      </w:r>
      <w:proofErr w:type="spellStart"/>
      <w:r w:rsidR="00401B79">
        <w:rPr>
          <w:rFonts w:ascii="Bookman Old Style" w:hAnsi="Bookman Old Style" w:cs="Calibri"/>
          <w:sz w:val="20"/>
          <w:szCs w:val="20"/>
        </w:rPr>
        <w:t>atusangkar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>, bersama ini kami teruskan surat tersebut dengan harapan dapat disetujui.</w:t>
      </w:r>
    </w:p>
    <w:p w:rsidR="00097554" w:rsidRDefault="007E54C0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Demikian disampaikan, atas perhatiannya diucapkan terima kasih.</w:t>
      </w: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097554" w:rsidRDefault="007E54C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097554" w:rsidRDefault="007E54C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Sekretaris</w:t>
      </w: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eastAsia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7E54C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H. Idris Latif, S.H., M.H.</w:t>
      </w: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097554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7E54C0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:rsidR="00097554" w:rsidRDefault="007E54C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Ketua Pengadilan Tinggi Agama Padang sebagai laporan</w:t>
      </w:r>
    </w:p>
    <w:p w:rsidR="00097554" w:rsidRDefault="007E54C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Sekretaris Pengadilan Agama B</w:t>
      </w:r>
      <w:proofErr w:type="spellStart"/>
      <w:r w:rsidR="00401B79">
        <w:rPr>
          <w:rFonts w:ascii="Bookman Old Style" w:hAnsi="Bookman Old Style" w:cs="Calibri"/>
          <w:sz w:val="20"/>
          <w:szCs w:val="20"/>
        </w:rPr>
        <w:t>atusangkar</w:t>
      </w:r>
      <w:proofErr w:type="spellEnd"/>
    </w:p>
    <w:p w:rsidR="00097554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097554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1B79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705D40"/>
    <w:rsid w:val="00761FBC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870FE42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2022-05-09T01:33:00Z</cp:lastPrinted>
  <dcterms:created xsi:type="dcterms:W3CDTF">2022-05-17T02:32:00Z</dcterms:created>
  <dcterms:modified xsi:type="dcterms:W3CDTF">2022-05-17T02:32:00Z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