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1A82B9F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66524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66524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56780A1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E66524"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Tinggi Agama Padang</w:t>
      </w:r>
      <w:r w:rsidR="00E66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SP DIPA-005.0</w:t>
      </w:r>
      <w:r w:rsidR="00C23CB5">
        <w:rPr>
          <w:rFonts w:ascii="Bookman Old Style" w:hAnsi="Bookman Old Style"/>
          <w:sz w:val="22"/>
          <w:szCs w:val="22"/>
        </w:rPr>
        <w:t>4</w:t>
      </w:r>
      <w:r w:rsidR="00E66524" w:rsidRPr="006E0EC7">
        <w:rPr>
          <w:rFonts w:ascii="Bookman Old Style" w:hAnsi="Bookman Old Style"/>
          <w:sz w:val="22"/>
          <w:szCs w:val="22"/>
        </w:rPr>
        <w:t>.2.40190</w:t>
      </w:r>
      <w:r w:rsidR="00E66524">
        <w:rPr>
          <w:rFonts w:ascii="Bookman Old Style" w:hAnsi="Bookman Old Style"/>
          <w:sz w:val="22"/>
          <w:szCs w:val="22"/>
        </w:rPr>
        <w:t>1</w:t>
      </w:r>
      <w:r w:rsidR="00E66524"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CD76EC0" w14:textId="77777777" w:rsidR="00E66524" w:rsidRPr="003F08D6" w:rsidRDefault="0086404A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66524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0FC081D0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196301161991031003</w:t>
      </w:r>
    </w:p>
    <w:p w14:paraId="6740B5AB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3886484C" w14:textId="77777777" w:rsidR="00E66524" w:rsidRPr="003F08D6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33E73A0C" w14:textId="12906A06" w:rsidR="00CE6F18" w:rsidRPr="00CE6F18" w:rsidRDefault="00CE6F18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633D735" w14:textId="77777777" w:rsidR="00E66524" w:rsidRPr="006F2DC9" w:rsidRDefault="00364BFB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E66524" w:rsidRPr="006F2DC9">
        <w:rPr>
          <w:rFonts w:ascii="Bookman Old Style" w:hAnsi="Bookman Old Style"/>
          <w:noProof/>
          <w:sz w:val="22"/>
          <w:szCs w:val="22"/>
        </w:rPr>
        <w:t>H. Masdi, S.H.</w:t>
      </w:r>
      <w:r w:rsidR="00E66524" w:rsidRPr="006F2DC9">
        <w:rPr>
          <w:rFonts w:ascii="Bookman Old Style" w:hAnsi="Bookman Old Style"/>
          <w:noProof/>
          <w:sz w:val="22"/>
          <w:szCs w:val="22"/>
        </w:rPr>
        <w:tab/>
      </w:r>
    </w:p>
    <w:p w14:paraId="1DD3F947" w14:textId="77777777" w:rsidR="00E66524" w:rsidRPr="006F2DC9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NIP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196806221990031004</w:t>
      </w:r>
    </w:p>
    <w:p w14:paraId="680ED748" w14:textId="1287459E" w:rsidR="00E66524" w:rsidRPr="006F2DC9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Pembina</w:t>
      </w:r>
      <w:r>
        <w:rPr>
          <w:rFonts w:ascii="Bookman Old Style" w:hAnsi="Bookman Old Style"/>
          <w:noProof/>
          <w:sz w:val="22"/>
          <w:szCs w:val="22"/>
        </w:rPr>
        <w:t xml:space="preserve"> Tingkat I</w:t>
      </w:r>
      <w:r w:rsidRPr="006F2DC9">
        <w:rPr>
          <w:rFonts w:ascii="Bookman Old Style" w:hAnsi="Bookman Old Style"/>
          <w:noProof/>
          <w:sz w:val="22"/>
          <w:szCs w:val="22"/>
        </w:rPr>
        <w:t xml:space="preserve"> (IV/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6F2DC9">
        <w:rPr>
          <w:rFonts w:ascii="Bookman Old Style" w:hAnsi="Bookman Old Style"/>
          <w:noProof/>
          <w:sz w:val="22"/>
          <w:szCs w:val="22"/>
        </w:rPr>
        <w:t>)</w:t>
      </w:r>
    </w:p>
    <w:p w14:paraId="1C65D1BB" w14:textId="77777777" w:rsidR="00E66524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Panitera Muda Hukum</w:t>
      </w:r>
    </w:p>
    <w:p w14:paraId="5480FB34" w14:textId="092BADFB" w:rsidR="00CE6F18" w:rsidRPr="00CE6F18" w:rsidRDefault="00CE6F18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3AB6103" w14:textId="77777777" w:rsidR="00E66524" w:rsidRPr="00367F2F" w:rsidRDefault="007F6D88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E66524" w:rsidRPr="00367F2F">
        <w:rPr>
          <w:rFonts w:ascii="Bookman Old Style" w:hAnsi="Bookman Old Style"/>
          <w:sz w:val="22"/>
          <w:szCs w:val="22"/>
          <w:lang w:val="id-ID"/>
        </w:rPr>
        <w:t>Nurasiyah Handayani Rangkuti, S.H.</w:t>
      </w:r>
    </w:p>
    <w:p w14:paraId="20B59B77" w14:textId="77777777" w:rsidR="00E66524" w:rsidRPr="00367F2F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198102212011012007</w:t>
      </w:r>
    </w:p>
    <w:p w14:paraId="7219E2DE" w14:textId="77777777" w:rsidR="00E66524" w:rsidRPr="00367F2F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66215927" w14:textId="77777777" w:rsidR="00E66524" w:rsidRDefault="00E6652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 Kasubbag Tata Usaha dan Rumah Tangga</w:t>
      </w:r>
    </w:p>
    <w:p w14:paraId="15FD97B5" w14:textId="28662CC6" w:rsidR="00CD4834" w:rsidRPr="00CD4834" w:rsidRDefault="00CD4834" w:rsidP="00E665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105CA6B" w14:textId="77777777" w:rsidR="00E66524" w:rsidRPr="00367F2F" w:rsidRDefault="00CD483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66524" w:rsidRPr="00367F2F">
        <w:rPr>
          <w:rFonts w:ascii="Bookman Old Style" w:hAnsi="Bookman Old Style"/>
          <w:sz w:val="22"/>
          <w:szCs w:val="22"/>
          <w:lang w:val="id-ID"/>
        </w:rPr>
        <w:t>Mursyidah, S.AP.</w:t>
      </w:r>
    </w:p>
    <w:p w14:paraId="16334889" w14:textId="77777777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199306122019032013</w:t>
      </w:r>
    </w:p>
    <w:p w14:paraId="48726531" w14:textId="77777777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67A0F632" w14:textId="77777777" w:rsidR="00E66524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Analis Kepegawaian Pertama</w:t>
      </w:r>
    </w:p>
    <w:p w14:paraId="1F97F6A8" w14:textId="2511BD7F" w:rsidR="00CD4834" w:rsidRPr="00CD483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36DD03" w14:textId="5450113E" w:rsidR="00CD4834" w:rsidRPr="00E6652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E66524">
        <w:rPr>
          <w:rFonts w:ascii="Bookman Old Style" w:hAnsi="Bookman Old Style"/>
          <w:spacing w:val="-2"/>
          <w:sz w:val="22"/>
          <w:szCs w:val="22"/>
        </w:rPr>
        <w:t>Feri</w:t>
      </w:r>
      <w:proofErr w:type="spellEnd"/>
      <w:r w:rsidR="00E6652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E66524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</w:p>
    <w:p w14:paraId="58C9976D" w14:textId="000E7D2A" w:rsidR="00CD4834" w:rsidRPr="00E6652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66524">
        <w:rPr>
          <w:rFonts w:ascii="Bookman Old Style" w:hAnsi="Bookman Old Style"/>
          <w:sz w:val="22"/>
          <w:szCs w:val="22"/>
        </w:rPr>
        <w:t>PPNPN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647B27D4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524">
        <w:rPr>
          <w:rFonts w:ascii="Bookman Old Style" w:hAnsi="Bookman Old Style"/>
          <w:spacing w:val="2"/>
          <w:sz w:val="22"/>
          <w:szCs w:val="22"/>
        </w:rPr>
        <w:t xml:space="preserve">25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66524">
        <w:rPr>
          <w:rFonts w:ascii="Bookman Old Style" w:hAnsi="Bookman Old Style"/>
          <w:spacing w:val="2"/>
          <w:sz w:val="22"/>
          <w:szCs w:val="22"/>
        </w:rPr>
        <w:t xml:space="preserve"> 26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2"/>
          <w:sz w:val="22"/>
          <w:szCs w:val="22"/>
        </w:rPr>
        <w:t>3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05842F04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30D53984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24 Mei </w:t>
      </w:r>
      <w:r>
        <w:rPr>
          <w:rFonts w:ascii="Bookman Old Style" w:hAnsi="Bookman Old Style"/>
          <w:sz w:val="22"/>
          <w:szCs w:val="22"/>
        </w:rPr>
        <w:t>2023</w:t>
      </w:r>
    </w:p>
    <w:p w14:paraId="47D89F68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5E571DD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B9B0AF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E5813A8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D1BA8F0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C010BE2" w14:textId="1BF55070" w:rsidR="00E66524" w:rsidRP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31CCD1" w14:textId="77777777" w:rsidR="00E66524" w:rsidRPr="00B725EA" w:rsidRDefault="00E66524" w:rsidP="00E66524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348B6789" w14:textId="77777777" w:rsidR="00E66524" w:rsidRPr="00483C21" w:rsidRDefault="00E66524" w:rsidP="00E66524">
      <w:pPr>
        <w:rPr>
          <w:rFonts w:ascii="Bookman Old Style" w:hAnsi="Bookman Old Style"/>
          <w:bCs/>
          <w:sz w:val="2"/>
          <w:szCs w:val="2"/>
        </w:rPr>
      </w:pPr>
    </w:p>
    <w:p w14:paraId="630FC51D" w14:textId="77777777" w:rsidR="00E66524" w:rsidRDefault="00E66524" w:rsidP="00E66524">
      <w:pPr>
        <w:rPr>
          <w:rFonts w:ascii="Bookman Old Style" w:hAnsi="Bookman Old Style"/>
          <w:bCs/>
          <w:sz w:val="20"/>
          <w:szCs w:val="20"/>
        </w:rPr>
      </w:pPr>
    </w:p>
    <w:p w14:paraId="6F09DB46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682E024A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481AC672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48DE3A3A" w14:textId="44E4C9E6" w:rsidR="00C70226" w:rsidRPr="007F6D88" w:rsidRDefault="00C70226" w:rsidP="00E66524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00164810">
    <w:abstractNumId w:val="2"/>
  </w:num>
  <w:num w:numId="2" w16cid:durableId="1493180645">
    <w:abstractNumId w:val="0"/>
  </w:num>
  <w:num w:numId="3" w16cid:durableId="1592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23CB5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66524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2022-03-22T06:38:00Z</cp:lastPrinted>
  <dcterms:created xsi:type="dcterms:W3CDTF">2023-05-24T06:17:00Z</dcterms:created>
  <dcterms:modified xsi:type="dcterms:W3CDTF">2023-05-24T06:17:00Z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