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AAB7A0E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5F5B7F" w:rsidRPr="005F5B7F">
        <w:rPr>
          <w:rFonts w:ascii="Bookman Old Style" w:hAnsi="Bookman Old Style"/>
          <w:bCs/>
        </w:rPr>
        <w:t>/KPTA.W3-A/</w:t>
      </w:r>
      <w:r w:rsidR="00211B4C">
        <w:rPr>
          <w:rFonts w:ascii="Bookman Old Style" w:hAnsi="Bookman Old Style"/>
          <w:bCs/>
        </w:rPr>
        <w:t>KP3.4.3</w:t>
      </w:r>
      <w:r w:rsidR="005F5B7F" w:rsidRPr="005F5B7F">
        <w:rPr>
          <w:rFonts w:ascii="Bookman Old Style" w:hAnsi="Bookman Old Style"/>
          <w:bCs/>
        </w:rPr>
        <w:t>/</w:t>
      </w:r>
      <w:r w:rsidR="00131E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BB1576">
      <w:pPr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0FCFE54F" w:rsidR="00D70B9F" w:rsidRPr="005661E1" w:rsidRDefault="00D70B9F" w:rsidP="00770C7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 w:rsidR="00BB1576">
        <w:rPr>
          <w:rFonts w:ascii="Bookman Old Style" w:hAnsi="Bookman Old Style"/>
          <w:sz w:val="21"/>
          <w:szCs w:val="21"/>
          <w:lang w:val="id-ID"/>
        </w:rPr>
        <w:t xml:space="preserve">Komisi Informasi Provinsi Sumatera Barat mengadakan </w:t>
      </w:r>
      <w:r w:rsidR="00BB1576" w:rsidRPr="00BB1576">
        <w:rPr>
          <w:rFonts w:ascii="Bookman Old Style" w:hAnsi="Bookman Old Style"/>
          <w:i/>
          <w:iCs/>
          <w:sz w:val="21"/>
          <w:szCs w:val="21"/>
        </w:rPr>
        <w:t>Launching</w:t>
      </w:r>
      <w:r w:rsidR="00BB1576" w:rsidRPr="00BB1576">
        <w:rPr>
          <w:rFonts w:ascii="Bookman Old Style" w:hAnsi="Bookman Old Style"/>
          <w:sz w:val="21"/>
          <w:szCs w:val="21"/>
        </w:rPr>
        <w:t xml:space="preserve"> Monitoring dan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Evaluasi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Keterbukaan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Informasi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Badan Publik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Tahun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2025</w:t>
      </w:r>
      <w:r w:rsidR="00BB1576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B1576">
        <w:rPr>
          <w:rFonts w:ascii="Bookman Old Style" w:hAnsi="Bookman Old Style"/>
          <w:sz w:val="21"/>
          <w:szCs w:val="21"/>
        </w:rPr>
        <w:t>antara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BB1576">
        <w:rPr>
          <w:rFonts w:ascii="Bookman Old Style" w:hAnsi="Bookman Old Style"/>
          <w:sz w:val="21"/>
          <w:szCs w:val="21"/>
        </w:rPr>
        <w:t>diikuti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 w:rsidR="00BB1576">
        <w:rPr>
          <w:rFonts w:ascii="Bookman Old Style" w:hAnsi="Bookman Old Style"/>
          <w:sz w:val="21"/>
          <w:szCs w:val="21"/>
        </w:rPr>
        <w:t>Pengadilan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5FAADE61" w14:textId="77777777" w:rsidR="00D70B9F" w:rsidRPr="00BB1576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AE568E0" w14:textId="6C2FFC89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B1576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BB1576">
        <w:rPr>
          <w:rFonts w:ascii="Bookman Old Style" w:hAnsi="Bookman Old Style"/>
          <w:sz w:val="21"/>
          <w:szCs w:val="21"/>
        </w:rPr>
        <w:t>Undangan</w:t>
      </w:r>
      <w:proofErr w:type="spellEnd"/>
      <w:r w:rsidR="00BB1576">
        <w:rPr>
          <w:rFonts w:ascii="Bookman Old Style" w:hAnsi="Bookman Old Style"/>
          <w:sz w:val="21"/>
          <w:szCs w:val="21"/>
        </w:rPr>
        <w:t xml:space="preserve"> </w:t>
      </w:r>
      <w:r w:rsidR="00BB1576">
        <w:rPr>
          <w:rFonts w:ascii="Bookman Old Style" w:hAnsi="Bookman Old Style"/>
          <w:sz w:val="21"/>
          <w:szCs w:val="21"/>
          <w:lang w:val="id-ID"/>
        </w:rPr>
        <w:t>Informasi Provinsi Sumatera Barat</w:t>
      </w:r>
      <w:r w:rsidR="00BB1576">
        <w:rPr>
          <w:rFonts w:ascii="Bookman Old Style" w:hAnsi="Bookman Old Style"/>
          <w:sz w:val="21"/>
          <w:szCs w:val="21"/>
          <w:lang w:val="id-ID"/>
        </w:rPr>
        <w:t xml:space="preserve"> nomor 85.1/KI-PSB/VI/2025 tanggal 30 Juni 2025 hal Undangan </w:t>
      </w:r>
      <w:proofErr w:type="spellStart"/>
      <w:r w:rsidR="00BB1576" w:rsidRPr="00BB1576">
        <w:rPr>
          <w:rFonts w:ascii="Bookman Old Style" w:hAnsi="Bookman Old Style"/>
          <w:i/>
          <w:iCs/>
          <w:sz w:val="21"/>
          <w:szCs w:val="21"/>
          <w:lang w:val="id-ID"/>
        </w:rPr>
        <w:t>Launching</w:t>
      </w:r>
      <w:proofErr w:type="spellEnd"/>
      <w:r w:rsidR="00BB1576">
        <w:rPr>
          <w:rFonts w:ascii="Bookman Old Style" w:hAnsi="Bookman Old Style"/>
          <w:sz w:val="21"/>
          <w:szCs w:val="21"/>
          <w:lang w:val="id-ID"/>
        </w:rPr>
        <w:t xml:space="preserve"> </w:t>
      </w:r>
      <w:proofErr w:type="spellStart"/>
      <w:r w:rsidR="00BB1576">
        <w:rPr>
          <w:rFonts w:ascii="Bookman Old Style" w:hAnsi="Bookman Old Style"/>
          <w:sz w:val="21"/>
          <w:szCs w:val="21"/>
          <w:lang w:val="id-ID"/>
        </w:rPr>
        <w:t>Monev</w:t>
      </w:r>
      <w:proofErr w:type="spellEnd"/>
      <w:r w:rsidR="00BB1576">
        <w:rPr>
          <w:rFonts w:ascii="Bookman Old Style" w:hAnsi="Bookman Old Style"/>
          <w:sz w:val="21"/>
          <w:szCs w:val="21"/>
          <w:lang w:val="id-ID"/>
        </w:rPr>
        <w:t xml:space="preserve"> Tahun 2025</w:t>
      </w:r>
    </w:p>
    <w:p w14:paraId="06885DCB" w14:textId="77777777" w:rsidR="00D70B9F" w:rsidRPr="00BB1576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7DF53888" w14:textId="77777777" w:rsidR="00D70B9F" w:rsidRPr="005661E1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BB1576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5D36B492" w14:textId="03E0F0DB" w:rsidR="00131EEB" w:rsidRDefault="00D70B9F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211B4C">
        <w:rPr>
          <w:rFonts w:ascii="Bookman Old Style" w:hAnsi="Bookman Old Style"/>
          <w:sz w:val="21"/>
          <w:szCs w:val="21"/>
          <w:lang w:val="en-GB"/>
        </w:rPr>
        <w:t xml:space="preserve">1. </w:t>
      </w:r>
      <w:r w:rsidR="00211B4C">
        <w:rPr>
          <w:rFonts w:ascii="Bookman Old Style" w:hAnsi="Bookman Old Style"/>
          <w:sz w:val="21"/>
          <w:szCs w:val="21"/>
          <w:lang w:val="en-GB"/>
        </w:rPr>
        <w:tab/>
      </w:r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  <w:r w:rsidR="00211B4C">
        <w:rPr>
          <w:rFonts w:ascii="Bookman Old Style" w:hAnsi="Bookman Old Style"/>
          <w:sz w:val="21"/>
          <w:szCs w:val="21"/>
        </w:rPr>
        <w:t>;</w:t>
      </w:r>
    </w:p>
    <w:p w14:paraId="6784B8DB" w14:textId="56CFDCC1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2. </w:t>
      </w:r>
      <w:r>
        <w:rPr>
          <w:rFonts w:ascii="Bookman Old Style" w:hAnsi="Bookman Old Style"/>
          <w:sz w:val="21"/>
          <w:szCs w:val="21"/>
        </w:rPr>
        <w:tab/>
      </w:r>
      <w:r w:rsidRPr="00211B4C">
        <w:rPr>
          <w:rFonts w:ascii="Bookman Old Style" w:hAnsi="Bookman Old Style"/>
          <w:sz w:val="21"/>
          <w:szCs w:val="21"/>
        </w:rPr>
        <w:t xml:space="preserve">Dr. </w:t>
      </w:r>
      <w:proofErr w:type="spellStart"/>
      <w:r w:rsidRPr="00211B4C">
        <w:rPr>
          <w:rFonts w:ascii="Bookman Old Style" w:hAnsi="Bookman Old Style"/>
          <w:sz w:val="21"/>
          <w:szCs w:val="21"/>
        </w:rPr>
        <w:t>Irsyadi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11B4C">
        <w:rPr>
          <w:rFonts w:ascii="Bookman Old Style" w:hAnsi="Bookman Old Style"/>
          <w:sz w:val="21"/>
          <w:szCs w:val="21"/>
        </w:rPr>
        <w:t>S.Ag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., </w:t>
      </w:r>
      <w:proofErr w:type="spellStart"/>
      <w:r w:rsidRPr="00211B4C">
        <w:rPr>
          <w:rFonts w:ascii="Bookman Old Style" w:hAnsi="Bookman Old Style"/>
          <w:sz w:val="21"/>
          <w:szCs w:val="21"/>
        </w:rPr>
        <w:t>M.Ag</w:t>
      </w:r>
      <w:proofErr w:type="spellEnd"/>
      <w:r w:rsidRPr="00211B4C">
        <w:rPr>
          <w:rFonts w:ascii="Bookman Old Style" w:hAnsi="Bookman Old Style"/>
          <w:sz w:val="21"/>
          <w:szCs w:val="21"/>
        </w:rPr>
        <w:t>.,</w:t>
      </w:r>
      <w:r w:rsidR="00BB1576">
        <w:rPr>
          <w:rFonts w:ascii="Bookman Old Style" w:hAnsi="Bookman Old Style"/>
          <w:sz w:val="21"/>
          <w:szCs w:val="21"/>
        </w:rPr>
        <w:t xml:space="preserve"> </w:t>
      </w:r>
      <w:r w:rsidRPr="00211B4C">
        <w:rPr>
          <w:rFonts w:ascii="Bookman Old Style" w:hAnsi="Bookman Old Style"/>
          <w:sz w:val="21"/>
          <w:szCs w:val="21"/>
        </w:rPr>
        <w:t xml:space="preserve">197007021996031005, Pembina Muda (IV/c), </w:t>
      </w:r>
      <w:proofErr w:type="spellStart"/>
      <w:r w:rsidRPr="00211B4C">
        <w:rPr>
          <w:rFonts w:ascii="Bookman Old Style" w:hAnsi="Bookman Old Style"/>
          <w:sz w:val="21"/>
          <w:szCs w:val="21"/>
        </w:rPr>
        <w:t>Sekretaris</w:t>
      </w:r>
      <w:proofErr w:type="spellEnd"/>
      <w:r w:rsidRPr="00211B4C">
        <w:rPr>
          <w:rFonts w:ascii="Bookman Old Style" w:hAnsi="Bookman Old Style"/>
          <w:sz w:val="21"/>
          <w:szCs w:val="21"/>
        </w:rPr>
        <w:t>;</w:t>
      </w:r>
    </w:p>
    <w:p w14:paraId="4830CDE0" w14:textId="69F02B96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3.</w:t>
      </w:r>
      <w:r>
        <w:rPr>
          <w:rFonts w:ascii="Bookman Old Style" w:hAnsi="Bookman Old Style"/>
          <w:sz w:val="21"/>
          <w:szCs w:val="21"/>
        </w:rPr>
        <w:tab/>
      </w:r>
      <w:r w:rsidR="00BB1576" w:rsidRPr="00BB1576">
        <w:rPr>
          <w:rFonts w:ascii="Bookman Old Style" w:hAnsi="Bookman Old Style"/>
          <w:sz w:val="21"/>
          <w:szCs w:val="21"/>
        </w:rPr>
        <w:t>Ismail, S.H.I., M.A.,</w:t>
      </w:r>
      <w:r w:rsidR="00BB1576">
        <w:rPr>
          <w:rFonts w:ascii="Bookman Old Style" w:hAnsi="Bookman Old Style"/>
          <w:sz w:val="21"/>
          <w:szCs w:val="21"/>
        </w:rPr>
        <w:t xml:space="preserve"> </w:t>
      </w:r>
      <w:r w:rsidR="00BB1576" w:rsidRPr="00BB1576">
        <w:rPr>
          <w:rFonts w:ascii="Bookman Old Style" w:hAnsi="Bookman Old Style"/>
          <w:sz w:val="21"/>
          <w:szCs w:val="21"/>
        </w:rPr>
        <w:t xml:space="preserve">197908202003121004, Pembina </w:t>
      </w:r>
      <w:proofErr w:type="spellStart"/>
      <w:proofErr w:type="gramStart"/>
      <w:r w:rsidR="00BB1576" w:rsidRPr="00BB1576">
        <w:rPr>
          <w:rFonts w:ascii="Bookman Old Style" w:hAnsi="Bookman Old Style"/>
          <w:sz w:val="21"/>
          <w:szCs w:val="21"/>
        </w:rPr>
        <w:t>Tk.I</w:t>
      </w:r>
      <w:proofErr w:type="spellEnd"/>
      <w:proofErr w:type="gramEnd"/>
      <w:r w:rsidR="00BB1576" w:rsidRPr="00BB1576">
        <w:rPr>
          <w:rFonts w:ascii="Bookman Old Style" w:hAnsi="Bookman Old Style"/>
          <w:sz w:val="21"/>
          <w:szCs w:val="21"/>
        </w:rPr>
        <w:t xml:space="preserve"> (IV/b),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Kepala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Bagian Umum dan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Keuangan</w:t>
      </w:r>
      <w:proofErr w:type="spellEnd"/>
      <w:r w:rsidRPr="00211B4C">
        <w:rPr>
          <w:rFonts w:ascii="Bookman Old Style" w:hAnsi="Bookman Old Style"/>
          <w:sz w:val="21"/>
          <w:szCs w:val="21"/>
        </w:rPr>
        <w:t>;</w:t>
      </w:r>
    </w:p>
    <w:p w14:paraId="435B19CB" w14:textId="0A5037FB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4.</w:t>
      </w:r>
      <w:r>
        <w:rPr>
          <w:rFonts w:ascii="Bookman Old Style" w:hAnsi="Bookman Old Style"/>
          <w:sz w:val="21"/>
          <w:szCs w:val="21"/>
        </w:rPr>
        <w:tab/>
      </w:r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Fitria Irma Ramadhani Lubis,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A.Md</w:t>
      </w:r>
      <w:proofErr w:type="spellEnd"/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. A.B., 199801092022032012,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Pengatur</w:t>
      </w:r>
      <w:proofErr w:type="spellEnd"/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 (II/c),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Pengolah</w:t>
      </w:r>
      <w:proofErr w:type="spellEnd"/>
      <w:r w:rsidR="00BB1576" w:rsidRPr="00BB1576">
        <w:rPr>
          <w:rFonts w:ascii="Bookman Old Style" w:hAnsi="Bookman Old Style"/>
          <w:sz w:val="21"/>
          <w:szCs w:val="21"/>
          <w:lang w:val="en-GB"/>
        </w:rPr>
        <w:t xml:space="preserve"> Data dan </w:t>
      </w:r>
      <w:proofErr w:type="spellStart"/>
      <w:r w:rsidR="00BB1576" w:rsidRPr="00BB1576">
        <w:rPr>
          <w:rFonts w:ascii="Bookman Old Style" w:hAnsi="Bookman Old Style"/>
          <w:sz w:val="21"/>
          <w:szCs w:val="21"/>
          <w:lang w:val="en-GB"/>
        </w:rPr>
        <w:t>Informasi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5BDB631A" w14:textId="527DA822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5. </w:t>
      </w:r>
      <w:r>
        <w:rPr>
          <w:rFonts w:ascii="Bookman Old Style" w:hAnsi="Bookman Old Style"/>
          <w:sz w:val="21"/>
          <w:szCs w:val="21"/>
        </w:rPr>
        <w:tab/>
      </w:r>
      <w:r w:rsidR="00BB1576" w:rsidRPr="00BB1576">
        <w:rPr>
          <w:rFonts w:ascii="Bookman Old Style" w:hAnsi="Bookman Old Style"/>
          <w:sz w:val="21"/>
          <w:szCs w:val="21"/>
        </w:rPr>
        <w:t xml:space="preserve">Rinaldi Orlando,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A.Md.A.B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., 199902122022031007,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Pengatur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(II/c),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Pengelola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Penanganan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Perkara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146888D1" w14:textId="52094483" w:rsidR="00211B4C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r>
        <w:rPr>
          <w:rFonts w:ascii="Bookman Old Style" w:hAnsi="Bookman Old Style"/>
          <w:sz w:val="21"/>
          <w:szCs w:val="21"/>
        </w:rPr>
        <w:tab/>
      </w:r>
      <w:r w:rsidR="00BB1576">
        <w:rPr>
          <w:rFonts w:ascii="Bookman Old Style" w:hAnsi="Bookman Old Style"/>
          <w:sz w:val="21"/>
          <w:szCs w:val="21"/>
        </w:rPr>
        <w:t xml:space="preserve">Doan </w:t>
      </w:r>
      <w:proofErr w:type="spellStart"/>
      <w:r w:rsidR="00BB1576">
        <w:rPr>
          <w:rFonts w:ascii="Bookman Old Style" w:hAnsi="Bookman Old Style"/>
          <w:sz w:val="21"/>
          <w:szCs w:val="21"/>
        </w:rPr>
        <w:t>Falltrik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, PPNPN; </w:t>
      </w:r>
    </w:p>
    <w:p w14:paraId="15830FEA" w14:textId="4B34133F" w:rsidR="00211B4C" w:rsidRPr="00982535" w:rsidRDefault="00BB1576" w:rsidP="00BB1576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7.</w:t>
      </w:r>
      <w:r>
        <w:rPr>
          <w:rFonts w:ascii="Bookman Old Style" w:hAnsi="Bookman Old Style"/>
          <w:sz w:val="21"/>
          <w:szCs w:val="21"/>
        </w:rPr>
        <w:tab/>
        <w:t xml:space="preserve">Doni </w:t>
      </w:r>
      <w:proofErr w:type="spellStart"/>
      <w:r>
        <w:rPr>
          <w:rFonts w:ascii="Bookman Old Style" w:hAnsi="Bookman Old Style"/>
          <w:sz w:val="21"/>
          <w:szCs w:val="21"/>
        </w:rPr>
        <w:t>Windra</w:t>
      </w:r>
      <w:proofErr w:type="spellEnd"/>
      <w:r>
        <w:rPr>
          <w:rFonts w:ascii="Bookman Old Style" w:hAnsi="Bookman Old Style"/>
          <w:sz w:val="21"/>
          <w:szCs w:val="21"/>
        </w:rPr>
        <w:t>, PPNPN.</w:t>
      </w:r>
    </w:p>
    <w:p w14:paraId="7460AE10" w14:textId="4F85254C" w:rsidR="00D70B9F" w:rsidRPr="00BB1576" w:rsidRDefault="00131EEB" w:rsidP="00770C72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16"/>
          <w:szCs w:val="16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6F9920F7" w14:textId="46D12BD6" w:rsidR="00E23994" w:rsidRPr="00BB1576" w:rsidRDefault="00D70B9F" w:rsidP="00BB1576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BB1576">
        <w:rPr>
          <w:rFonts w:ascii="Bookman Old Style" w:hAnsi="Bookman Old Style"/>
          <w:sz w:val="21"/>
          <w:szCs w:val="21"/>
          <w:lang w:val="en-GB"/>
        </w:rPr>
        <w:t>Mengikuti</w:t>
      </w:r>
      <w:proofErr w:type="spellEnd"/>
      <w:r w:rsidR="00BB157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BB1576">
        <w:rPr>
          <w:rFonts w:ascii="Bookman Old Style" w:hAnsi="Bookman Old Style"/>
          <w:sz w:val="21"/>
          <w:szCs w:val="21"/>
          <w:lang w:val="en-GB"/>
        </w:rPr>
        <w:t>kegiatan</w:t>
      </w:r>
      <w:proofErr w:type="spellEnd"/>
      <w:r w:rsidR="00BB1576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211B4C" w:rsidRPr="002C5AD1">
        <w:rPr>
          <w:rFonts w:ascii="Bookman Old Style" w:hAnsi="Bookman Old Style"/>
          <w:sz w:val="22"/>
          <w:szCs w:val="22"/>
        </w:rPr>
        <w:t xml:space="preserve"> </w:t>
      </w:r>
      <w:r w:rsidR="00BB1576" w:rsidRPr="00BB1576">
        <w:rPr>
          <w:rFonts w:ascii="Bookman Old Style" w:hAnsi="Bookman Old Style"/>
          <w:i/>
          <w:iCs/>
          <w:sz w:val="21"/>
          <w:szCs w:val="21"/>
        </w:rPr>
        <w:t>Launching</w:t>
      </w:r>
      <w:r w:rsidR="00BB1576" w:rsidRPr="00BB1576">
        <w:rPr>
          <w:rFonts w:ascii="Bookman Old Style" w:hAnsi="Bookman Old Style"/>
          <w:sz w:val="21"/>
          <w:szCs w:val="21"/>
        </w:rPr>
        <w:t xml:space="preserve"> Monitoring dan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Evaluasi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Keterbukaan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Informasi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Badan Publik </w:t>
      </w:r>
      <w:proofErr w:type="spellStart"/>
      <w:r w:rsidR="00BB1576" w:rsidRPr="00BB1576">
        <w:rPr>
          <w:rFonts w:ascii="Bookman Old Style" w:hAnsi="Bookman Old Style"/>
          <w:sz w:val="21"/>
          <w:szCs w:val="21"/>
        </w:rPr>
        <w:t>Tahun</w:t>
      </w:r>
      <w:proofErr w:type="spellEnd"/>
      <w:r w:rsidR="00BB1576" w:rsidRPr="00BB1576">
        <w:rPr>
          <w:rFonts w:ascii="Bookman Old Style" w:hAnsi="Bookman Old Style"/>
          <w:sz w:val="21"/>
          <w:szCs w:val="21"/>
        </w:rPr>
        <w:t xml:space="preserve"> 2025</w:t>
      </w:r>
      <w:r w:rsidR="00BB1576">
        <w:rPr>
          <w:rFonts w:ascii="Bookman Old Style" w:hAnsi="Bookman Old Style"/>
          <w:sz w:val="21"/>
          <w:szCs w:val="21"/>
        </w:rPr>
        <w:t xml:space="preserve"> </w:t>
      </w:r>
      <w:r w:rsidR="00211B4C" w:rsidRPr="002C5AD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11B4C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11B4C" w:rsidRPr="002C5AD1">
        <w:rPr>
          <w:rFonts w:ascii="Bookman Old Style" w:hAnsi="Bookman Old Style"/>
          <w:sz w:val="22"/>
          <w:szCs w:val="22"/>
        </w:rPr>
        <w:t xml:space="preserve"> </w:t>
      </w:r>
      <w:r w:rsidR="00BB1576">
        <w:rPr>
          <w:rFonts w:ascii="Bookman Old Style" w:hAnsi="Bookman Old Style"/>
          <w:sz w:val="22"/>
          <w:szCs w:val="22"/>
        </w:rPr>
        <w:t>8 Juli</w:t>
      </w:r>
      <w:r w:rsidR="00211B4C">
        <w:rPr>
          <w:rFonts w:ascii="Bookman Old Style" w:hAnsi="Bookman Old Style"/>
          <w:sz w:val="22"/>
          <w:szCs w:val="22"/>
        </w:rPr>
        <w:t xml:space="preserve"> 2025</w:t>
      </w:r>
      <w:r w:rsidR="00211B4C" w:rsidRPr="002C5AD1">
        <w:rPr>
          <w:rFonts w:ascii="Bookman Old Style" w:hAnsi="Bookman Old Style"/>
          <w:sz w:val="22"/>
          <w:szCs w:val="22"/>
        </w:rPr>
        <w:t xml:space="preserve"> di </w:t>
      </w:r>
      <w:r w:rsidR="00BB1576">
        <w:rPr>
          <w:rFonts w:ascii="Bookman Old Style" w:hAnsi="Bookman Old Style"/>
          <w:sz w:val="22"/>
          <w:szCs w:val="22"/>
        </w:rPr>
        <w:t xml:space="preserve">Auditorium </w:t>
      </w:r>
      <w:proofErr w:type="spellStart"/>
      <w:r w:rsidR="00BB1576">
        <w:rPr>
          <w:rFonts w:ascii="Bookman Old Style" w:hAnsi="Bookman Old Style"/>
          <w:sz w:val="22"/>
          <w:szCs w:val="22"/>
        </w:rPr>
        <w:t>Gubernur</w:t>
      </w:r>
      <w:proofErr w:type="spellEnd"/>
      <w:r w:rsidR="00BB157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B1576">
        <w:rPr>
          <w:rFonts w:ascii="Bookman Old Style" w:hAnsi="Bookman Old Style"/>
          <w:sz w:val="22"/>
          <w:szCs w:val="22"/>
        </w:rPr>
        <w:t>Provinsi</w:t>
      </w:r>
      <w:proofErr w:type="spellEnd"/>
      <w:r w:rsidR="00BB1576">
        <w:rPr>
          <w:rFonts w:ascii="Bookman Old Style" w:hAnsi="Bookman Old Style"/>
          <w:sz w:val="22"/>
          <w:szCs w:val="22"/>
        </w:rPr>
        <w:t xml:space="preserve"> Sumatera Barat</w:t>
      </w:r>
      <w:r w:rsidR="00211B4C" w:rsidRPr="00DC16EE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BB1576" w:rsidRDefault="00BA724A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5661E1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236243F2" w14:textId="77777777" w:rsidR="00BB1576" w:rsidRPr="005661E1" w:rsidRDefault="00BB1576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1889297E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BB1576">
        <w:rPr>
          <w:rFonts w:ascii="Bookman Old Style" w:hAnsi="Bookman Old Style"/>
          <w:sz w:val="21"/>
          <w:szCs w:val="21"/>
        </w:rPr>
        <w:t>8 Juli</w:t>
      </w:r>
      <w:r w:rsidR="000F163E">
        <w:rPr>
          <w:rFonts w:ascii="Bookman Old Style" w:hAnsi="Bookman Old Style"/>
          <w:sz w:val="21"/>
          <w:szCs w:val="21"/>
        </w:rPr>
        <w:t xml:space="preserve"> 2025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55F7D607" w:rsidR="00FF6877" w:rsidRPr="00BB1576" w:rsidRDefault="00131EEB" w:rsidP="00BB1576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203C0C2A" w:rsidR="00FF6877" w:rsidRPr="00211B4C" w:rsidRDefault="00BB1576" w:rsidP="00211B4C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11B4C">
        <w:rPr>
          <w:rFonts w:ascii="Bookman Old Style" w:hAnsi="Bookman Old Style"/>
          <w:sz w:val="21"/>
          <w:szCs w:val="21"/>
        </w:rPr>
        <w:t>K</w:t>
      </w:r>
      <w:r>
        <w:rPr>
          <w:rFonts w:ascii="Bookman Old Style" w:hAnsi="Bookman Old Style"/>
          <w:sz w:val="21"/>
          <w:szCs w:val="21"/>
        </w:rPr>
        <w:t>omisi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Informasi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Provinsi</w:t>
      </w:r>
      <w:proofErr w:type="spellEnd"/>
      <w:r>
        <w:rPr>
          <w:rFonts w:ascii="Bookman Old Style" w:hAnsi="Bookman Old Style"/>
          <w:sz w:val="21"/>
          <w:szCs w:val="21"/>
        </w:rPr>
        <w:t xml:space="preserve"> Sumatera Barat.</w:t>
      </w:r>
    </w:p>
    <w:sectPr w:rsidR="00FF6877" w:rsidRPr="00211B4C" w:rsidSect="00BB157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2095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F163E"/>
    <w:rsid w:val="000F4216"/>
    <w:rsid w:val="00114E6F"/>
    <w:rsid w:val="00131EEB"/>
    <w:rsid w:val="00134C98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11B4C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0C72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76F9B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5A6F"/>
    <w:rsid w:val="00B974FE"/>
    <w:rsid w:val="00BA035E"/>
    <w:rsid w:val="00BA0819"/>
    <w:rsid w:val="00BA724A"/>
    <w:rsid w:val="00BB1576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2025-02-06T01:40:00Z</cp:lastPrinted>
  <dcterms:created xsi:type="dcterms:W3CDTF">2025-07-08T02:22:00Z</dcterms:created>
  <dcterms:modified xsi:type="dcterms:W3CDTF">2025-07-08T02:22:00Z</dcterms:modified>
</cp:coreProperties>
</file>