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363D9741" w14:textId="77777777" w:rsidR="001D560D" w:rsidRDefault="001D560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B7E79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0B3326B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D105D">
        <w:rPr>
          <w:rFonts w:ascii="Bookman Old Style" w:hAnsi="Bookman Old Style"/>
          <w:bCs/>
          <w:sz w:val="22"/>
          <w:szCs w:val="22"/>
        </w:rPr>
        <w:t>1560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D560D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1D07DA1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D4105FE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36704CDA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128F8DA2" w:rsidR="002D7EDA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  <w:bookmarkStart w:id="0" w:name="_GoBack"/>
      <w:bookmarkEnd w:id="0"/>
    </w:p>
    <w:p w14:paraId="283947B6" w14:textId="77777777" w:rsidR="001D560D" w:rsidRPr="001D560D" w:rsidRDefault="001D560D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3FC14053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3CD759C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01F6016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0EB6136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7A12D6A4" w14:textId="77777777" w:rsidR="001D560D" w:rsidRDefault="001D560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58C9976D" w14:textId="25007C9C" w:rsidR="00CD4834" w:rsidRPr="00FC0130" w:rsidRDefault="00470029" w:rsidP="001D56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75208C6B" w:rsidR="002D7EDA" w:rsidRPr="0086404A" w:rsidRDefault="00C768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1D560D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Doan </w:t>
      </w:r>
      <w:proofErr w:type="spellStart"/>
      <w:r w:rsidR="002D7EDA">
        <w:rPr>
          <w:rFonts w:ascii="Bookman Old Style" w:hAnsi="Bookman Old Style"/>
          <w:sz w:val="22"/>
          <w:szCs w:val="22"/>
        </w:rPr>
        <w:t>Faltrik</w:t>
      </w:r>
      <w:proofErr w:type="spellEnd"/>
      <w:r w:rsidR="002D7EDA">
        <w:rPr>
          <w:rFonts w:ascii="Bookman Old Style" w:hAnsi="Bookman Old Style"/>
          <w:sz w:val="22"/>
          <w:szCs w:val="22"/>
        </w:rPr>
        <w:t xml:space="preserve"> </w:t>
      </w:r>
    </w:p>
    <w:p w14:paraId="5A374884" w14:textId="77777777" w:rsidR="002D7EDA" w:rsidRDefault="002D7ED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C1CF669" w14:textId="1EB944A4" w:rsidR="002D7EDA" w:rsidRDefault="0086404A" w:rsidP="001D56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330102B6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>Agama</w:t>
      </w:r>
      <w:r w:rsidR="00FE670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E670A">
        <w:rPr>
          <w:rFonts w:ascii="Bookman Old Style" w:hAnsi="Bookman Old Style"/>
          <w:spacing w:val="2"/>
          <w:sz w:val="22"/>
          <w:szCs w:val="22"/>
        </w:rPr>
        <w:t>Lubuk</w:t>
      </w:r>
      <w:proofErr w:type="spellEnd"/>
      <w:r w:rsidR="00FE670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FE670A">
        <w:rPr>
          <w:rFonts w:ascii="Bookman Old Style" w:hAnsi="Bookman Old Style"/>
          <w:spacing w:val="2"/>
          <w:sz w:val="22"/>
          <w:szCs w:val="22"/>
        </w:rPr>
        <w:t>Basung</w:t>
      </w:r>
      <w:proofErr w:type="spellEnd"/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E670A">
        <w:rPr>
          <w:rFonts w:ascii="Bookman Old Style" w:hAnsi="Bookman Old Style"/>
          <w:spacing w:val="2"/>
          <w:sz w:val="22"/>
          <w:szCs w:val="22"/>
        </w:rPr>
        <w:t>9</w:t>
      </w:r>
      <w:r w:rsidR="001D560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560D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1D560D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E670A">
        <w:rPr>
          <w:rFonts w:ascii="Bookman Old Style" w:hAnsi="Bookman Old Style"/>
          <w:spacing w:val="2"/>
          <w:sz w:val="22"/>
          <w:szCs w:val="22"/>
        </w:rPr>
        <w:t>10</w:t>
      </w:r>
      <w:r w:rsidR="001D560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560D">
        <w:rPr>
          <w:rFonts w:ascii="Bookman Old Style" w:hAnsi="Bookman Old Style"/>
          <w:spacing w:val="2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5307DC81" w:rsidR="000240DD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6FA32A36" w14:textId="77777777" w:rsidR="001D560D" w:rsidRPr="00BD6582" w:rsidRDefault="001D560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33F43113" w:rsidR="00873454" w:rsidRDefault="00FE670A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1D56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560D">
        <w:rPr>
          <w:rFonts w:ascii="Bookman Old Style" w:hAnsi="Bookman Old Style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560D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D105D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E670A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596EC-E397-4F47-BCDC-8DA80C8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fadhli amin</cp:lastModifiedBy>
  <cp:revision>2</cp:revision>
  <cp:lastPrinted>2022-05-09T03:32:00Z</cp:lastPrinted>
  <dcterms:created xsi:type="dcterms:W3CDTF">2022-06-03T06:21:00Z</dcterms:created>
  <dcterms:modified xsi:type="dcterms:W3CDTF">2022-06-03T06:21:00Z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