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 W3-A/         </w:t>
      </w:r>
      <w:r w:rsidR="00E2503A">
        <w:rPr>
          <w:rFonts w:ascii="Arial" w:hAnsi="Arial" w:cs="Arial"/>
          <w:sz w:val="22"/>
          <w:szCs w:val="22"/>
        </w:rPr>
        <w:t xml:space="preserve">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977F5B">
        <w:rPr>
          <w:rFonts w:ascii="Arial" w:hAnsi="Arial" w:cs="Arial"/>
          <w:sz w:val="22"/>
          <w:szCs w:val="22"/>
          <w:lang w:val="en-ID"/>
        </w:rPr>
        <w:t>Padang Panjang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E2503A">
        <w:rPr>
          <w:rFonts w:ascii="Arial" w:hAnsi="Arial" w:cs="Arial"/>
          <w:noProof/>
          <w:sz w:val="22"/>
          <w:szCs w:val="22"/>
          <w:lang w:val="en-ID"/>
        </w:rPr>
        <w:t>12 Juni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977F5B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82"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F5B" w:rsidRPr="00977F5B"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>PADANG PANJANG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977F5B" w:rsidRDefault="00977F5B" w:rsidP="00977F5B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</w:rPr>
              <w:t xml:space="preserve">Zakiyah Ulya, S.H.I </w: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290152" w:rsidRPr="00977F5B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Zakiyah Ulya, S.H.I</w:t>
            </w:r>
          </w:p>
          <w:p w:rsidR="00290152" w:rsidRPr="00B77014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SKP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oleh :</w:t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oleh :</w:t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600B1"/>
    <w:rsid w:val="00290152"/>
    <w:rsid w:val="00313D66"/>
    <w:rsid w:val="003712E5"/>
    <w:rsid w:val="00656382"/>
    <w:rsid w:val="00977F5B"/>
    <w:rsid w:val="00985A12"/>
    <w:rsid w:val="00E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1742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5</cp:revision>
  <cp:lastPrinted>2023-06-09T09:30:00Z</cp:lastPrinted>
  <dcterms:created xsi:type="dcterms:W3CDTF">2023-06-09T08:28:00Z</dcterms:created>
  <dcterms:modified xsi:type="dcterms:W3CDTF">2023-06-12T01:46:00Z</dcterms:modified>
</cp:coreProperties>
</file>