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B64" w:rsidRDefault="004A0B64" w:rsidP="004A0B64">
      <w:pPr>
        <w:jc w:val="center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fldChar w:fldCharType="begin"/>
      </w:r>
      <w:r>
        <w:instrText xml:space="preserve"> HYPERLINK "https://www.google.com/search?sxsrf=APwXEddCyyKNfcEQKfYENe3Wum6Xp-o9BA:1686639208473&amp;q=AL+MUNAFIQUN+AYAT+10&amp;spell=1&amp;sa=X&amp;ved=2ahUKEwi3iorX1L__AhUAUGwGHUV7DuUQkeECKAB6BAgIEAE" </w:instrText>
      </w:r>
      <w:r>
        <w:fldChar w:fldCharType="separate"/>
      </w:r>
      <w:r>
        <w:rPr>
          <w:rStyle w:val="Hyperlink"/>
          <w:rFonts w:ascii="Arial" w:hAnsi="Arial" w:cs="Arial"/>
          <w:color w:val="1A0DAB"/>
          <w:sz w:val="27"/>
          <w:szCs w:val="27"/>
          <w:shd w:val="clear" w:color="auto" w:fill="FFFFFF"/>
        </w:rPr>
        <w:t>AL </w:t>
      </w:r>
      <w:r>
        <w:rPr>
          <w:rStyle w:val="Hyperlink"/>
          <w:rFonts w:ascii="Arial" w:hAnsi="Arial" w:cs="Arial"/>
          <w:b/>
          <w:bCs/>
          <w:i/>
          <w:iCs/>
          <w:color w:val="1A0DAB"/>
          <w:sz w:val="27"/>
          <w:szCs w:val="27"/>
          <w:shd w:val="clear" w:color="auto" w:fill="FFFFFF"/>
        </w:rPr>
        <w:t>MUNAFIQUN</w:t>
      </w:r>
      <w:r>
        <w:rPr>
          <w:rStyle w:val="Hyperlink"/>
          <w:rFonts w:ascii="Arial" w:hAnsi="Arial" w:cs="Arial"/>
          <w:color w:val="1A0DAB"/>
          <w:sz w:val="27"/>
          <w:szCs w:val="27"/>
          <w:shd w:val="clear" w:color="auto" w:fill="FFFFFF"/>
        </w:rPr>
        <w:t> AYAT 10</w:t>
      </w:r>
      <w:r>
        <w:fldChar w:fldCharType="end"/>
      </w:r>
    </w:p>
    <w:p w:rsidR="00985A12" w:rsidRPr="004A0B64" w:rsidRDefault="004A0B64" w:rsidP="004A0B64">
      <w:pPr>
        <w:jc w:val="center"/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Dan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infakkanlah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sebagian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apa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Kami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berikan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kepadamu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sebelum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kematian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datang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salah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seorang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antara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lalu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dia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berkata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menyesali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), “Ya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Tuhanku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sekiranya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Engkau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berkenan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menunda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kematian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)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ku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sedikit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aku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bersedekah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aku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termasuk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orang-orang yang </w:t>
      </w:r>
      <w:proofErr w:type="spellStart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saleh</w:t>
      </w:r>
      <w:proofErr w:type="spellEnd"/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.”</w:t>
      </w:r>
    </w:p>
    <w:sectPr w:rsidR="00985A12" w:rsidRPr="004A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64"/>
    <w:rsid w:val="004A0B64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4E83"/>
  <w15:chartTrackingRefBased/>
  <w15:docId w15:val="{BF391566-3AD9-4D0B-B88D-AC2CB2D9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2023-06-13T06:53:00Z</dcterms:created>
  <dcterms:modified xsi:type="dcterms:W3CDTF">2023-06-13T06:54:00Z</dcterms:modified>
</cp:coreProperties>
</file>