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EC073" w14:textId="4A0532A0" w:rsidR="00B073C6" w:rsidRPr="00885374" w:rsidRDefault="00B073C6" w:rsidP="00B073C6">
      <w:pPr>
        <w:rPr>
          <w:sz w:val="2"/>
          <w:szCs w:val="2"/>
        </w:rPr>
      </w:pPr>
    </w:p>
    <w:p w14:paraId="1E49A417" w14:textId="447404B5" w:rsidR="00B073C6" w:rsidRDefault="00B073C6" w:rsidP="00B073C6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0" locked="0" layoutInCell="1" allowOverlap="1" wp14:anchorId="6C70F731" wp14:editId="31577D15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8D58F" w14:textId="529796A0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5B958233" w14:textId="77777777" w:rsidR="00B073C6" w:rsidRPr="00525DBB" w:rsidRDefault="00B073C6" w:rsidP="00B073C6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1B0C1A9" w14:textId="77777777" w:rsidR="00B073C6" w:rsidRDefault="00B073C6" w:rsidP="00B073C6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45022FC9" w14:textId="77777777" w:rsidR="00B073C6" w:rsidRPr="00AB5946" w:rsidRDefault="00B073C6" w:rsidP="00B073C6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7FEFFF1E" w14:textId="77777777" w:rsidR="00B073C6" w:rsidRPr="00AB5946" w:rsidRDefault="00B073C6" w:rsidP="00B073C6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4883DB97" w14:textId="4479D601" w:rsidR="00422CD3" w:rsidRPr="00550F02" w:rsidRDefault="00B073C6" w:rsidP="00422CD3">
      <w:pPr>
        <w:tabs>
          <w:tab w:val="left" w:pos="1148"/>
          <w:tab w:val="right" w:pos="9981"/>
        </w:tabs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C47CBA" wp14:editId="445FA87F">
                <wp:simplePos x="0" y="0"/>
                <wp:positionH relativeFrom="margin">
                  <wp:align>right</wp:align>
                </wp:positionH>
                <wp:positionV relativeFrom="paragraph">
                  <wp:posOffset>63195</wp:posOffset>
                </wp:positionV>
                <wp:extent cx="5923722" cy="9939"/>
                <wp:effectExtent l="0" t="0" r="2032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3722" cy="9939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3AFBC80A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25pt,5pt" to="881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665FFA39" w14:textId="77777777" w:rsidR="00422CD3" w:rsidRPr="00550F02" w:rsidRDefault="00422CD3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12"/>
          <w:szCs w:val="12"/>
        </w:rPr>
      </w:pPr>
    </w:p>
    <w:p w14:paraId="676F082F" w14:textId="77777777" w:rsidR="00422CD3" w:rsidRDefault="00422CD3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1CEDCE30" w14:textId="77777777" w:rsidR="00761BB5" w:rsidRDefault="00761BB5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BFA58E2" w14:textId="77777777" w:rsidR="00443D08" w:rsidRPr="009514A7" w:rsidRDefault="00443D08" w:rsidP="005E1257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0"/>
          <w:szCs w:val="20"/>
        </w:rPr>
      </w:pPr>
    </w:p>
    <w:p w14:paraId="3FF1D944" w14:textId="77777777" w:rsidR="00B91B96" w:rsidRPr="000A294E" w:rsidRDefault="00B91B96" w:rsidP="00422CD3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8"/>
          <w:szCs w:val="8"/>
        </w:rPr>
      </w:pPr>
    </w:p>
    <w:p w14:paraId="41B6B987" w14:textId="0B0F5CFD" w:rsidR="00422CD3" w:rsidRPr="00FF6877" w:rsidRDefault="00422CD3" w:rsidP="00422CD3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74C7C296" w14:textId="496F80BA" w:rsidR="004A2A1E" w:rsidRDefault="00CA51AB" w:rsidP="00FD17CE">
      <w:pPr>
        <w:jc w:val="center"/>
        <w:rPr>
          <w:rFonts w:ascii="Bookman Old Style" w:hAnsi="Bookman Old Style"/>
          <w:bCs/>
        </w:rPr>
      </w:pPr>
      <w:r w:rsidRPr="009D5A83">
        <w:rPr>
          <w:rFonts w:ascii="Bookman Old Style" w:hAnsi="Bookman Old Style"/>
          <w:bCs/>
          <w:lang w:val="id-ID"/>
        </w:rPr>
        <w:t>Nomor</w:t>
      </w:r>
      <w:r w:rsidR="00941462">
        <w:rPr>
          <w:rFonts w:ascii="Bookman Old Style" w:hAnsi="Bookman Old Style"/>
          <w:bCs/>
        </w:rPr>
        <w:t xml:space="preserve">: </w:t>
      </w:r>
      <w:r w:rsidR="00980D06" w:rsidRPr="00A26C58">
        <w:rPr>
          <w:rFonts w:ascii="Bookman Old Style" w:hAnsi="Bookman Old Style"/>
          <w:bCs/>
          <w:color w:val="FFFFFF" w:themeColor="background1"/>
        </w:rPr>
        <w:t>1578</w:t>
      </w:r>
      <w:r w:rsidR="00FD17CE" w:rsidRPr="00FD17CE">
        <w:rPr>
          <w:rFonts w:ascii="Bookman Old Style" w:hAnsi="Bookman Old Style"/>
          <w:bCs/>
        </w:rPr>
        <w:t>/KPTA.W3-A/KP3.4.2/</w:t>
      </w:r>
      <w:r w:rsidR="00C13F78">
        <w:rPr>
          <w:rFonts w:ascii="Bookman Old Style" w:hAnsi="Bookman Old Style"/>
          <w:bCs/>
        </w:rPr>
        <w:t>V</w:t>
      </w:r>
      <w:r w:rsidR="00FD17CE" w:rsidRPr="00FD17CE">
        <w:rPr>
          <w:rFonts w:ascii="Bookman Old Style" w:hAnsi="Bookman Old Style"/>
          <w:bCs/>
        </w:rPr>
        <w:t>/2024</w:t>
      </w:r>
    </w:p>
    <w:p w14:paraId="57D63486" w14:textId="77777777" w:rsidR="00FD17CE" w:rsidRDefault="00FD17CE" w:rsidP="00FD17CE">
      <w:pPr>
        <w:jc w:val="center"/>
        <w:rPr>
          <w:rFonts w:ascii="Bookman Old Style" w:hAnsi="Bookman Old Style"/>
          <w:b/>
          <w:sz w:val="20"/>
          <w:szCs w:val="20"/>
          <w:lang w:val="id-ID"/>
        </w:rPr>
      </w:pPr>
    </w:p>
    <w:p w14:paraId="56B10416" w14:textId="77777777" w:rsidR="00747D82" w:rsidRDefault="00747D82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34F0696A" w14:textId="77777777" w:rsidR="00761BB5" w:rsidRPr="009514A7" w:rsidRDefault="00761BB5" w:rsidP="005E1257">
      <w:pPr>
        <w:rPr>
          <w:rFonts w:ascii="Bookman Old Style" w:hAnsi="Bookman Old Style"/>
          <w:b/>
          <w:sz w:val="20"/>
          <w:szCs w:val="20"/>
          <w:lang w:val="id-ID"/>
        </w:rPr>
      </w:pPr>
    </w:p>
    <w:p w14:paraId="089CA2B6" w14:textId="2EF4A7B3" w:rsidR="009D5A83" w:rsidRPr="00747D82" w:rsidRDefault="00422CD3" w:rsidP="005E1257">
      <w:pPr>
        <w:tabs>
          <w:tab w:val="left" w:pos="1498"/>
          <w:tab w:val="left" w:pos="1701"/>
        </w:tabs>
        <w:ind w:left="1701" w:hanging="1701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747D82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="00E90404" w:rsidRPr="00747D82"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>bahwa dalam rangka kelancaran pelaksanaan tugas pada Pengadilan</w:t>
      </w:r>
      <w:r w:rsidR="005B2B61" w:rsidRPr="00747D82">
        <w:rPr>
          <w:rFonts w:ascii="Bookman Old Style" w:hAnsi="Bookman Old Style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>Agama di lingkungan Pengadilan Tinggi Agama Padang dipandang perlu untuk melakukan pembina</w:t>
      </w:r>
      <w:r w:rsidR="005B2B61" w:rsidRPr="00747D82">
        <w:rPr>
          <w:rFonts w:ascii="Bookman Old Style" w:hAnsi="Bookman Old Style"/>
          <w:sz w:val="22"/>
          <w:szCs w:val="22"/>
        </w:rPr>
        <w:t>an;</w:t>
      </w:r>
    </w:p>
    <w:p w14:paraId="4C7E6764" w14:textId="63ED75A9" w:rsidR="005B2B61" w:rsidRPr="00747D82" w:rsidRDefault="005B2B61" w:rsidP="00747D82">
      <w:pPr>
        <w:tabs>
          <w:tab w:val="left" w:pos="1498"/>
          <w:tab w:val="left" w:pos="1701"/>
        </w:tabs>
        <w:jc w:val="both"/>
        <w:rPr>
          <w:rFonts w:ascii="Bookman Old Style" w:hAnsi="Bookman Old Style"/>
          <w:sz w:val="22"/>
          <w:szCs w:val="22"/>
        </w:rPr>
      </w:pPr>
    </w:p>
    <w:p w14:paraId="6CE7B6EF" w14:textId="328E15DF" w:rsidR="00AE6012" w:rsidRPr="00747D82" w:rsidRDefault="008B6B3A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Dasar</w:t>
      </w:r>
      <w:r w:rsidRPr="00747D82">
        <w:rPr>
          <w:rFonts w:ascii="Bookman Old Style" w:hAnsi="Bookman Old Style"/>
          <w:sz w:val="22"/>
          <w:szCs w:val="22"/>
        </w:rPr>
        <w:tab/>
        <w:t>:</w:t>
      </w:r>
      <w:r w:rsidR="005B2B61" w:rsidRPr="00747D82">
        <w:rPr>
          <w:rFonts w:ascii="Bookman Old Style" w:hAnsi="Bookman Old Style"/>
          <w:sz w:val="22"/>
          <w:szCs w:val="22"/>
        </w:rPr>
        <w:t xml:space="preserve"> 1.</w:t>
      </w:r>
      <w:r w:rsidR="005B2B61" w:rsidRPr="00747D82">
        <w:rPr>
          <w:rFonts w:ascii="Bookman Old Style" w:hAnsi="Bookman Old Style"/>
          <w:sz w:val="22"/>
          <w:szCs w:val="22"/>
        </w:rPr>
        <w:tab/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 xml:space="preserve">Peraturan Mahkamah Agung RI Nomor 8 Tahun 2016 tentang Pengawasan dan Pembinaan Atasan Langsung di Lingkungan Mahkamah Agung dan Badan Peradilan </w:t>
      </w:r>
      <w:r w:rsidR="005B2B61" w:rsidRPr="00747D82">
        <w:rPr>
          <w:rFonts w:ascii="Bookman Old Style" w:hAnsi="Bookman Old Style"/>
          <w:sz w:val="22"/>
          <w:szCs w:val="22"/>
        </w:rPr>
        <w:t>d</w:t>
      </w:r>
      <w:r w:rsidR="005B2B61" w:rsidRPr="00747D82">
        <w:rPr>
          <w:rFonts w:ascii="Bookman Old Style" w:hAnsi="Bookman Old Style"/>
          <w:sz w:val="22"/>
          <w:szCs w:val="22"/>
          <w:lang w:val="id-ID"/>
        </w:rPr>
        <w:t>i Bawahnya</w:t>
      </w:r>
      <w:r w:rsidR="005B2B61" w:rsidRPr="00747D82">
        <w:rPr>
          <w:rFonts w:ascii="Bookman Old Style" w:hAnsi="Bookman Old Style"/>
          <w:sz w:val="22"/>
          <w:szCs w:val="22"/>
        </w:rPr>
        <w:t>;</w:t>
      </w:r>
    </w:p>
    <w:p w14:paraId="2611ED0A" w14:textId="3214834E" w:rsidR="005B2B61" w:rsidRPr="00747D82" w:rsidRDefault="005B2B61" w:rsidP="005B2B61">
      <w:pPr>
        <w:tabs>
          <w:tab w:val="left" w:pos="1484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  <w:t xml:space="preserve">  2. Daftar </w:t>
      </w:r>
      <w:proofErr w:type="spellStart"/>
      <w:r w:rsidRPr="00747D82">
        <w:rPr>
          <w:rFonts w:ascii="Bookman Old Style" w:hAnsi="Bookman Old Style"/>
          <w:sz w:val="22"/>
          <w:szCs w:val="22"/>
        </w:rPr>
        <w:t>Isian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Anggaran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z w:val="22"/>
          <w:szCs w:val="22"/>
        </w:rPr>
        <w:t>Pengadilan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Pr="00747D82">
        <w:rPr>
          <w:rFonts w:ascii="Bookman Old Style" w:hAnsi="Bookman Old Style"/>
          <w:sz w:val="22"/>
          <w:szCs w:val="22"/>
        </w:rPr>
        <w:t>Nomor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SP DIPA-005.0</w:t>
      </w:r>
      <w:r w:rsidR="00747D82" w:rsidRPr="00747D82">
        <w:rPr>
          <w:rFonts w:ascii="Bookman Old Style" w:hAnsi="Bookman Old Style"/>
          <w:sz w:val="22"/>
          <w:szCs w:val="22"/>
        </w:rPr>
        <w:t>1</w:t>
      </w:r>
      <w:r w:rsidRPr="00747D82">
        <w:rPr>
          <w:rFonts w:ascii="Bookman Old Style" w:hAnsi="Bookman Old Style"/>
          <w:sz w:val="22"/>
          <w:szCs w:val="22"/>
        </w:rPr>
        <w:t>.2.40190</w:t>
      </w:r>
      <w:r w:rsidR="00747D82" w:rsidRPr="00747D82">
        <w:rPr>
          <w:rFonts w:ascii="Bookman Old Style" w:hAnsi="Bookman Old Style"/>
          <w:sz w:val="22"/>
          <w:szCs w:val="22"/>
        </w:rPr>
        <w:t>0</w:t>
      </w:r>
      <w:r w:rsidRPr="00747D82">
        <w:rPr>
          <w:rFonts w:ascii="Bookman Old Style" w:hAnsi="Bookman Old Style"/>
          <w:sz w:val="22"/>
          <w:szCs w:val="22"/>
        </w:rPr>
        <w:t xml:space="preserve">/2024 </w:t>
      </w:r>
      <w:proofErr w:type="spellStart"/>
      <w:r w:rsidRPr="00747D82">
        <w:rPr>
          <w:rFonts w:ascii="Bookman Old Style" w:hAnsi="Bookman Old Style"/>
          <w:sz w:val="22"/>
          <w:szCs w:val="22"/>
        </w:rPr>
        <w:t>tanggal</w:t>
      </w:r>
      <w:proofErr w:type="spellEnd"/>
      <w:r w:rsidRPr="00747D82">
        <w:rPr>
          <w:rFonts w:ascii="Bookman Old Style" w:hAnsi="Bookman Old Style"/>
          <w:sz w:val="22"/>
          <w:szCs w:val="22"/>
        </w:rPr>
        <w:t xml:space="preserve"> 24 November 2023;</w:t>
      </w:r>
    </w:p>
    <w:p w14:paraId="274AEC02" w14:textId="4BE3C4FE" w:rsidR="00E90404" w:rsidRPr="00747D82" w:rsidRDefault="00AE6012" w:rsidP="005E1257">
      <w:pPr>
        <w:tabs>
          <w:tab w:val="left" w:pos="1484"/>
          <w:tab w:val="left" w:pos="1701"/>
        </w:tabs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ab/>
      </w:r>
    </w:p>
    <w:p w14:paraId="62B3E13C" w14:textId="53824809" w:rsidR="009E1760" w:rsidRPr="00747D82" w:rsidRDefault="00A9495E" w:rsidP="00E90404">
      <w:pPr>
        <w:tabs>
          <w:tab w:val="left" w:pos="1484"/>
          <w:tab w:val="left" w:pos="1701"/>
        </w:tabs>
        <w:spacing w:line="276" w:lineRule="auto"/>
        <w:ind w:left="1701" w:hanging="1701"/>
        <w:jc w:val="center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t>MENUGASKAN</w:t>
      </w:r>
    </w:p>
    <w:p w14:paraId="5FBDD030" w14:textId="77777777" w:rsidR="009E1760" w:rsidRPr="00747D82" w:rsidRDefault="009E1760" w:rsidP="00A35B50">
      <w:pPr>
        <w:tabs>
          <w:tab w:val="left" w:pos="1484"/>
        </w:tabs>
        <w:spacing w:line="276" w:lineRule="auto"/>
        <w:ind w:left="1701" w:hanging="1702"/>
        <w:jc w:val="center"/>
        <w:rPr>
          <w:rFonts w:ascii="Bookman Old Style" w:hAnsi="Bookman Old Style"/>
          <w:sz w:val="22"/>
          <w:szCs w:val="22"/>
        </w:rPr>
      </w:pPr>
    </w:p>
    <w:p w14:paraId="1C52D214" w14:textId="77777777" w:rsidR="00B37A31" w:rsidRPr="00747D82" w:rsidRDefault="00422CD3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Kepada</w:t>
      </w:r>
      <w:proofErr w:type="spellEnd"/>
      <w:r w:rsidR="009E1760" w:rsidRPr="00747D82">
        <w:rPr>
          <w:rFonts w:ascii="Bookman Old Style" w:hAnsi="Bookman Old Style"/>
          <w:sz w:val="22"/>
          <w:szCs w:val="22"/>
        </w:rPr>
        <w:t xml:space="preserve">        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Pr="00747D82">
        <w:rPr>
          <w:rFonts w:ascii="Bookman Old Style" w:hAnsi="Bookman Old Style"/>
          <w:sz w:val="22"/>
          <w:szCs w:val="22"/>
        </w:rPr>
        <w:t xml:space="preserve">: </w:t>
      </w:r>
      <w:r w:rsidR="009E1760" w:rsidRPr="00747D82">
        <w:rPr>
          <w:rFonts w:ascii="Bookman Old Style" w:hAnsi="Bookman Old Style"/>
          <w:sz w:val="22"/>
          <w:szCs w:val="22"/>
        </w:rPr>
        <w:tab/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>1.</w:t>
      </w:r>
      <w:r w:rsidR="009C4AAE"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B37A31" w:rsidRPr="00747D82">
        <w:rPr>
          <w:rFonts w:ascii="Bookman Old Style" w:hAnsi="Bookman Old Style"/>
          <w:sz w:val="22"/>
          <w:szCs w:val="22"/>
          <w:lang w:val="id-ID"/>
        </w:rPr>
        <w:t>Dr. H. Abd. Hamid Pulungan, S.H., M.H.</w:t>
      </w:r>
      <w:r w:rsidR="00B37A31" w:rsidRPr="00747D82">
        <w:rPr>
          <w:rFonts w:ascii="Bookman Old Style" w:hAnsi="Bookman Old Style"/>
          <w:sz w:val="22"/>
          <w:szCs w:val="22"/>
        </w:rPr>
        <w:t xml:space="preserve">, 195807051986031001, Pembina Utama (IV/e), </w:t>
      </w:r>
      <w:proofErr w:type="spellStart"/>
      <w:r w:rsidR="00B37A31" w:rsidRPr="00747D82">
        <w:rPr>
          <w:rFonts w:ascii="Bookman Old Style" w:hAnsi="Bookman Old Style"/>
          <w:sz w:val="22"/>
          <w:szCs w:val="22"/>
        </w:rPr>
        <w:t>Ketua</w:t>
      </w:r>
      <w:proofErr w:type="spellEnd"/>
      <w:r w:rsidR="00B37A31" w:rsidRPr="00747D82">
        <w:rPr>
          <w:rFonts w:ascii="Bookman Old Style" w:hAnsi="Bookman Old Style"/>
          <w:sz w:val="22"/>
          <w:szCs w:val="22"/>
        </w:rPr>
        <w:t>;</w:t>
      </w:r>
    </w:p>
    <w:p w14:paraId="68091E18" w14:textId="68CF60DA" w:rsidR="00A35B50" w:rsidRDefault="009C4AAE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z w:val="22"/>
          <w:szCs w:val="22"/>
          <w:lang w:val="id-ID"/>
        </w:rPr>
        <w:tab/>
      </w:r>
      <w:r w:rsidR="00B37A31" w:rsidRPr="00747D82">
        <w:rPr>
          <w:rFonts w:ascii="Bookman Old Style" w:hAnsi="Bookman Old Style"/>
          <w:sz w:val="22"/>
          <w:szCs w:val="22"/>
        </w:rPr>
        <w:t>2.</w:t>
      </w:r>
      <w:r w:rsidR="002C6B58">
        <w:rPr>
          <w:rFonts w:ascii="Bookman Old Style" w:hAnsi="Bookman Old Style"/>
          <w:sz w:val="22"/>
          <w:szCs w:val="22"/>
        </w:rPr>
        <w:t xml:space="preserve"> </w:t>
      </w:r>
      <w:r w:rsidR="00A35B50">
        <w:rPr>
          <w:rFonts w:ascii="Bookman Old Style" w:hAnsi="Bookman Old Style"/>
          <w:sz w:val="22"/>
          <w:szCs w:val="22"/>
        </w:rPr>
        <w:t xml:space="preserve">Rinaldi Orlando, </w:t>
      </w:r>
      <w:proofErr w:type="spellStart"/>
      <w:r w:rsidR="00A35B50">
        <w:rPr>
          <w:rFonts w:ascii="Bookman Old Style" w:hAnsi="Bookman Old Style"/>
          <w:sz w:val="22"/>
          <w:szCs w:val="22"/>
        </w:rPr>
        <w:t>A.Md.A.B</w:t>
      </w:r>
      <w:proofErr w:type="spellEnd"/>
      <w:r w:rsidR="00A35B50">
        <w:rPr>
          <w:rFonts w:ascii="Bookman Old Style" w:hAnsi="Bookman Old Style"/>
          <w:sz w:val="22"/>
          <w:szCs w:val="22"/>
        </w:rPr>
        <w:t xml:space="preserve">., 199902122022031007, </w:t>
      </w:r>
      <w:proofErr w:type="spellStart"/>
      <w:r w:rsidR="00A35B50">
        <w:rPr>
          <w:rFonts w:ascii="Bookman Old Style" w:hAnsi="Bookman Old Style"/>
          <w:sz w:val="22"/>
          <w:szCs w:val="22"/>
        </w:rPr>
        <w:t>Pengatur</w:t>
      </w:r>
      <w:proofErr w:type="spellEnd"/>
      <w:r w:rsidR="00A35B50">
        <w:rPr>
          <w:rFonts w:ascii="Bookman Old Style" w:hAnsi="Bookman Old Style"/>
          <w:sz w:val="22"/>
          <w:szCs w:val="22"/>
        </w:rPr>
        <w:t xml:space="preserve"> II/c, </w:t>
      </w:r>
      <w:proofErr w:type="spellStart"/>
      <w:r w:rsidR="00A35B50">
        <w:rPr>
          <w:rFonts w:ascii="Bookman Old Style" w:hAnsi="Bookman Old Style"/>
          <w:sz w:val="22"/>
          <w:szCs w:val="22"/>
        </w:rPr>
        <w:t>Pengelola</w:t>
      </w:r>
      <w:proofErr w:type="spellEnd"/>
      <w:r w:rsidR="00A35B5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35B50">
        <w:rPr>
          <w:rFonts w:ascii="Bookman Old Style" w:hAnsi="Bookman Old Style"/>
          <w:sz w:val="22"/>
          <w:szCs w:val="22"/>
        </w:rPr>
        <w:t>Penanganan</w:t>
      </w:r>
      <w:proofErr w:type="spellEnd"/>
      <w:r w:rsidR="00A35B50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A35B50">
        <w:rPr>
          <w:rFonts w:ascii="Bookman Old Style" w:hAnsi="Bookman Old Style"/>
          <w:sz w:val="22"/>
          <w:szCs w:val="22"/>
        </w:rPr>
        <w:t>Perkara</w:t>
      </w:r>
      <w:proofErr w:type="spellEnd"/>
      <w:r w:rsidR="00A35B50">
        <w:rPr>
          <w:rFonts w:ascii="Bookman Old Style" w:hAnsi="Bookman Old Style"/>
          <w:sz w:val="22"/>
          <w:szCs w:val="22"/>
        </w:rPr>
        <w:t>;</w:t>
      </w:r>
    </w:p>
    <w:p w14:paraId="139E224C" w14:textId="2F139B56" w:rsidR="005E1257" w:rsidRPr="002C6B58" w:rsidRDefault="00A35B50" w:rsidP="00A35B50">
      <w:pPr>
        <w:tabs>
          <w:tab w:val="left" w:pos="1484"/>
          <w:tab w:val="left" w:pos="1701"/>
          <w:tab w:val="left" w:pos="1985"/>
        </w:tabs>
        <w:spacing w:line="276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 xml:space="preserve">3. </w:t>
      </w:r>
      <w:proofErr w:type="spellStart"/>
      <w:r w:rsidR="00B37A31" w:rsidRPr="00747D82">
        <w:rPr>
          <w:rFonts w:ascii="Bookman Old Style" w:hAnsi="Bookman Old Style"/>
          <w:sz w:val="22"/>
          <w:szCs w:val="22"/>
        </w:rPr>
        <w:t>Doni</w:t>
      </w:r>
      <w:proofErr w:type="spellEnd"/>
      <w:r w:rsidR="00B37A31" w:rsidRPr="00747D82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="00B37A31" w:rsidRPr="00747D82">
        <w:rPr>
          <w:rFonts w:ascii="Bookman Old Style" w:hAnsi="Bookman Old Style"/>
          <w:sz w:val="22"/>
          <w:szCs w:val="22"/>
        </w:rPr>
        <w:t>Windra</w:t>
      </w:r>
      <w:proofErr w:type="spellEnd"/>
      <w:r w:rsidR="00B37A31" w:rsidRPr="00747D82">
        <w:rPr>
          <w:rFonts w:ascii="Bookman Old Style" w:hAnsi="Bookman Old Style"/>
          <w:sz w:val="22"/>
          <w:szCs w:val="22"/>
        </w:rPr>
        <w:t>, PPNPN;</w:t>
      </w:r>
    </w:p>
    <w:p w14:paraId="61C084E8" w14:textId="77777777" w:rsidR="00B91B96" w:rsidRPr="00747D82" w:rsidRDefault="00B91B96" w:rsidP="005E1257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ind w:left="2127" w:hanging="2127"/>
        <w:jc w:val="both"/>
        <w:rPr>
          <w:rFonts w:ascii="Bookman Old Style" w:hAnsi="Bookman Old Style"/>
          <w:sz w:val="22"/>
          <w:szCs w:val="22"/>
        </w:rPr>
      </w:pPr>
    </w:p>
    <w:p w14:paraId="5228101A" w14:textId="318A616B" w:rsidR="005B2B61" w:rsidRPr="00747D82" w:rsidRDefault="00422CD3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z w:val="22"/>
          <w:szCs w:val="22"/>
        </w:rPr>
        <w:tab/>
        <w:t xml:space="preserve">: </w:t>
      </w:r>
      <w:r w:rsidRPr="00747D82">
        <w:rPr>
          <w:rFonts w:ascii="Bookman Old Style" w:hAnsi="Bookman Old Style"/>
          <w:sz w:val="22"/>
          <w:szCs w:val="22"/>
        </w:rPr>
        <w:tab/>
      </w:r>
      <w:proofErr w:type="spellStart"/>
      <w:r w:rsidR="005B2B61" w:rsidRPr="00747D82">
        <w:rPr>
          <w:rFonts w:ascii="Bookman Old Style" w:hAnsi="Bookman Old Style"/>
          <w:spacing w:val="2"/>
          <w:sz w:val="22"/>
          <w:szCs w:val="22"/>
        </w:rPr>
        <w:t>Melaksanakan</w:t>
      </w:r>
      <w:proofErr w:type="spellEnd"/>
      <w:r w:rsidR="005B2B61"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B37A31" w:rsidRPr="00747D82">
        <w:rPr>
          <w:rFonts w:ascii="Bookman Old Style" w:hAnsi="Bookman Old Style"/>
          <w:spacing w:val="2"/>
          <w:sz w:val="22"/>
          <w:szCs w:val="22"/>
        </w:rPr>
        <w:t>P</w:t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>embinaan</w:t>
      </w:r>
      <w:proofErr w:type="spellEnd"/>
      <w:r w:rsidR="00B37A31"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 xml:space="preserve">di </w:t>
      </w:r>
      <w:proofErr w:type="spellStart"/>
      <w:r w:rsidR="005B2B61" w:rsidRPr="00747D82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="005B2B61" w:rsidRPr="00747D82">
        <w:rPr>
          <w:rFonts w:ascii="Bookman Old Style" w:hAnsi="Bookman Old Style"/>
          <w:spacing w:val="2"/>
          <w:sz w:val="22"/>
          <w:szCs w:val="22"/>
        </w:rPr>
        <w:t xml:space="preserve"> Agama </w:t>
      </w:r>
      <w:proofErr w:type="spellStart"/>
      <w:r w:rsidR="00A26C58">
        <w:rPr>
          <w:rFonts w:ascii="Bookman Old Style" w:hAnsi="Bookman Old Style"/>
          <w:spacing w:val="2"/>
          <w:sz w:val="22"/>
          <w:szCs w:val="22"/>
        </w:rPr>
        <w:t>Bukittinggi</w:t>
      </w:r>
      <w:proofErr w:type="spellEnd"/>
      <w:r w:rsidR="00C13F78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pacing w:val="2"/>
          <w:sz w:val="22"/>
          <w:szCs w:val="22"/>
          <w:lang w:val="id-ID"/>
        </w:rPr>
        <w:t xml:space="preserve">pada </w:t>
      </w:r>
      <w:proofErr w:type="spellStart"/>
      <w:r w:rsidR="005B2B61" w:rsidRPr="00747D82">
        <w:rPr>
          <w:rFonts w:ascii="Bookman Old Style" w:hAnsi="Bookman Old Style"/>
          <w:spacing w:val="2"/>
          <w:sz w:val="22"/>
          <w:szCs w:val="22"/>
        </w:rPr>
        <w:t>tanggal</w:t>
      </w:r>
      <w:proofErr w:type="spellEnd"/>
      <w:r w:rsidR="00B37A31"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A26C58">
        <w:rPr>
          <w:rFonts w:ascii="Bookman Old Style" w:hAnsi="Bookman Old Style"/>
          <w:spacing w:val="2"/>
          <w:sz w:val="22"/>
          <w:szCs w:val="22"/>
        </w:rPr>
        <w:t>20</w:t>
      </w:r>
      <w:r w:rsidR="00A35B50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32408F">
        <w:rPr>
          <w:rFonts w:ascii="Bookman Old Style" w:hAnsi="Bookman Old Style"/>
          <w:spacing w:val="2"/>
          <w:sz w:val="22"/>
          <w:szCs w:val="22"/>
        </w:rPr>
        <w:t>Mei</w:t>
      </w:r>
      <w:r w:rsidR="00C13F78">
        <w:rPr>
          <w:rFonts w:ascii="Bookman Old Style" w:hAnsi="Bookman Old Style"/>
          <w:spacing w:val="2"/>
          <w:sz w:val="22"/>
          <w:szCs w:val="22"/>
        </w:rPr>
        <w:t xml:space="preserve"> </w:t>
      </w:r>
      <w:r w:rsidR="005B2B61" w:rsidRPr="00747D82">
        <w:rPr>
          <w:rFonts w:ascii="Bookman Old Style" w:hAnsi="Bookman Old Style"/>
          <w:spacing w:val="2"/>
          <w:sz w:val="22"/>
          <w:szCs w:val="22"/>
        </w:rPr>
        <w:t>202</w:t>
      </w:r>
      <w:r w:rsidR="0096050A">
        <w:rPr>
          <w:rFonts w:ascii="Bookman Old Style" w:hAnsi="Bookman Old Style"/>
          <w:spacing w:val="2"/>
          <w:sz w:val="22"/>
          <w:szCs w:val="22"/>
        </w:rPr>
        <w:t>4</w:t>
      </w:r>
      <w:r w:rsidR="00F2708F">
        <w:rPr>
          <w:rFonts w:ascii="Bookman Old Style" w:hAnsi="Bookman Old Style"/>
          <w:spacing w:val="2"/>
          <w:sz w:val="22"/>
          <w:szCs w:val="22"/>
        </w:rPr>
        <w:t xml:space="preserve">, </w:t>
      </w:r>
      <w:r w:rsidR="00A26C58" w:rsidRPr="00A26C58">
        <w:rPr>
          <w:rFonts w:ascii="Bookman Old Style" w:hAnsi="Bookman Old Style"/>
          <w:spacing w:val="2"/>
          <w:sz w:val="22"/>
          <w:szCs w:val="22"/>
        </w:rPr>
        <w:t xml:space="preserve">Jl. Kusuma Bhakti, </w:t>
      </w:r>
      <w:proofErr w:type="spellStart"/>
      <w:r w:rsidR="00A26C58" w:rsidRPr="00A26C58">
        <w:rPr>
          <w:rFonts w:ascii="Bookman Old Style" w:hAnsi="Bookman Old Style"/>
          <w:spacing w:val="2"/>
          <w:sz w:val="22"/>
          <w:szCs w:val="22"/>
        </w:rPr>
        <w:t>Kubu</w:t>
      </w:r>
      <w:proofErr w:type="spellEnd"/>
      <w:r w:rsidR="00A26C58" w:rsidRPr="00A26C58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A26C58" w:rsidRPr="00A26C58">
        <w:rPr>
          <w:rFonts w:ascii="Bookman Old Style" w:hAnsi="Bookman Old Style"/>
          <w:spacing w:val="2"/>
          <w:sz w:val="22"/>
          <w:szCs w:val="22"/>
        </w:rPr>
        <w:t>Gulai</w:t>
      </w:r>
      <w:proofErr w:type="spellEnd"/>
      <w:r w:rsidR="00A26C58" w:rsidRPr="00A26C58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="00A26C58" w:rsidRPr="00A26C58">
        <w:rPr>
          <w:rFonts w:ascii="Bookman Old Style" w:hAnsi="Bookman Old Style"/>
          <w:spacing w:val="2"/>
          <w:sz w:val="22"/>
          <w:szCs w:val="22"/>
        </w:rPr>
        <w:t>Bancah</w:t>
      </w:r>
      <w:proofErr w:type="spellEnd"/>
      <w:r w:rsidR="00A26C58" w:rsidRPr="00A26C58">
        <w:rPr>
          <w:rFonts w:ascii="Bookman Old Style" w:hAnsi="Bookman Old Style"/>
          <w:spacing w:val="2"/>
          <w:sz w:val="22"/>
          <w:szCs w:val="22"/>
        </w:rPr>
        <w:t xml:space="preserve">, </w:t>
      </w:r>
      <w:r w:rsidR="00A26C58">
        <w:rPr>
          <w:rFonts w:ascii="Bookman Old Style" w:hAnsi="Bookman Old Style"/>
          <w:spacing w:val="2"/>
          <w:sz w:val="22"/>
          <w:szCs w:val="22"/>
        </w:rPr>
        <w:br/>
      </w:r>
      <w:proofErr w:type="spellStart"/>
      <w:r w:rsidR="00A26C58" w:rsidRPr="00A26C58">
        <w:rPr>
          <w:rFonts w:ascii="Bookman Old Style" w:hAnsi="Bookman Old Style"/>
          <w:spacing w:val="2"/>
          <w:sz w:val="22"/>
          <w:szCs w:val="22"/>
        </w:rPr>
        <w:t>Kec</w:t>
      </w:r>
      <w:proofErr w:type="spellEnd"/>
      <w:r w:rsidR="00A26C58" w:rsidRPr="00A26C58">
        <w:rPr>
          <w:rFonts w:ascii="Bookman Old Style" w:hAnsi="Bookman Old Style"/>
          <w:spacing w:val="2"/>
          <w:sz w:val="22"/>
          <w:szCs w:val="22"/>
        </w:rPr>
        <w:t xml:space="preserve">. </w:t>
      </w:r>
      <w:proofErr w:type="spellStart"/>
      <w:r w:rsidR="00A26C58" w:rsidRPr="00A26C58">
        <w:rPr>
          <w:rFonts w:ascii="Bookman Old Style" w:hAnsi="Bookman Old Style"/>
          <w:spacing w:val="2"/>
          <w:sz w:val="22"/>
          <w:szCs w:val="22"/>
        </w:rPr>
        <w:t>Mandiangin</w:t>
      </w:r>
      <w:proofErr w:type="spellEnd"/>
      <w:r w:rsidR="00A26C58" w:rsidRPr="00A26C58">
        <w:rPr>
          <w:rFonts w:ascii="Bookman Old Style" w:hAnsi="Bookman Old Style"/>
          <w:spacing w:val="2"/>
          <w:sz w:val="22"/>
          <w:szCs w:val="22"/>
        </w:rPr>
        <w:t xml:space="preserve"> Koto </w:t>
      </w:r>
      <w:proofErr w:type="spellStart"/>
      <w:r w:rsidR="00A26C58" w:rsidRPr="00A26C58">
        <w:rPr>
          <w:rFonts w:ascii="Bookman Old Style" w:hAnsi="Bookman Old Style"/>
          <w:spacing w:val="2"/>
          <w:sz w:val="22"/>
          <w:szCs w:val="22"/>
        </w:rPr>
        <w:t>Selayan</w:t>
      </w:r>
      <w:proofErr w:type="spellEnd"/>
      <w:r w:rsidR="00A26C58" w:rsidRPr="00A26C58">
        <w:rPr>
          <w:rFonts w:ascii="Bookman Old Style" w:hAnsi="Bookman Old Style"/>
          <w:spacing w:val="2"/>
          <w:sz w:val="22"/>
          <w:szCs w:val="22"/>
        </w:rPr>
        <w:t xml:space="preserve">, Kota </w:t>
      </w:r>
      <w:proofErr w:type="spellStart"/>
      <w:r w:rsidR="00A26C58" w:rsidRPr="00A26C58">
        <w:rPr>
          <w:rFonts w:ascii="Bookman Old Style" w:hAnsi="Bookman Old Style"/>
          <w:spacing w:val="2"/>
          <w:sz w:val="22"/>
          <w:szCs w:val="22"/>
        </w:rPr>
        <w:t>Bukittinggi</w:t>
      </w:r>
      <w:proofErr w:type="spellEnd"/>
      <w:r w:rsidR="0096050A">
        <w:rPr>
          <w:rFonts w:ascii="Bookman Old Style" w:hAnsi="Bookman Old Style"/>
          <w:spacing w:val="2"/>
          <w:sz w:val="22"/>
          <w:szCs w:val="22"/>
        </w:rPr>
        <w:t>.</w:t>
      </w:r>
    </w:p>
    <w:p w14:paraId="40F394AF" w14:textId="77777777" w:rsidR="00443D08" w:rsidRPr="00747D82" w:rsidRDefault="00443D08" w:rsidP="005E1257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</w:p>
    <w:p w14:paraId="7627F394" w14:textId="75B87EC8" w:rsidR="0096050A" w:rsidRPr="00747D82" w:rsidRDefault="00443D08" w:rsidP="0096050A">
      <w:pPr>
        <w:tabs>
          <w:tab w:val="left" w:pos="1484"/>
          <w:tab w:val="left" w:pos="1701"/>
        </w:tabs>
        <w:spacing w:line="276" w:lineRule="auto"/>
        <w:ind w:left="1701" w:hanging="1702"/>
        <w:jc w:val="both"/>
        <w:rPr>
          <w:rFonts w:ascii="Bookman Old Style" w:hAnsi="Bookman Old Style"/>
          <w:spacing w:val="2"/>
          <w:sz w:val="22"/>
          <w:szCs w:val="22"/>
        </w:rPr>
      </w:pPr>
      <w:r w:rsidRPr="00747D82">
        <w:rPr>
          <w:rFonts w:ascii="Bookman Old Style" w:hAnsi="Bookman Old Style"/>
          <w:spacing w:val="2"/>
          <w:sz w:val="22"/>
          <w:szCs w:val="22"/>
        </w:rPr>
        <w:tab/>
      </w:r>
      <w:r w:rsidRPr="00747D82">
        <w:rPr>
          <w:rFonts w:ascii="Bookman Old Style" w:hAnsi="Bookman Old Style"/>
          <w:spacing w:val="2"/>
          <w:sz w:val="22"/>
          <w:szCs w:val="22"/>
        </w:rPr>
        <w:tab/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Segala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biaya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yang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timbul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pelaksanaan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dibebankan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pada DIPA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Pengadilan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Tinggi Agama Padang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Tahun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2"/>
          <w:sz w:val="22"/>
          <w:szCs w:val="22"/>
        </w:rPr>
        <w:t>Anggaran</w:t>
      </w:r>
      <w:proofErr w:type="spellEnd"/>
      <w:r w:rsidRPr="00747D82">
        <w:rPr>
          <w:rFonts w:ascii="Bookman Old Style" w:hAnsi="Bookman Old Style"/>
          <w:spacing w:val="2"/>
          <w:sz w:val="22"/>
          <w:szCs w:val="22"/>
        </w:rPr>
        <w:t xml:space="preserve"> 2024</w:t>
      </w:r>
      <w:r w:rsidR="0096050A">
        <w:rPr>
          <w:rFonts w:ascii="Bookman Old Style" w:hAnsi="Bookman Old Style"/>
          <w:spacing w:val="2"/>
          <w:sz w:val="22"/>
          <w:szCs w:val="22"/>
        </w:rPr>
        <w:t>.</w:t>
      </w:r>
    </w:p>
    <w:p w14:paraId="65FE99C6" w14:textId="4A59B014" w:rsidR="005B2B61" w:rsidRPr="00747D82" w:rsidRDefault="005B2B61" w:rsidP="005B2B61">
      <w:pPr>
        <w:tabs>
          <w:tab w:val="left" w:pos="1484"/>
        </w:tabs>
        <w:spacing w:line="22" w:lineRule="atLeast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1FC7EC60" w14:textId="042957A8" w:rsidR="009514A7" w:rsidRPr="00747D82" w:rsidRDefault="005B2B61" w:rsidP="005E1257">
      <w:pPr>
        <w:tabs>
          <w:tab w:val="left" w:pos="1484"/>
        </w:tabs>
        <w:spacing w:line="22" w:lineRule="atLeast"/>
        <w:ind w:left="1701" w:hanging="1702"/>
        <w:jc w:val="both"/>
        <w:rPr>
          <w:rFonts w:ascii="Bookman Old Style" w:hAnsi="Bookman Old Style"/>
          <w:spacing w:val="-4"/>
          <w:sz w:val="22"/>
          <w:szCs w:val="22"/>
        </w:rPr>
      </w:pP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747D82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747D82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747D82">
        <w:rPr>
          <w:rFonts w:ascii="Bookman Old Style" w:hAnsi="Bookman Old Style"/>
          <w:spacing w:val="-4"/>
          <w:sz w:val="22"/>
          <w:szCs w:val="22"/>
        </w:rPr>
        <w:t>.</w:t>
      </w:r>
    </w:p>
    <w:p w14:paraId="7EA18AE0" w14:textId="5101675C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297EBF1" w14:textId="5C2A99B7" w:rsidR="00761BB5" w:rsidRPr="00747D82" w:rsidRDefault="00761BB5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B4C40EA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BA3F6FF" w14:textId="71C6EF58" w:rsidR="005E1257" w:rsidRPr="00747D82" w:rsidRDefault="005E12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0DC2C7E8" w14:textId="3F9D1586" w:rsidR="002E6B57" w:rsidRPr="00747D82" w:rsidRDefault="00A26C58" w:rsidP="002E6B57">
      <w:pPr>
        <w:ind w:left="56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20</w:t>
      </w:r>
      <w:r w:rsidR="0032408F">
        <w:rPr>
          <w:rFonts w:ascii="Bookman Old Style" w:hAnsi="Bookman Old Style"/>
          <w:sz w:val="22"/>
          <w:szCs w:val="22"/>
        </w:rPr>
        <w:t xml:space="preserve"> Mei</w:t>
      </w:r>
      <w:r w:rsidR="005B2B61" w:rsidRPr="00747D82">
        <w:rPr>
          <w:rFonts w:ascii="Bookman Old Style" w:hAnsi="Bookman Old Style"/>
          <w:sz w:val="22"/>
          <w:szCs w:val="22"/>
        </w:rPr>
        <w:t xml:space="preserve"> 2024</w:t>
      </w:r>
    </w:p>
    <w:p w14:paraId="047BB6C6" w14:textId="1B4694D8" w:rsidR="002E6B57" w:rsidRPr="00747D82" w:rsidRDefault="002E6B57" w:rsidP="002E6B57">
      <w:pPr>
        <w:ind w:left="5245" w:firstLine="425"/>
        <w:rPr>
          <w:rFonts w:ascii="Bookman Old Style" w:hAnsi="Bookman Old Style"/>
          <w:sz w:val="22"/>
          <w:szCs w:val="22"/>
        </w:rPr>
      </w:pPr>
      <w:proofErr w:type="spellStart"/>
      <w:r w:rsidRPr="00747D82">
        <w:rPr>
          <w:rFonts w:ascii="Bookman Old Style" w:hAnsi="Bookman Old Style"/>
          <w:sz w:val="22"/>
          <w:szCs w:val="22"/>
        </w:rPr>
        <w:t>Ketua</w:t>
      </w:r>
      <w:proofErr w:type="spellEnd"/>
      <w:r w:rsidRPr="00747D82">
        <w:rPr>
          <w:rFonts w:ascii="Bookman Old Style" w:hAnsi="Bookman Old Style"/>
          <w:sz w:val="22"/>
          <w:szCs w:val="22"/>
        </w:rPr>
        <w:t>,</w:t>
      </w:r>
    </w:p>
    <w:p w14:paraId="191F72D8" w14:textId="763FCA2D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2AF378F3" w14:textId="75702D0F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48E7E993" w14:textId="190DED35" w:rsidR="002E6B57" w:rsidRPr="00747D82" w:rsidRDefault="002E6B57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69B56E7F" w14:textId="77777777" w:rsidR="00443D08" w:rsidRPr="00747D82" w:rsidRDefault="00443D08" w:rsidP="002E6B57">
      <w:pPr>
        <w:ind w:left="5670"/>
        <w:rPr>
          <w:rFonts w:ascii="Bookman Old Style" w:hAnsi="Bookman Old Style"/>
          <w:sz w:val="22"/>
          <w:szCs w:val="22"/>
        </w:rPr>
      </w:pPr>
    </w:p>
    <w:p w14:paraId="788634A7" w14:textId="5FF691F6" w:rsidR="00DF5B19" w:rsidRDefault="002E6B57" w:rsidP="004568B2">
      <w:pPr>
        <w:ind w:left="5670"/>
        <w:rPr>
          <w:rFonts w:ascii="Bookman Old Style" w:hAnsi="Bookman Old Style"/>
          <w:sz w:val="22"/>
          <w:szCs w:val="22"/>
        </w:rPr>
      </w:pPr>
      <w:r w:rsidRPr="00747D82">
        <w:rPr>
          <w:rFonts w:ascii="Bookman Old Style" w:hAnsi="Bookman Old Style"/>
          <w:sz w:val="22"/>
          <w:szCs w:val="22"/>
        </w:rPr>
        <w:fldChar w:fldCharType="begin"/>
      </w:r>
      <w:r w:rsidRPr="00747D82">
        <w:rPr>
          <w:rFonts w:ascii="Bookman Old Style" w:hAnsi="Bookman Old Style"/>
          <w:sz w:val="22"/>
          <w:szCs w:val="22"/>
        </w:rPr>
        <w:instrText xml:space="preserve"> NEXT </w:instrText>
      </w:r>
      <w:r w:rsidRPr="00747D82">
        <w:rPr>
          <w:rFonts w:ascii="Bookman Old Style" w:hAnsi="Bookman Old Style"/>
          <w:sz w:val="22"/>
          <w:szCs w:val="22"/>
        </w:rPr>
        <w:fldChar w:fldCharType="end"/>
      </w:r>
      <w:r w:rsidRPr="00747D82">
        <w:rPr>
          <w:rFonts w:ascii="Bookman Old Style" w:hAnsi="Bookman Old Style"/>
          <w:sz w:val="22"/>
          <w:szCs w:val="22"/>
        </w:rPr>
        <w:t xml:space="preserve">Abd. Hamid </w:t>
      </w:r>
      <w:proofErr w:type="spellStart"/>
      <w:r w:rsidRPr="00747D82">
        <w:rPr>
          <w:rFonts w:ascii="Bookman Old Style" w:hAnsi="Bookman Old Style"/>
          <w:sz w:val="22"/>
          <w:szCs w:val="22"/>
        </w:rPr>
        <w:t>Pulungan</w:t>
      </w:r>
      <w:proofErr w:type="spellEnd"/>
      <w:r w:rsidR="00747D82">
        <w:rPr>
          <w:rFonts w:ascii="Bookman Old Style" w:hAnsi="Bookman Old Style"/>
          <w:sz w:val="22"/>
          <w:szCs w:val="22"/>
        </w:rPr>
        <w:t>.</w:t>
      </w:r>
    </w:p>
    <w:p w14:paraId="5EB5D817" w14:textId="77777777" w:rsidR="0096050A" w:rsidRDefault="0096050A" w:rsidP="004568B2">
      <w:pPr>
        <w:ind w:left="5670"/>
        <w:rPr>
          <w:rFonts w:ascii="Bookman Old Style" w:hAnsi="Bookman Old Style"/>
          <w:sz w:val="22"/>
          <w:szCs w:val="22"/>
        </w:rPr>
      </w:pPr>
    </w:p>
    <w:p w14:paraId="2177F8FA" w14:textId="28460BDC" w:rsidR="0096050A" w:rsidRDefault="0096050A" w:rsidP="0096050A">
      <w:pPr>
        <w:rPr>
          <w:rFonts w:ascii="Bookman Old Style" w:hAnsi="Bookman Old Style"/>
          <w:sz w:val="22"/>
          <w:szCs w:val="22"/>
        </w:rPr>
      </w:pPr>
      <w:proofErr w:type="spellStart"/>
      <w:r>
        <w:rPr>
          <w:rFonts w:ascii="Bookman Old Style" w:hAnsi="Bookman Old Style"/>
          <w:sz w:val="22"/>
          <w:szCs w:val="22"/>
        </w:rPr>
        <w:t>Tembusan</w:t>
      </w:r>
      <w:proofErr w:type="spellEnd"/>
      <w:r>
        <w:rPr>
          <w:rFonts w:ascii="Bookman Old Style" w:hAnsi="Bookman Old Style"/>
          <w:sz w:val="22"/>
          <w:szCs w:val="22"/>
        </w:rPr>
        <w:t>:</w:t>
      </w:r>
    </w:p>
    <w:p w14:paraId="331AB780" w14:textId="42EC147F" w:rsidR="0096050A" w:rsidRPr="002C6B58" w:rsidRDefault="0096050A" w:rsidP="002C6B58">
      <w:pPr>
        <w:rPr>
          <w:rFonts w:ascii="Bookman Old Style" w:hAnsi="Bookman Old Style"/>
          <w:sz w:val="22"/>
          <w:szCs w:val="22"/>
        </w:rPr>
      </w:pPr>
      <w:proofErr w:type="spellStart"/>
      <w:r w:rsidRPr="002C6B58">
        <w:rPr>
          <w:rFonts w:ascii="Bookman Old Style" w:hAnsi="Bookman Old Style"/>
          <w:sz w:val="22"/>
          <w:szCs w:val="22"/>
        </w:rPr>
        <w:t>Ketua</w:t>
      </w:r>
      <w:proofErr w:type="spellEnd"/>
      <w:r w:rsidRPr="002C6B5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C6B58">
        <w:rPr>
          <w:rFonts w:ascii="Bookman Old Style" w:hAnsi="Bookman Old Style"/>
          <w:sz w:val="22"/>
          <w:szCs w:val="22"/>
        </w:rPr>
        <w:t>Pengadilan</w:t>
      </w:r>
      <w:proofErr w:type="spellEnd"/>
      <w:r w:rsidRPr="002C6B58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A26C58">
        <w:rPr>
          <w:rFonts w:ascii="Bookman Old Style" w:hAnsi="Bookman Old Style"/>
          <w:sz w:val="22"/>
          <w:szCs w:val="22"/>
        </w:rPr>
        <w:t>Bukittinggi</w:t>
      </w:r>
      <w:proofErr w:type="spellEnd"/>
      <w:r w:rsidR="00A35B50">
        <w:rPr>
          <w:rFonts w:ascii="Bookman Old Style" w:hAnsi="Bookman Old Style"/>
          <w:sz w:val="22"/>
          <w:szCs w:val="22"/>
        </w:rPr>
        <w:t>.</w:t>
      </w:r>
    </w:p>
    <w:sectPr w:rsidR="0096050A" w:rsidRPr="002C6B58" w:rsidSect="002E38C7">
      <w:pgSz w:w="12240" w:h="18720" w:code="189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00763"/>
    <w:multiLevelType w:val="hybridMultilevel"/>
    <w:tmpl w:val="F25A2F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073EBF"/>
    <w:multiLevelType w:val="hybridMultilevel"/>
    <w:tmpl w:val="EFCE6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7522C5"/>
    <w:multiLevelType w:val="hybridMultilevel"/>
    <w:tmpl w:val="5B38E5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1AB"/>
    <w:rsid w:val="000417C2"/>
    <w:rsid w:val="000433B1"/>
    <w:rsid w:val="0006594F"/>
    <w:rsid w:val="00075688"/>
    <w:rsid w:val="000757C6"/>
    <w:rsid w:val="00077BFF"/>
    <w:rsid w:val="000860DA"/>
    <w:rsid w:val="00087422"/>
    <w:rsid w:val="000A294E"/>
    <w:rsid w:val="000A3408"/>
    <w:rsid w:val="000D3A91"/>
    <w:rsid w:val="000F4216"/>
    <w:rsid w:val="00114E6F"/>
    <w:rsid w:val="0013303B"/>
    <w:rsid w:val="00147141"/>
    <w:rsid w:val="00153FA6"/>
    <w:rsid w:val="00156732"/>
    <w:rsid w:val="00174659"/>
    <w:rsid w:val="0017747E"/>
    <w:rsid w:val="0018063A"/>
    <w:rsid w:val="001B4DF9"/>
    <w:rsid w:val="001C1B15"/>
    <w:rsid w:val="001C46B8"/>
    <w:rsid w:val="001C78BA"/>
    <w:rsid w:val="001E02E2"/>
    <w:rsid w:val="001E5A88"/>
    <w:rsid w:val="001E6BE6"/>
    <w:rsid w:val="0020104D"/>
    <w:rsid w:val="00222153"/>
    <w:rsid w:val="00227122"/>
    <w:rsid w:val="00237A47"/>
    <w:rsid w:val="0024066E"/>
    <w:rsid w:val="0024789A"/>
    <w:rsid w:val="00290080"/>
    <w:rsid w:val="002A47ED"/>
    <w:rsid w:val="002A7882"/>
    <w:rsid w:val="002C6B58"/>
    <w:rsid w:val="002D45F0"/>
    <w:rsid w:val="002E38C7"/>
    <w:rsid w:val="002E6B57"/>
    <w:rsid w:val="002F4537"/>
    <w:rsid w:val="0032408F"/>
    <w:rsid w:val="003322F5"/>
    <w:rsid w:val="00363624"/>
    <w:rsid w:val="003660AF"/>
    <w:rsid w:val="00377F52"/>
    <w:rsid w:val="00394C40"/>
    <w:rsid w:val="003974A3"/>
    <w:rsid w:val="003A7221"/>
    <w:rsid w:val="003D3D6B"/>
    <w:rsid w:val="003E619E"/>
    <w:rsid w:val="003F5EF0"/>
    <w:rsid w:val="00400296"/>
    <w:rsid w:val="00420D5B"/>
    <w:rsid w:val="00422154"/>
    <w:rsid w:val="00422CD3"/>
    <w:rsid w:val="00443D08"/>
    <w:rsid w:val="004568B2"/>
    <w:rsid w:val="00493DAE"/>
    <w:rsid w:val="004A2A1E"/>
    <w:rsid w:val="004E56B9"/>
    <w:rsid w:val="00505C3F"/>
    <w:rsid w:val="00523E38"/>
    <w:rsid w:val="00537BC8"/>
    <w:rsid w:val="00550F02"/>
    <w:rsid w:val="00560DA0"/>
    <w:rsid w:val="00562359"/>
    <w:rsid w:val="00563821"/>
    <w:rsid w:val="00581CA4"/>
    <w:rsid w:val="00585EF9"/>
    <w:rsid w:val="005A3903"/>
    <w:rsid w:val="005A782A"/>
    <w:rsid w:val="005B22DF"/>
    <w:rsid w:val="005B2B61"/>
    <w:rsid w:val="005B2E9B"/>
    <w:rsid w:val="005C32DE"/>
    <w:rsid w:val="005E1257"/>
    <w:rsid w:val="005F4D22"/>
    <w:rsid w:val="00606787"/>
    <w:rsid w:val="006428C6"/>
    <w:rsid w:val="00644414"/>
    <w:rsid w:val="00664846"/>
    <w:rsid w:val="00680CE0"/>
    <w:rsid w:val="00686B28"/>
    <w:rsid w:val="006E3483"/>
    <w:rsid w:val="00705353"/>
    <w:rsid w:val="00705A0C"/>
    <w:rsid w:val="00712F34"/>
    <w:rsid w:val="00713582"/>
    <w:rsid w:val="007162F1"/>
    <w:rsid w:val="0072763B"/>
    <w:rsid w:val="00747D82"/>
    <w:rsid w:val="00761BB5"/>
    <w:rsid w:val="0077112A"/>
    <w:rsid w:val="0077320E"/>
    <w:rsid w:val="00776285"/>
    <w:rsid w:val="00776FA2"/>
    <w:rsid w:val="007B6324"/>
    <w:rsid w:val="007C4819"/>
    <w:rsid w:val="007D0F3E"/>
    <w:rsid w:val="007E25AB"/>
    <w:rsid w:val="007F437B"/>
    <w:rsid w:val="007F509B"/>
    <w:rsid w:val="008229C9"/>
    <w:rsid w:val="00831F5B"/>
    <w:rsid w:val="00842BB4"/>
    <w:rsid w:val="00850351"/>
    <w:rsid w:val="008535CB"/>
    <w:rsid w:val="00853D13"/>
    <w:rsid w:val="0086282E"/>
    <w:rsid w:val="00883A31"/>
    <w:rsid w:val="00885374"/>
    <w:rsid w:val="008A1129"/>
    <w:rsid w:val="008A37DD"/>
    <w:rsid w:val="008A71EB"/>
    <w:rsid w:val="008B63BE"/>
    <w:rsid w:val="008B6B3A"/>
    <w:rsid w:val="008C3A1D"/>
    <w:rsid w:val="008D0096"/>
    <w:rsid w:val="00927C3F"/>
    <w:rsid w:val="00941462"/>
    <w:rsid w:val="009514A7"/>
    <w:rsid w:val="0096050A"/>
    <w:rsid w:val="00980D06"/>
    <w:rsid w:val="00994063"/>
    <w:rsid w:val="00997456"/>
    <w:rsid w:val="009C4AAE"/>
    <w:rsid w:val="009D5975"/>
    <w:rsid w:val="009D5A83"/>
    <w:rsid w:val="009D7FE1"/>
    <w:rsid w:val="009E1760"/>
    <w:rsid w:val="00A02DF4"/>
    <w:rsid w:val="00A0719E"/>
    <w:rsid w:val="00A10C22"/>
    <w:rsid w:val="00A26C58"/>
    <w:rsid w:val="00A31A08"/>
    <w:rsid w:val="00A35B50"/>
    <w:rsid w:val="00A40EBE"/>
    <w:rsid w:val="00A468BC"/>
    <w:rsid w:val="00A60C42"/>
    <w:rsid w:val="00A60DCE"/>
    <w:rsid w:val="00A73379"/>
    <w:rsid w:val="00A82EB1"/>
    <w:rsid w:val="00A87BDB"/>
    <w:rsid w:val="00A916F5"/>
    <w:rsid w:val="00A9495E"/>
    <w:rsid w:val="00AA5D91"/>
    <w:rsid w:val="00AB16CE"/>
    <w:rsid w:val="00AB4357"/>
    <w:rsid w:val="00AC397A"/>
    <w:rsid w:val="00AE59C6"/>
    <w:rsid w:val="00AE6012"/>
    <w:rsid w:val="00AE7E5F"/>
    <w:rsid w:val="00AF6C24"/>
    <w:rsid w:val="00AF6F53"/>
    <w:rsid w:val="00AF7D36"/>
    <w:rsid w:val="00B00767"/>
    <w:rsid w:val="00B015E8"/>
    <w:rsid w:val="00B073C6"/>
    <w:rsid w:val="00B230B0"/>
    <w:rsid w:val="00B37A31"/>
    <w:rsid w:val="00B45B42"/>
    <w:rsid w:val="00B46362"/>
    <w:rsid w:val="00B464D7"/>
    <w:rsid w:val="00B473DF"/>
    <w:rsid w:val="00B70A75"/>
    <w:rsid w:val="00B82405"/>
    <w:rsid w:val="00B82D81"/>
    <w:rsid w:val="00B91B96"/>
    <w:rsid w:val="00B974FE"/>
    <w:rsid w:val="00BA035E"/>
    <w:rsid w:val="00BB6D93"/>
    <w:rsid w:val="00BC6235"/>
    <w:rsid w:val="00BD482B"/>
    <w:rsid w:val="00BF2A88"/>
    <w:rsid w:val="00BF54F7"/>
    <w:rsid w:val="00C13F78"/>
    <w:rsid w:val="00C14577"/>
    <w:rsid w:val="00C22AC1"/>
    <w:rsid w:val="00C74A48"/>
    <w:rsid w:val="00C85190"/>
    <w:rsid w:val="00CA51AB"/>
    <w:rsid w:val="00CB0631"/>
    <w:rsid w:val="00CB7B88"/>
    <w:rsid w:val="00CD1CF3"/>
    <w:rsid w:val="00CD2029"/>
    <w:rsid w:val="00CE3E3A"/>
    <w:rsid w:val="00CE5A2B"/>
    <w:rsid w:val="00CF0123"/>
    <w:rsid w:val="00CF390B"/>
    <w:rsid w:val="00D00374"/>
    <w:rsid w:val="00D02E4D"/>
    <w:rsid w:val="00D047D7"/>
    <w:rsid w:val="00D11533"/>
    <w:rsid w:val="00D3180C"/>
    <w:rsid w:val="00D516A6"/>
    <w:rsid w:val="00D607F4"/>
    <w:rsid w:val="00D65BC1"/>
    <w:rsid w:val="00D67A18"/>
    <w:rsid w:val="00D9156F"/>
    <w:rsid w:val="00DA2098"/>
    <w:rsid w:val="00DA3F9F"/>
    <w:rsid w:val="00DC1AC7"/>
    <w:rsid w:val="00DC58A0"/>
    <w:rsid w:val="00DD3520"/>
    <w:rsid w:val="00DF5B19"/>
    <w:rsid w:val="00E0618F"/>
    <w:rsid w:val="00E16E1B"/>
    <w:rsid w:val="00E22788"/>
    <w:rsid w:val="00E23994"/>
    <w:rsid w:val="00E24E52"/>
    <w:rsid w:val="00E25E1B"/>
    <w:rsid w:val="00E5618D"/>
    <w:rsid w:val="00E56F15"/>
    <w:rsid w:val="00E64B44"/>
    <w:rsid w:val="00E74300"/>
    <w:rsid w:val="00E80B21"/>
    <w:rsid w:val="00E835E0"/>
    <w:rsid w:val="00E90404"/>
    <w:rsid w:val="00E96147"/>
    <w:rsid w:val="00EC0417"/>
    <w:rsid w:val="00EC24E3"/>
    <w:rsid w:val="00ED05E4"/>
    <w:rsid w:val="00EE13B2"/>
    <w:rsid w:val="00EE734C"/>
    <w:rsid w:val="00EF368E"/>
    <w:rsid w:val="00F22281"/>
    <w:rsid w:val="00F2708F"/>
    <w:rsid w:val="00F54AB5"/>
    <w:rsid w:val="00F83820"/>
    <w:rsid w:val="00F90CA0"/>
    <w:rsid w:val="00FB5ECE"/>
    <w:rsid w:val="00FC4564"/>
    <w:rsid w:val="00FD05C0"/>
    <w:rsid w:val="00FD17CE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48CF7"/>
  <w15:chartTrackingRefBased/>
  <w15:docId w15:val="{9ED335A1-03DB-4368-95F4-3BD9A3A2F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1AB"/>
    <w:rPr>
      <w:color w:val="0000FF"/>
      <w:u w:val="single"/>
    </w:rPr>
  </w:style>
  <w:style w:type="table" w:styleId="TableGrid">
    <w:name w:val="Table Grid"/>
    <w:basedOn w:val="TableNormal"/>
    <w:uiPriority w:val="39"/>
    <w:rsid w:val="00077B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56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6FFB6-9C1B-431E-8DBE-6A9D5B692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Rifka Hidayat</cp:lastModifiedBy>
  <cp:revision>4</cp:revision>
  <cp:lastPrinted>2024-03-15T06:50:00Z</cp:lastPrinted>
  <dcterms:created xsi:type="dcterms:W3CDTF">2024-05-15T07:38:00Z</dcterms:created>
  <dcterms:modified xsi:type="dcterms:W3CDTF">2024-05-20T03:17:00Z</dcterms:modified>
</cp:coreProperties>
</file>