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13B"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w:drawing>
          <wp:anchor distT="0" distB="0" distL="0" distR="0" simplePos="0" relativeHeight="2" behindDoc="0" locked="0" layoutInCell="0" allowOverlap="1" wp14:anchorId="73298893" wp14:editId="1B69548F">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62CD6311"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7C5E6CD2"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4D81B8D6" w14:textId="77777777" w:rsidR="00EB7EA3" w:rsidRDefault="005D1FF8">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049CD006" w14:textId="77777777" w:rsidR="00EB7EA3" w:rsidRDefault="005D1FF8">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0EE52756" w14:textId="77777777" w:rsidR="00EB7EA3" w:rsidRDefault="005D1FF8">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0822C7B7"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mc:AlternateContent>
          <mc:Choice Requires="wps">
            <w:drawing>
              <wp:anchor distT="9525" distB="10160" distL="0" distR="635" simplePos="0" relativeHeight="3" behindDoc="0" locked="0" layoutInCell="0" allowOverlap="1" wp14:anchorId="32DDADD1" wp14:editId="5D2AB1B6">
                <wp:simplePos x="0" y="0"/>
                <wp:positionH relativeFrom="margin">
                  <wp:posOffset>17145</wp:posOffset>
                </wp:positionH>
                <wp:positionV relativeFrom="paragraph">
                  <wp:posOffset>27305</wp:posOffset>
                </wp:positionV>
                <wp:extent cx="6336000" cy="34925"/>
                <wp:effectExtent l="0" t="0" r="27305" b="22225"/>
                <wp:wrapNone/>
                <wp:docPr id="2" name="Straight Connector 1"/>
                <wp:cNvGraphicFramePr/>
                <a:graphic xmlns:a="http://schemas.openxmlformats.org/drawingml/2006/main">
                  <a:graphicData uri="http://schemas.microsoft.com/office/word/2010/wordprocessingShape">
                    <wps:wsp>
                      <wps:cNvCnPr/>
                      <wps:spPr>
                        <a:xfrm flipV="1">
                          <a:off x="0" y="0"/>
                          <a:ext cx="6336000" cy="34925"/>
                        </a:xfrm>
                        <a:prstGeom prst="line">
                          <a:avLst/>
                        </a:prstGeom>
                        <a:ln w="1905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xmlns:oel="http://schemas.microsoft.com/office/2019/extlst">
            <w:pict>
              <v:line w14:anchorId="153C78BF" id="Straight Connector 1" o:spid="_x0000_s1026" style="position:absolute;flip:y;z-index:3;visibility:visible;mso-wrap-style:square;mso-width-percent:0;mso-wrap-distance-left:0;mso-wrap-distance-top:.75pt;mso-wrap-distance-right:.05pt;mso-wrap-distance-bottom:.8pt;mso-position-horizontal:absolute;mso-position-horizontal-relative:margin;mso-position-vertical:absolute;mso-position-vertical-relative:text;mso-width-percent:0;mso-width-relative:margin" from="1.35pt,2.15pt" to="500.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" o:allowincell="f" strokeweight="1.5pt">
                <v:stroke joinstyle="miter"/>
                <w10:wrap anchorx="margin"/>
              </v:line>
            </w:pict>
          </mc:Fallback>
        </mc:AlternateContent>
      </w:r>
    </w:p>
    <w:p w14:paraId="3954772C" w14:textId="29DECBD6" w:rsidR="00EB7EA3" w:rsidRDefault="005D1FF8">
      <w:pPr>
        <w:tabs>
          <w:tab w:val="left" w:pos="1148"/>
          <w:tab w:val="left" w:pos="1344"/>
          <w:tab w:val="right" w:pos="10065"/>
        </w:tabs>
        <w:spacing w:line="280" w:lineRule="exact"/>
        <w:jc w:val="both"/>
        <w:rPr>
          <w:rFonts w:ascii="Arial" w:hAnsi="Arial" w:cs="Arial"/>
          <w:sz w:val="22"/>
          <w:szCs w:val="22"/>
        </w:rPr>
      </w:pPr>
      <w:r>
        <w:rPr>
          <w:rFonts w:ascii="Arial" w:hAnsi="Arial" w:cs="Arial"/>
          <w:sz w:val="22"/>
          <w:szCs w:val="22"/>
        </w:rPr>
        <w:t>Nomor</w:t>
      </w:r>
      <w:r>
        <w:rPr>
          <w:rFonts w:ascii="Arial" w:hAnsi="Arial" w:cs="Arial"/>
          <w:sz w:val="22"/>
          <w:szCs w:val="22"/>
        </w:rPr>
        <w:tab/>
        <w:t>:</w:t>
      </w:r>
      <w:r>
        <w:rPr>
          <w:rFonts w:ascii="Arial" w:hAnsi="Arial" w:cs="Arial"/>
          <w:sz w:val="22"/>
          <w:szCs w:val="22"/>
          <w:lang w:val="id-ID"/>
        </w:rPr>
        <w:tab/>
      </w:r>
      <w:r w:rsidR="00286124">
        <w:rPr>
          <w:rFonts w:ascii="Arial" w:hAnsi="Arial" w:cs="Arial"/>
          <w:sz w:val="22"/>
          <w:szCs w:val="22"/>
        </w:rPr>
        <w:t xml:space="preserve">             </w:t>
      </w:r>
      <w:r w:rsidRPr="005D1FF8">
        <w:rPr>
          <w:rFonts w:ascii="Arial" w:hAnsi="Arial" w:cs="Arial"/>
          <w:sz w:val="22"/>
          <w:szCs w:val="22"/>
          <w:lang w:val="id-ID"/>
        </w:rPr>
        <w:t>/KPTA.W3-A/DL1.1/</w:t>
      </w:r>
      <w:r w:rsidR="00286124">
        <w:rPr>
          <w:rFonts w:ascii="Arial" w:hAnsi="Arial" w:cs="Arial"/>
          <w:sz w:val="22"/>
          <w:szCs w:val="22"/>
        </w:rPr>
        <w:t>V</w:t>
      </w:r>
      <w:r w:rsidRPr="005D1FF8">
        <w:rPr>
          <w:rFonts w:ascii="Arial" w:hAnsi="Arial" w:cs="Arial"/>
          <w:sz w:val="22"/>
          <w:szCs w:val="22"/>
          <w:lang w:val="id-ID"/>
        </w:rPr>
        <w:t>/2024</w:t>
      </w:r>
      <w:r>
        <w:rPr>
          <w:rFonts w:ascii="Arial" w:hAnsi="Arial" w:cs="Arial"/>
          <w:sz w:val="22"/>
          <w:szCs w:val="22"/>
        </w:rPr>
        <w:tab/>
      </w:r>
      <w:r w:rsidR="00286124">
        <w:rPr>
          <w:rFonts w:ascii="Arial" w:hAnsi="Arial" w:cs="Arial"/>
          <w:sz w:val="22"/>
          <w:szCs w:val="22"/>
        </w:rPr>
        <w:t>Mei</w:t>
      </w:r>
      <w:r w:rsidR="00500EB8">
        <w:rPr>
          <w:rFonts w:ascii="Arial" w:hAnsi="Arial" w:cs="Arial"/>
          <w:sz w:val="22"/>
          <w:szCs w:val="22"/>
        </w:rPr>
        <w:t xml:space="preserve"> 2024</w:t>
      </w:r>
    </w:p>
    <w:p w14:paraId="786C9598" w14:textId="7FF715E5" w:rsidR="00EB7EA3" w:rsidRDefault="005D1FF8">
      <w:pPr>
        <w:tabs>
          <w:tab w:val="left" w:pos="1148"/>
          <w:tab w:val="left" w:pos="1330"/>
        </w:tabs>
        <w:spacing w:line="280" w:lineRule="exact"/>
        <w:rPr>
          <w:rFonts w:ascii="Arial" w:hAnsi="Arial" w:cs="Arial"/>
          <w:bCs/>
          <w:iCs/>
          <w:sz w:val="22"/>
          <w:szCs w:val="22"/>
        </w:rPr>
      </w:pPr>
      <w:r>
        <w:rPr>
          <w:rFonts w:ascii="Arial" w:hAnsi="Arial" w:cs="Arial"/>
          <w:bCs/>
          <w:iCs/>
          <w:sz w:val="22"/>
          <w:szCs w:val="22"/>
        </w:rPr>
        <w:t>Sifat</w:t>
      </w:r>
      <w:r>
        <w:rPr>
          <w:rFonts w:ascii="Arial" w:hAnsi="Arial" w:cs="Arial"/>
          <w:bCs/>
          <w:iCs/>
          <w:sz w:val="22"/>
          <w:szCs w:val="22"/>
        </w:rPr>
        <w:tab/>
        <w:t xml:space="preserve">: </w:t>
      </w:r>
      <w:r>
        <w:rPr>
          <w:rFonts w:ascii="Arial" w:hAnsi="Arial" w:cs="Arial"/>
          <w:bCs/>
          <w:iCs/>
          <w:sz w:val="22"/>
          <w:szCs w:val="22"/>
        </w:rPr>
        <w:tab/>
      </w:r>
      <w:r w:rsidR="00286124">
        <w:rPr>
          <w:rFonts w:ascii="Arial" w:hAnsi="Arial" w:cs="Arial"/>
          <w:bCs/>
          <w:iCs/>
          <w:sz w:val="22"/>
          <w:szCs w:val="22"/>
        </w:rPr>
        <w:t>Biasa</w:t>
      </w:r>
    </w:p>
    <w:p w14:paraId="78B3D469" w14:textId="49FFDA23" w:rsidR="00EB7EA3" w:rsidRDefault="005D1FF8">
      <w:pPr>
        <w:tabs>
          <w:tab w:val="left" w:pos="1148"/>
          <w:tab w:val="left" w:pos="1330"/>
        </w:tabs>
        <w:spacing w:line="280" w:lineRule="exact"/>
        <w:rPr>
          <w:rFonts w:ascii="Arial" w:hAnsi="Arial" w:cs="Arial"/>
          <w:sz w:val="22"/>
          <w:szCs w:val="22"/>
          <w:lang w:val="en-AU"/>
        </w:rPr>
      </w:pPr>
      <w:r>
        <w:rPr>
          <w:rFonts w:ascii="Arial" w:hAnsi="Arial" w:cs="Arial"/>
          <w:bCs/>
          <w:iCs/>
          <w:sz w:val="22"/>
          <w:szCs w:val="22"/>
          <w:lang w:val="id-ID"/>
        </w:rPr>
        <w:t>Lampiran</w:t>
      </w:r>
      <w:r>
        <w:rPr>
          <w:rFonts w:ascii="Arial" w:hAnsi="Arial" w:cs="Arial"/>
          <w:sz w:val="22"/>
          <w:szCs w:val="22"/>
        </w:rPr>
        <w:tab/>
        <w:t>:</w:t>
      </w:r>
      <w:r>
        <w:rPr>
          <w:rFonts w:ascii="Arial" w:hAnsi="Arial" w:cs="Arial"/>
          <w:sz w:val="22"/>
          <w:szCs w:val="22"/>
          <w:lang w:val="id-ID"/>
        </w:rPr>
        <w:tab/>
      </w:r>
      <w:r w:rsidR="009F1B42">
        <w:rPr>
          <w:rFonts w:ascii="Arial" w:hAnsi="Arial" w:cs="Arial"/>
          <w:sz w:val="22"/>
          <w:szCs w:val="22"/>
          <w:lang w:val="en-AU"/>
        </w:rPr>
        <w:t>2</w:t>
      </w:r>
      <w:r>
        <w:rPr>
          <w:rFonts w:ascii="Arial" w:hAnsi="Arial" w:cs="Arial"/>
          <w:sz w:val="22"/>
          <w:szCs w:val="22"/>
          <w:lang w:val="en-AU"/>
        </w:rPr>
        <w:t xml:space="preserve"> (</w:t>
      </w:r>
      <w:r w:rsidR="009F1B42">
        <w:rPr>
          <w:rFonts w:ascii="Arial" w:hAnsi="Arial" w:cs="Arial"/>
          <w:sz w:val="22"/>
          <w:szCs w:val="22"/>
          <w:lang w:val="en-AU"/>
        </w:rPr>
        <w:t>dua</w:t>
      </w:r>
      <w:r>
        <w:rPr>
          <w:rFonts w:ascii="Arial" w:hAnsi="Arial" w:cs="Arial"/>
          <w:sz w:val="22"/>
          <w:szCs w:val="22"/>
          <w:lang w:val="en-AU"/>
        </w:rPr>
        <w:t xml:space="preserve">) </w:t>
      </w:r>
      <w:r w:rsidR="00266056">
        <w:rPr>
          <w:rFonts w:ascii="Arial" w:hAnsi="Arial" w:cs="Arial"/>
          <w:sz w:val="22"/>
          <w:szCs w:val="22"/>
          <w:lang w:val="en-AU"/>
        </w:rPr>
        <w:t>lampiran</w:t>
      </w:r>
    </w:p>
    <w:p w14:paraId="0FA4EA7F" w14:textId="298227CE" w:rsidR="00D04373" w:rsidRDefault="005D1FF8" w:rsidP="00286124">
      <w:pPr>
        <w:tabs>
          <w:tab w:val="left" w:pos="1134"/>
          <w:tab w:val="left" w:pos="1330"/>
        </w:tabs>
        <w:spacing w:line="280" w:lineRule="exact"/>
        <w:rPr>
          <w:rFonts w:ascii="Arial" w:hAnsi="Arial" w:cs="Arial"/>
          <w:spacing w:val="-2"/>
          <w:sz w:val="22"/>
          <w:szCs w:val="22"/>
        </w:rPr>
      </w:pPr>
      <w:r>
        <w:rPr>
          <w:rFonts w:ascii="Arial" w:hAnsi="Arial" w:cs="Arial"/>
          <w:sz w:val="22"/>
          <w:szCs w:val="22"/>
        </w:rPr>
        <w:t>Perihal</w:t>
      </w:r>
      <w:r>
        <w:rPr>
          <w:rFonts w:ascii="Arial" w:hAnsi="Arial" w:cs="Arial"/>
          <w:sz w:val="22"/>
          <w:szCs w:val="22"/>
        </w:rPr>
        <w:tab/>
        <w:t>:</w:t>
      </w:r>
      <w:r>
        <w:rPr>
          <w:rFonts w:ascii="Arial" w:hAnsi="Arial" w:cs="Arial"/>
          <w:sz w:val="22"/>
          <w:szCs w:val="22"/>
          <w:lang w:val="id-ID"/>
        </w:rPr>
        <w:tab/>
      </w:r>
      <w:r w:rsidR="00A75EE8">
        <w:rPr>
          <w:rFonts w:ascii="Arial" w:hAnsi="Arial" w:cs="Arial"/>
          <w:spacing w:val="-2"/>
          <w:sz w:val="22"/>
          <w:szCs w:val="22"/>
        </w:rPr>
        <w:t>Pemanggilan Peserta Pelatihan Arsiparis Terampil</w:t>
      </w:r>
    </w:p>
    <w:p w14:paraId="013DDF2F" w14:textId="409A48CE" w:rsidR="00A75EE8" w:rsidRDefault="00A75EE8" w:rsidP="00286124">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r>
        <w:rPr>
          <w:rFonts w:ascii="Arial" w:hAnsi="Arial" w:cs="Arial"/>
          <w:spacing w:val="-2"/>
          <w:sz w:val="22"/>
          <w:szCs w:val="22"/>
        </w:rPr>
        <w:tab/>
        <w:t>Gelombang II Bekerjasama dengan Pusdiklat Kearsipan</w:t>
      </w:r>
    </w:p>
    <w:p w14:paraId="79E7E4A5" w14:textId="6F704E6E" w:rsidR="00A75EE8" w:rsidRDefault="00A75EE8" w:rsidP="00286124">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r>
        <w:rPr>
          <w:rFonts w:ascii="Arial" w:hAnsi="Arial" w:cs="Arial"/>
          <w:spacing w:val="-2"/>
          <w:sz w:val="22"/>
          <w:szCs w:val="22"/>
        </w:rPr>
        <w:tab/>
        <w:t>Arsip Nasional Republik Indonesia Secara Online</w:t>
      </w:r>
    </w:p>
    <w:p w14:paraId="07866DF1" w14:textId="77777777" w:rsidR="005D1FF8" w:rsidRDefault="00B01370" w:rsidP="00A6058A">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p>
    <w:p w14:paraId="2C853437" w14:textId="10DCF3EC" w:rsidR="00A6058A" w:rsidRDefault="00B01370" w:rsidP="00A6058A">
      <w:pPr>
        <w:tabs>
          <w:tab w:val="left" w:pos="1134"/>
          <w:tab w:val="left" w:pos="1330"/>
        </w:tabs>
        <w:spacing w:line="280" w:lineRule="exact"/>
        <w:rPr>
          <w:rFonts w:ascii="Arial" w:hAnsi="Arial" w:cs="Arial"/>
          <w:sz w:val="22"/>
          <w:szCs w:val="22"/>
        </w:rPr>
      </w:pPr>
      <w:r>
        <w:rPr>
          <w:rFonts w:ascii="Arial" w:hAnsi="Arial" w:cs="Arial"/>
          <w:spacing w:val="-2"/>
          <w:sz w:val="22"/>
          <w:szCs w:val="22"/>
        </w:rPr>
        <w:tab/>
      </w:r>
    </w:p>
    <w:p w14:paraId="20ABB8FE" w14:textId="77777777" w:rsidR="00EB7EA3" w:rsidRDefault="005D1FF8">
      <w:pPr>
        <w:spacing w:line="280" w:lineRule="exact"/>
        <w:rPr>
          <w:rFonts w:ascii="Arial" w:hAnsi="Arial" w:cs="Arial"/>
          <w:sz w:val="22"/>
          <w:szCs w:val="22"/>
        </w:rPr>
      </w:pPr>
      <w:r>
        <w:rPr>
          <w:rFonts w:ascii="Arial" w:hAnsi="Arial" w:cs="Arial"/>
          <w:sz w:val="22"/>
          <w:szCs w:val="22"/>
        </w:rPr>
        <w:t>Yth.</w:t>
      </w:r>
    </w:p>
    <w:p w14:paraId="3A0AC39E" w14:textId="376F88D1" w:rsidR="008D4EA2" w:rsidRDefault="009A03E2" w:rsidP="009A03E2">
      <w:pPr>
        <w:pStyle w:val="ListParagraph"/>
        <w:numPr>
          <w:ilvl w:val="0"/>
          <w:numId w:val="10"/>
        </w:numPr>
        <w:spacing w:line="280" w:lineRule="exact"/>
        <w:rPr>
          <w:rFonts w:ascii="Arial" w:hAnsi="Arial" w:cs="Arial"/>
          <w:sz w:val="22"/>
          <w:szCs w:val="22"/>
        </w:rPr>
      </w:pPr>
      <w:r>
        <w:rPr>
          <w:rFonts w:ascii="Arial" w:hAnsi="Arial" w:cs="Arial"/>
          <w:sz w:val="22"/>
          <w:szCs w:val="22"/>
        </w:rPr>
        <w:t>Ketua Pengadilan Agama Solok;</w:t>
      </w:r>
    </w:p>
    <w:p w14:paraId="4CE08FDE" w14:textId="46D45A49" w:rsidR="009A03E2" w:rsidRDefault="009A03E2" w:rsidP="009A03E2">
      <w:pPr>
        <w:pStyle w:val="ListParagraph"/>
        <w:numPr>
          <w:ilvl w:val="0"/>
          <w:numId w:val="10"/>
        </w:numPr>
        <w:spacing w:line="280" w:lineRule="exact"/>
        <w:rPr>
          <w:rFonts w:ascii="Arial" w:hAnsi="Arial" w:cs="Arial"/>
          <w:sz w:val="22"/>
          <w:szCs w:val="22"/>
        </w:rPr>
      </w:pPr>
      <w:r>
        <w:rPr>
          <w:rFonts w:ascii="Arial" w:hAnsi="Arial" w:cs="Arial"/>
          <w:sz w:val="22"/>
          <w:szCs w:val="22"/>
        </w:rPr>
        <w:t>Ketua Pengadilan Agama</w:t>
      </w:r>
      <w:r>
        <w:rPr>
          <w:rFonts w:ascii="Arial" w:hAnsi="Arial" w:cs="Arial"/>
          <w:sz w:val="22"/>
          <w:szCs w:val="22"/>
        </w:rPr>
        <w:t xml:space="preserve"> Muara Labuh;</w:t>
      </w:r>
    </w:p>
    <w:p w14:paraId="5B987444" w14:textId="132361F7" w:rsidR="009A03E2" w:rsidRDefault="009A03E2" w:rsidP="009A03E2">
      <w:pPr>
        <w:pStyle w:val="ListParagraph"/>
        <w:numPr>
          <w:ilvl w:val="0"/>
          <w:numId w:val="10"/>
        </w:numPr>
        <w:spacing w:line="280" w:lineRule="exact"/>
        <w:rPr>
          <w:rFonts w:ascii="Arial" w:hAnsi="Arial" w:cs="Arial"/>
          <w:sz w:val="22"/>
          <w:szCs w:val="22"/>
        </w:rPr>
      </w:pPr>
      <w:r>
        <w:rPr>
          <w:rFonts w:ascii="Arial" w:hAnsi="Arial" w:cs="Arial"/>
          <w:sz w:val="22"/>
          <w:szCs w:val="22"/>
        </w:rPr>
        <w:t>Ketua Pengadilan Agama</w:t>
      </w:r>
      <w:r>
        <w:rPr>
          <w:rFonts w:ascii="Arial" w:hAnsi="Arial" w:cs="Arial"/>
          <w:sz w:val="22"/>
          <w:szCs w:val="22"/>
        </w:rPr>
        <w:t xml:space="preserve"> Sijunjung;</w:t>
      </w:r>
    </w:p>
    <w:p w14:paraId="4F71FDCC" w14:textId="01D7D382" w:rsidR="009A03E2" w:rsidRDefault="009A03E2" w:rsidP="009A03E2">
      <w:pPr>
        <w:pStyle w:val="ListParagraph"/>
        <w:numPr>
          <w:ilvl w:val="0"/>
          <w:numId w:val="10"/>
        </w:numPr>
        <w:spacing w:line="280" w:lineRule="exact"/>
        <w:rPr>
          <w:rFonts w:ascii="Arial" w:hAnsi="Arial" w:cs="Arial"/>
          <w:sz w:val="22"/>
          <w:szCs w:val="22"/>
        </w:rPr>
      </w:pPr>
      <w:r>
        <w:rPr>
          <w:rFonts w:ascii="Arial" w:hAnsi="Arial" w:cs="Arial"/>
          <w:sz w:val="22"/>
          <w:szCs w:val="22"/>
        </w:rPr>
        <w:t>Ketua Pengadilan Agama</w:t>
      </w:r>
      <w:r>
        <w:rPr>
          <w:rFonts w:ascii="Arial" w:hAnsi="Arial" w:cs="Arial"/>
          <w:sz w:val="22"/>
          <w:szCs w:val="22"/>
        </w:rPr>
        <w:t xml:space="preserve"> Maninjau;</w:t>
      </w:r>
    </w:p>
    <w:p w14:paraId="15DC8D77" w14:textId="5D410A73" w:rsidR="00EB7EA3" w:rsidRPr="009A03E2" w:rsidRDefault="009A03E2" w:rsidP="009A03E2">
      <w:pPr>
        <w:pStyle w:val="ListParagraph"/>
        <w:numPr>
          <w:ilvl w:val="0"/>
          <w:numId w:val="10"/>
        </w:numPr>
        <w:spacing w:line="280" w:lineRule="exact"/>
        <w:rPr>
          <w:rFonts w:ascii="Arial" w:hAnsi="Arial" w:cs="Arial"/>
          <w:sz w:val="22"/>
          <w:szCs w:val="22"/>
        </w:rPr>
      </w:pPr>
      <w:r w:rsidRPr="009A03E2">
        <w:rPr>
          <w:rFonts w:ascii="Arial" w:hAnsi="Arial" w:cs="Arial"/>
          <w:sz w:val="22"/>
          <w:szCs w:val="22"/>
        </w:rPr>
        <w:t>Ketua Pengadilan Agama</w:t>
      </w:r>
      <w:r w:rsidRPr="009A03E2">
        <w:rPr>
          <w:rFonts w:ascii="Arial" w:hAnsi="Arial" w:cs="Arial"/>
          <w:sz w:val="22"/>
          <w:szCs w:val="22"/>
        </w:rPr>
        <w:t xml:space="preserve"> Pulau Punjung;</w:t>
      </w:r>
    </w:p>
    <w:p w14:paraId="492BC886" w14:textId="4B347BC9" w:rsidR="00EB7EA3" w:rsidRDefault="00EB7EA3">
      <w:pPr>
        <w:spacing w:line="280" w:lineRule="exact"/>
        <w:rPr>
          <w:rFonts w:ascii="Arial" w:hAnsi="Arial" w:cs="Arial"/>
          <w:sz w:val="22"/>
          <w:szCs w:val="22"/>
        </w:rPr>
      </w:pPr>
    </w:p>
    <w:p w14:paraId="377DA191" w14:textId="77777777" w:rsidR="005D1FF8" w:rsidRDefault="005D1FF8">
      <w:pPr>
        <w:spacing w:line="280" w:lineRule="exact"/>
        <w:rPr>
          <w:rFonts w:ascii="Arial" w:hAnsi="Arial" w:cs="Arial"/>
          <w:sz w:val="22"/>
          <w:szCs w:val="22"/>
        </w:rPr>
      </w:pPr>
    </w:p>
    <w:p w14:paraId="2FB8A2A9" w14:textId="77777777" w:rsidR="00EB7EA3" w:rsidRDefault="005D1FF8">
      <w:pPr>
        <w:spacing w:line="280" w:lineRule="exact"/>
        <w:rPr>
          <w:rFonts w:ascii="Arial" w:hAnsi="Arial" w:cs="Arial"/>
          <w:i/>
          <w:iCs/>
          <w:sz w:val="22"/>
          <w:szCs w:val="22"/>
        </w:rPr>
      </w:pPr>
      <w:r>
        <w:rPr>
          <w:rFonts w:ascii="Arial" w:hAnsi="Arial" w:cs="Arial"/>
          <w:i/>
          <w:iCs/>
          <w:sz w:val="22"/>
          <w:szCs w:val="22"/>
        </w:rPr>
        <w:t>Assalamu’alaikum Wr. Wb.</w:t>
      </w:r>
    </w:p>
    <w:p w14:paraId="5944E909" w14:textId="77777777" w:rsidR="00EB7EA3" w:rsidRDefault="00EB7EA3">
      <w:pPr>
        <w:rPr>
          <w:rFonts w:ascii="Arial" w:hAnsi="Arial" w:cs="Arial"/>
          <w:sz w:val="14"/>
          <w:szCs w:val="14"/>
        </w:rPr>
      </w:pPr>
    </w:p>
    <w:p w14:paraId="6C2E9275" w14:textId="3A9811FC" w:rsidR="00A75EE8" w:rsidRDefault="00D04373" w:rsidP="00C558CD">
      <w:pPr>
        <w:spacing w:line="360" w:lineRule="auto"/>
        <w:ind w:firstLine="720"/>
        <w:jc w:val="both"/>
        <w:rPr>
          <w:rFonts w:ascii="Arial" w:hAnsi="Arial" w:cs="Arial"/>
          <w:sz w:val="22"/>
          <w:szCs w:val="22"/>
        </w:rPr>
      </w:pPr>
      <w:r>
        <w:rPr>
          <w:rFonts w:ascii="Arial" w:hAnsi="Arial" w:cs="Arial"/>
          <w:sz w:val="22"/>
          <w:szCs w:val="22"/>
        </w:rPr>
        <w:t xml:space="preserve">Sehubungan dengan surat </w:t>
      </w:r>
      <w:r w:rsidR="00A75EE8">
        <w:rPr>
          <w:rFonts w:ascii="Arial" w:hAnsi="Arial" w:cs="Arial"/>
          <w:sz w:val="22"/>
          <w:szCs w:val="22"/>
        </w:rPr>
        <w:t>Kepala Badan Strategi Kebijakan dan Diklat Kumdil MA-RI nomor 337/Bld/DL1.6/V/2024 tanggal 13 Mei 2024 perihal sebagaimana pada pokok surat, dengan ini disampaikan:</w:t>
      </w:r>
    </w:p>
    <w:p w14:paraId="76F6B34E" w14:textId="0257888F" w:rsidR="00A75EE8" w:rsidRDefault="00A75EE8" w:rsidP="00C558CD">
      <w:pPr>
        <w:pStyle w:val="ListParagraph"/>
        <w:numPr>
          <w:ilvl w:val="0"/>
          <w:numId w:val="9"/>
        </w:numPr>
        <w:spacing w:line="360" w:lineRule="auto"/>
        <w:jc w:val="both"/>
        <w:rPr>
          <w:rFonts w:ascii="Arial" w:hAnsi="Arial" w:cs="Arial"/>
          <w:sz w:val="22"/>
          <w:szCs w:val="22"/>
        </w:rPr>
      </w:pPr>
      <w:r>
        <w:rPr>
          <w:rFonts w:ascii="Arial" w:hAnsi="Arial" w:cs="Arial"/>
          <w:sz w:val="22"/>
          <w:szCs w:val="22"/>
        </w:rPr>
        <w:t>Badan Strategi Kebijakan dan Pendidikan dan Pelatihan Hukum Peradilan Mahkamah Agung RI c.q. Pusdiklat Manajemen dan Kepemimpinan akan menyelenggarakan Pelatihan Online Arsiparis Terampil Gelombang II Bekerjasama dengan Pusdiklat Kearsipan Arsip Nasional Republik Indonesia Tahun Anggaran 2024 yang diikuti antara lain oleh aparatur dilingkungan Pengadilan Tinggi Agama Padang;</w:t>
      </w:r>
    </w:p>
    <w:p w14:paraId="731E8826" w14:textId="3F59CDB8" w:rsidR="00A75EE8" w:rsidRDefault="00A75EE8" w:rsidP="00C558CD">
      <w:pPr>
        <w:pStyle w:val="ListParagraph"/>
        <w:numPr>
          <w:ilvl w:val="0"/>
          <w:numId w:val="9"/>
        </w:numPr>
        <w:spacing w:line="360" w:lineRule="auto"/>
        <w:jc w:val="both"/>
        <w:rPr>
          <w:rFonts w:ascii="Arial" w:hAnsi="Arial" w:cs="Arial"/>
          <w:sz w:val="22"/>
          <w:szCs w:val="22"/>
        </w:rPr>
      </w:pPr>
      <w:r>
        <w:rPr>
          <w:rFonts w:ascii="Arial" w:hAnsi="Arial" w:cs="Arial"/>
          <w:sz w:val="22"/>
          <w:szCs w:val="22"/>
        </w:rPr>
        <w:t>Kegiatan pelatihan dilaksanakan secara daring dari satuan kerja masing-masing pada tanggal 3 Juni s.d 25 Juli 2024;</w:t>
      </w:r>
    </w:p>
    <w:p w14:paraId="7335CF20" w14:textId="0937DA61" w:rsidR="00A75EE8" w:rsidRDefault="00A75EE8" w:rsidP="00C558CD">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Selama mengikuti pelatihan, peserta harus memenuhi segala persyaratan dan ketentuan yang ditetapkan oleh </w:t>
      </w:r>
      <w:r w:rsidR="009F1B42">
        <w:rPr>
          <w:rFonts w:ascii="Arial" w:hAnsi="Arial" w:cs="Arial"/>
          <w:sz w:val="22"/>
          <w:szCs w:val="22"/>
        </w:rPr>
        <w:t>Badan Strategi Kebijakan dan Pendidikan dan Pelatihan Hukum dan Peradilan MA RI sebagaimana pada surat terlampir</w:t>
      </w:r>
      <w:r>
        <w:rPr>
          <w:rFonts w:ascii="Arial" w:hAnsi="Arial" w:cs="Arial"/>
          <w:sz w:val="22"/>
          <w:szCs w:val="22"/>
        </w:rPr>
        <w:t>;</w:t>
      </w:r>
    </w:p>
    <w:p w14:paraId="3EC15F21" w14:textId="77777777" w:rsidR="00C558CD" w:rsidRPr="00C558CD" w:rsidRDefault="00C558CD" w:rsidP="00C558CD">
      <w:pPr>
        <w:spacing w:line="360" w:lineRule="auto"/>
        <w:jc w:val="both"/>
        <w:rPr>
          <w:rFonts w:ascii="Arial" w:hAnsi="Arial" w:cs="Arial"/>
          <w:sz w:val="10"/>
          <w:szCs w:val="10"/>
        </w:rPr>
      </w:pPr>
    </w:p>
    <w:p w14:paraId="57DF791B" w14:textId="56D2C2FE" w:rsidR="00EB7EA3" w:rsidRDefault="005D1FF8" w:rsidP="00C558CD">
      <w:pPr>
        <w:spacing w:line="360" w:lineRule="auto"/>
        <w:ind w:firstLine="720"/>
        <w:jc w:val="both"/>
        <w:rPr>
          <w:rFonts w:ascii="Arial" w:hAnsi="Arial" w:cs="Arial"/>
          <w:sz w:val="22"/>
          <w:szCs w:val="22"/>
        </w:rPr>
      </w:pPr>
      <w:r>
        <w:rPr>
          <w:rFonts w:ascii="Arial" w:hAnsi="Arial" w:cs="Arial"/>
          <w:sz w:val="22"/>
          <w:szCs w:val="22"/>
        </w:rPr>
        <w:t>Demikian disampaikan</w:t>
      </w:r>
      <w:r w:rsidR="008D4EA2">
        <w:rPr>
          <w:rFonts w:ascii="Arial" w:hAnsi="Arial" w:cs="Arial"/>
          <w:sz w:val="22"/>
          <w:szCs w:val="22"/>
        </w:rPr>
        <w:t xml:space="preserve"> untuk dapat dilaksanakan dan</w:t>
      </w:r>
      <w:r>
        <w:rPr>
          <w:rFonts w:ascii="Arial" w:hAnsi="Arial" w:cs="Arial"/>
          <w:sz w:val="22"/>
          <w:szCs w:val="22"/>
        </w:rPr>
        <w:t xml:space="preserve"> terima kasih.</w:t>
      </w:r>
    </w:p>
    <w:p w14:paraId="3335D6E7" w14:textId="1CF5D9C2" w:rsidR="00EB7EA3" w:rsidRDefault="00EB7EA3">
      <w:pPr>
        <w:spacing w:line="280" w:lineRule="exact"/>
        <w:jc w:val="both"/>
        <w:rPr>
          <w:rFonts w:ascii="Arial" w:hAnsi="Arial" w:cs="Arial"/>
          <w:sz w:val="22"/>
          <w:szCs w:val="22"/>
        </w:rPr>
      </w:pPr>
    </w:p>
    <w:p w14:paraId="62C30401" w14:textId="77777777" w:rsidR="00500EB8" w:rsidRDefault="00500EB8">
      <w:pPr>
        <w:spacing w:line="280" w:lineRule="exact"/>
        <w:jc w:val="both"/>
        <w:rPr>
          <w:rFonts w:ascii="Arial" w:hAnsi="Arial" w:cs="Arial"/>
          <w:sz w:val="22"/>
          <w:szCs w:val="22"/>
        </w:rPr>
      </w:pPr>
    </w:p>
    <w:p w14:paraId="33822A72" w14:textId="6DD624B8" w:rsidR="00EB7EA3" w:rsidRDefault="000B770B">
      <w:pPr>
        <w:spacing w:line="280" w:lineRule="exact"/>
        <w:ind w:left="5954"/>
        <w:jc w:val="both"/>
        <w:rPr>
          <w:rFonts w:ascii="Arial" w:hAnsi="Arial" w:cs="Arial"/>
          <w:i/>
          <w:iCs/>
          <w:sz w:val="22"/>
          <w:szCs w:val="22"/>
          <w:lang w:val="id-ID"/>
        </w:rPr>
      </w:pPr>
      <w:r>
        <w:rPr>
          <w:rFonts w:ascii="Arial" w:hAnsi="Arial" w:cs="Arial"/>
          <w:i/>
          <w:iCs/>
          <w:sz w:val="22"/>
          <w:szCs w:val="22"/>
          <w:lang w:val="id-ID"/>
        </w:rPr>
        <w:t>Wassalam</w:t>
      </w:r>
    </w:p>
    <w:p w14:paraId="23A318AE" w14:textId="4B4B8AA6" w:rsidR="00EB7EA3" w:rsidRDefault="005D1FF8">
      <w:pPr>
        <w:spacing w:line="280" w:lineRule="exact"/>
        <w:ind w:left="5954"/>
        <w:rPr>
          <w:rFonts w:ascii="Arial" w:hAnsi="Arial" w:cs="Arial"/>
          <w:bCs/>
          <w:spacing w:val="-4"/>
          <w:sz w:val="22"/>
          <w:szCs w:val="22"/>
          <w:lang w:val="id-ID"/>
        </w:rPr>
      </w:pPr>
      <w:r>
        <w:rPr>
          <w:rFonts w:ascii="Arial" w:hAnsi="Arial" w:cs="Arial"/>
          <w:bCs/>
          <w:spacing w:val="-4"/>
          <w:sz w:val="22"/>
          <w:szCs w:val="22"/>
        </w:rPr>
        <w:t>Ketua</w:t>
      </w:r>
      <w:r>
        <w:rPr>
          <w:rFonts w:ascii="Arial" w:hAnsi="Arial" w:cs="Arial"/>
          <w:bCs/>
          <w:spacing w:val="-4"/>
          <w:sz w:val="22"/>
          <w:szCs w:val="22"/>
          <w:lang w:val="id-ID"/>
        </w:rPr>
        <w:t>,</w:t>
      </w:r>
    </w:p>
    <w:p w14:paraId="42F686B4" w14:textId="77777777" w:rsidR="00EB7EA3" w:rsidRDefault="00EB7EA3">
      <w:pPr>
        <w:ind w:left="5954"/>
        <w:rPr>
          <w:rFonts w:ascii="Arial" w:hAnsi="Arial" w:cs="Arial"/>
          <w:bCs/>
          <w:spacing w:val="-4"/>
          <w:sz w:val="14"/>
          <w:szCs w:val="14"/>
          <w:lang w:val="id-ID"/>
        </w:rPr>
      </w:pPr>
    </w:p>
    <w:p w14:paraId="069A89C6" w14:textId="04CCADA5" w:rsidR="00EB7EA3" w:rsidRDefault="00EB7EA3">
      <w:pPr>
        <w:ind w:left="5963" w:right="1133"/>
        <w:rPr>
          <w:rFonts w:ascii="Bookman Old Style" w:hAnsi="Bookman Old Style"/>
          <w:sz w:val="22"/>
          <w:szCs w:val="22"/>
        </w:rPr>
      </w:pPr>
    </w:p>
    <w:p w14:paraId="71A4375C" w14:textId="73765EF8" w:rsidR="00EB7EA3" w:rsidRDefault="00EB7EA3">
      <w:pPr>
        <w:ind w:left="5387"/>
        <w:rPr>
          <w:rFonts w:ascii="Bookman Old Style" w:hAnsi="Bookman Old Style"/>
          <w:sz w:val="22"/>
          <w:szCs w:val="22"/>
        </w:rPr>
      </w:pPr>
    </w:p>
    <w:p w14:paraId="1F26444F" w14:textId="77777777" w:rsidR="005B799F" w:rsidRDefault="005B799F">
      <w:pPr>
        <w:ind w:left="5387"/>
        <w:rPr>
          <w:rFonts w:ascii="Bookman Old Style" w:hAnsi="Bookman Old Style"/>
          <w:sz w:val="22"/>
          <w:szCs w:val="22"/>
        </w:rPr>
      </w:pPr>
    </w:p>
    <w:p w14:paraId="022CB3E2" w14:textId="77777777" w:rsidR="005B799F" w:rsidRDefault="005B799F">
      <w:pPr>
        <w:ind w:left="5387"/>
        <w:rPr>
          <w:rFonts w:ascii="Bookman Old Style" w:hAnsi="Bookman Old Style"/>
          <w:sz w:val="22"/>
          <w:szCs w:val="22"/>
        </w:rPr>
      </w:pPr>
    </w:p>
    <w:p w14:paraId="43ECBABC" w14:textId="151067FA" w:rsidR="00EB7EA3" w:rsidRDefault="00500EB8">
      <w:pPr>
        <w:spacing w:line="280" w:lineRule="exact"/>
        <w:ind w:left="5954"/>
        <w:jc w:val="both"/>
        <w:rPr>
          <w:rFonts w:ascii="Arial" w:hAnsi="Arial" w:cs="Arial"/>
          <w:sz w:val="22"/>
          <w:szCs w:val="22"/>
        </w:rPr>
      </w:pPr>
      <w:r>
        <w:rPr>
          <w:rFonts w:ascii="Arial" w:hAnsi="Arial" w:cs="Arial"/>
          <w:sz w:val="22"/>
          <w:szCs w:val="22"/>
        </w:rPr>
        <w:t>Abd. Hamid Pulungan</w:t>
      </w:r>
    </w:p>
    <w:p w14:paraId="6BC490F1" w14:textId="77777777" w:rsidR="00EB7EA3" w:rsidRDefault="00EB7EA3">
      <w:pPr>
        <w:spacing w:line="280" w:lineRule="exact"/>
        <w:ind w:left="5954"/>
        <w:jc w:val="both"/>
        <w:rPr>
          <w:rFonts w:ascii="Arial" w:hAnsi="Arial" w:cs="Arial"/>
          <w:sz w:val="22"/>
          <w:szCs w:val="22"/>
        </w:rPr>
      </w:pPr>
    </w:p>
    <w:p w14:paraId="60BF9F74" w14:textId="77777777" w:rsidR="00500EB8" w:rsidRDefault="00500EB8">
      <w:pPr>
        <w:spacing w:line="280" w:lineRule="exact"/>
        <w:ind w:left="5954"/>
        <w:jc w:val="both"/>
        <w:rPr>
          <w:rFonts w:ascii="Arial" w:hAnsi="Arial" w:cs="Arial"/>
          <w:sz w:val="22"/>
          <w:szCs w:val="22"/>
        </w:rPr>
      </w:pPr>
    </w:p>
    <w:p w14:paraId="18CC228B" w14:textId="77777777" w:rsidR="009F1B42" w:rsidRDefault="009F1B42" w:rsidP="005B799F">
      <w:pPr>
        <w:tabs>
          <w:tab w:val="left" w:leader="dot" w:pos="5529"/>
        </w:tabs>
        <w:spacing w:line="280" w:lineRule="exact"/>
        <w:ind w:left="3969"/>
        <w:rPr>
          <w:rFonts w:ascii="Arial" w:hAnsi="Arial" w:cs="Arial"/>
          <w:sz w:val="22"/>
          <w:szCs w:val="22"/>
        </w:rPr>
      </w:pPr>
      <w:r>
        <w:rPr>
          <w:rFonts w:ascii="Arial" w:hAnsi="Arial" w:cs="Arial"/>
          <w:sz w:val="22"/>
          <w:szCs w:val="22"/>
        </w:rPr>
        <w:br w:type="page"/>
      </w:r>
    </w:p>
    <w:p w14:paraId="542038A2" w14:textId="749F27F0" w:rsidR="00EB7EA3" w:rsidRDefault="00C90671" w:rsidP="005B799F">
      <w:pPr>
        <w:tabs>
          <w:tab w:val="left" w:leader="dot" w:pos="5529"/>
        </w:tabs>
        <w:spacing w:line="280" w:lineRule="exact"/>
        <w:ind w:left="3969"/>
        <w:rPr>
          <w:rFonts w:ascii="Arial" w:hAnsi="Arial" w:cs="Arial"/>
          <w:sz w:val="22"/>
          <w:szCs w:val="22"/>
        </w:rPr>
      </w:pPr>
      <w:r>
        <w:rPr>
          <w:rFonts w:ascii="Arial" w:hAnsi="Arial" w:cs="Arial"/>
          <w:sz w:val="22"/>
          <w:szCs w:val="22"/>
        </w:rPr>
        <w:lastRenderedPageBreak/>
        <w:t>LAMPIRAN I SURAT KETUA PENGADILAN TINGGI AGAMA PADANG</w:t>
      </w:r>
    </w:p>
    <w:p w14:paraId="29F3D6C1" w14:textId="5E649120" w:rsidR="00C90671" w:rsidRDefault="00C90671" w:rsidP="005B799F">
      <w:pPr>
        <w:spacing w:line="280" w:lineRule="exact"/>
        <w:ind w:left="3969"/>
        <w:rPr>
          <w:rFonts w:ascii="Arial" w:hAnsi="Arial" w:cs="Arial"/>
          <w:sz w:val="22"/>
          <w:szCs w:val="22"/>
        </w:rPr>
      </w:pPr>
      <w:r>
        <w:rPr>
          <w:rFonts w:ascii="Arial" w:hAnsi="Arial" w:cs="Arial"/>
          <w:sz w:val="22"/>
          <w:szCs w:val="22"/>
        </w:rPr>
        <w:t>NOMOR</w:t>
      </w:r>
      <w:r>
        <w:rPr>
          <w:rFonts w:ascii="Arial" w:hAnsi="Arial" w:cs="Arial"/>
          <w:sz w:val="22"/>
          <w:szCs w:val="22"/>
        </w:rPr>
        <w:tab/>
        <w:t>:               /KPTA.W3-A/DL1.1/V/2024</w:t>
      </w:r>
    </w:p>
    <w:p w14:paraId="549238A3" w14:textId="6EE6EEE8" w:rsidR="00C90671" w:rsidRDefault="00C90671" w:rsidP="005B799F">
      <w:pPr>
        <w:spacing w:line="280" w:lineRule="exact"/>
        <w:ind w:left="3969"/>
        <w:rPr>
          <w:rFonts w:ascii="Arial" w:hAnsi="Arial" w:cs="Arial"/>
          <w:sz w:val="22"/>
          <w:szCs w:val="22"/>
        </w:rPr>
      </w:pPr>
      <w:r>
        <w:rPr>
          <w:rFonts w:ascii="Arial" w:hAnsi="Arial" w:cs="Arial"/>
          <w:sz w:val="22"/>
          <w:szCs w:val="22"/>
        </w:rPr>
        <w:t>TANGGAL</w:t>
      </w:r>
      <w:r>
        <w:rPr>
          <w:rFonts w:ascii="Arial" w:hAnsi="Arial" w:cs="Arial"/>
          <w:sz w:val="22"/>
          <w:szCs w:val="22"/>
        </w:rPr>
        <w:tab/>
        <w:t>:          MEI 2024</w:t>
      </w:r>
    </w:p>
    <w:p w14:paraId="2C68347E" w14:textId="34B28324" w:rsidR="00C90671" w:rsidRDefault="00C90671" w:rsidP="00C90671">
      <w:pPr>
        <w:spacing w:line="280" w:lineRule="exact"/>
        <w:rPr>
          <w:rFonts w:ascii="Arial" w:hAnsi="Arial" w:cs="Arial"/>
          <w:sz w:val="22"/>
          <w:szCs w:val="22"/>
        </w:rPr>
      </w:pPr>
    </w:p>
    <w:p w14:paraId="38E826DF" w14:textId="77777777" w:rsidR="00C90671" w:rsidRDefault="00C90671" w:rsidP="00C90671">
      <w:pPr>
        <w:spacing w:line="280" w:lineRule="exact"/>
        <w:jc w:val="center"/>
        <w:rPr>
          <w:rFonts w:ascii="Arial" w:hAnsi="Arial" w:cs="Arial"/>
          <w:sz w:val="22"/>
          <w:szCs w:val="22"/>
        </w:rPr>
      </w:pPr>
    </w:p>
    <w:p w14:paraId="3F5DCCDA" w14:textId="49E6DE3A" w:rsidR="00C90671" w:rsidRDefault="00C90671" w:rsidP="00C90671">
      <w:pPr>
        <w:spacing w:line="280" w:lineRule="exact"/>
        <w:jc w:val="center"/>
        <w:rPr>
          <w:rFonts w:ascii="Arial" w:hAnsi="Arial" w:cs="Arial"/>
          <w:sz w:val="22"/>
          <w:szCs w:val="22"/>
        </w:rPr>
      </w:pPr>
      <w:r>
        <w:rPr>
          <w:rFonts w:ascii="Arial" w:hAnsi="Arial" w:cs="Arial"/>
          <w:sz w:val="22"/>
          <w:szCs w:val="22"/>
        </w:rPr>
        <w:t>DAFTAR NAMA</w:t>
      </w:r>
    </w:p>
    <w:p w14:paraId="72186C43" w14:textId="77777777" w:rsidR="009F1B42" w:rsidRDefault="00C90671" w:rsidP="009F1B42">
      <w:pPr>
        <w:tabs>
          <w:tab w:val="left" w:pos="1134"/>
          <w:tab w:val="left" w:pos="1330"/>
        </w:tabs>
        <w:spacing w:line="280" w:lineRule="exact"/>
        <w:jc w:val="center"/>
        <w:rPr>
          <w:rFonts w:ascii="Arial" w:hAnsi="Arial" w:cs="Arial"/>
          <w:spacing w:val="-2"/>
          <w:sz w:val="22"/>
          <w:szCs w:val="22"/>
        </w:rPr>
      </w:pPr>
      <w:r>
        <w:rPr>
          <w:rFonts w:ascii="Arial" w:hAnsi="Arial" w:cs="Arial"/>
          <w:sz w:val="22"/>
          <w:szCs w:val="22"/>
        </w:rPr>
        <w:t xml:space="preserve">PESERTA PELATIHAN </w:t>
      </w:r>
      <w:r w:rsidR="009F1B42">
        <w:rPr>
          <w:rFonts w:ascii="Arial" w:hAnsi="Arial" w:cs="Arial"/>
          <w:spacing w:val="-2"/>
          <w:sz w:val="22"/>
          <w:szCs w:val="22"/>
        </w:rPr>
        <w:t>ARSIPARIS TERAMPIL GELOMBANG II</w:t>
      </w:r>
    </w:p>
    <w:p w14:paraId="18721BE1" w14:textId="59B439C0" w:rsidR="00C90671" w:rsidRDefault="009F1B42" w:rsidP="009F1B42">
      <w:pPr>
        <w:tabs>
          <w:tab w:val="left" w:pos="1134"/>
          <w:tab w:val="left" w:pos="1330"/>
        </w:tabs>
        <w:spacing w:line="280" w:lineRule="exact"/>
        <w:jc w:val="center"/>
        <w:rPr>
          <w:rFonts w:ascii="Arial" w:hAnsi="Arial" w:cs="Arial"/>
          <w:spacing w:val="-2"/>
          <w:sz w:val="22"/>
          <w:szCs w:val="22"/>
        </w:rPr>
      </w:pPr>
      <w:r>
        <w:rPr>
          <w:rFonts w:ascii="Arial" w:hAnsi="Arial" w:cs="Arial"/>
          <w:spacing w:val="-2"/>
          <w:sz w:val="22"/>
          <w:szCs w:val="22"/>
        </w:rPr>
        <w:t>BEKERJASAMA DENGAN PUSDIKLAT KEARSIPAN ARSIP NASIONAL REPUBLIK INDONESIA SECARA ONLINE</w:t>
      </w:r>
    </w:p>
    <w:p w14:paraId="423A8B77" w14:textId="5B053CFB" w:rsidR="00C90671" w:rsidRDefault="00C90671" w:rsidP="00C90671">
      <w:pPr>
        <w:spacing w:line="280" w:lineRule="exact"/>
        <w:rPr>
          <w:rFonts w:ascii="Arial" w:hAnsi="Arial" w:cs="Arial"/>
          <w:spacing w:val="-2"/>
          <w:sz w:val="22"/>
          <w:szCs w:val="22"/>
        </w:rPr>
      </w:pPr>
    </w:p>
    <w:tbl>
      <w:tblPr>
        <w:tblStyle w:val="TableGrid"/>
        <w:tblW w:w="0" w:type="auto"/>
        <w:tblLook w:val="04A0" w:firstRow="1" w:lastRow="0" w:firstColumn="1" w:lastColumn="0" w:noHBand="0" w:noVBand="1"/>
      </w:tblPr>
      <w:tblGrid>
        <w:gridCol w:w="557"/>
        <w:gridCol w:w="2419"/>
        <w:gridCol w:w="2419"/>
        <w:gridCol w:w="2108"/>
        <w:gridCol w:w="2125"/>
      </w:tblGrid>
      <w:tr w:rsidR="00C90671" w14:paraId="1003AEA9" w14:textId="77777777" w:rsidTr="009F1B42">
        <w:tc>
          <w:tcPr>
            <w:tcW w:w="557" w:type="dxa"/>
          </w:tcPr>
          <w:p w14:paraId="6DD3854C" w14:textId="4C09BCEA" w:rsidR="00C90671" w:rsidRPr="00B73832" w:rsidRDefault="00C90671" w:rsidP="00C90671">
            <w:pPr>
              <w:spacing w:line="280" w:lineRule="exact"/>
              <w:jc w:val="center"/>
              <w:rPr>
                <w:rFonts w:ascii="Arial" w:hAnsi="Arial" w:cs="Arial"/>
                <w:b/>
                <w:bCs/>
                <w:sz w:val="22"/>
                <w:szCs w:val="22"/>
              </w:rPr>
            </w:pPr>
            <w:r w:rsidRPr="00B73832">
              <w:rPr>
                <w:rFonts w:ascii="Arial" w:hAnsi="Arial" w:cs="Arial"/>
                <w:b/>
                <w:bCs/>
                <w:sz w:val="22"/>
                <w:szCs w:val="22"/>
              </w:rPr>
              <w:t>NO</w:t>
            </w:r>
          </w:p>
        </w:tc>
        <w:tc>
          <w:tcPr>
            <w:tcW w:w="2419" w:type="dxa"/>
          </w:tcPr>
          <w:p w14:paraId="66AD9FAE" w14:textId="5F936BAE" w:rsidR="00C90671" w:rsidRPr="00B73832" w:rsidRDefault="00C90671" w:rsidP="00C90671">
            <w:pPr>
              <w:spacing w:line="280" w:lineRule="exact"/>
              <w:jc w:val="center"/>
              <w:rPr>
                <w:rFonts w:ascii="Arial" w:hAnsi="Arial" w:cs="Arial"/>
                <w:b/>
                <w:bCs/>
                <w:sz w:val="22"/>
                <w:szCs w:val="22"/>
              </w:rPr>
            </w:pPr>
            <w:r w:rsidRPr="00B73832">
              <w:rPr>
                <w:rFonts w:ascii="Arial" w:hAnsi="Arial" w:cs="Arial"/>
                <w:b/>
                <w:bCs/>
                <w:sz w:val="22"/>
                <w:szCs w:val="22"/>
              </w:rPr>
              <w:t>NAMA</w:t>
            </w:r>
          </w:p>
        </w:tc>
        <w:tc>
          <w:tcPr>
            <w:tcW w:w="2419" w:type="dxa"/>
          </w:tcPr>
          <w:p w14:paraId="2DD3C5C8" w14:textId="57B04967" w:rsidR="00C90671" w:rsidRPr="00B73832" w:rsidRDefault="00C90671" w:rsidP="00C90671">
            <w:pPr>
              <w:spacing w:line="280" w:lineRule="exact"/>
              <w:jc w:val="center"/>
              <w:rPr>
                <w:rFonts w:ascii="Arial" w:hAnsi="Arial" w:cs="Arial"/>
                <w:b/>
                <w:bCs/>
                <w:sz w:val="22"/>
                <w:szCs w:val="22"/>
              </w:rPr>
            </w:pPr>
            <w:r w:rsidRPr="00B73832">
              <w:rPr>
                <w:rFonts w:ascii="Arial" w:hAnsi="Arial" w:cs="Arial"/>
                <w:b/>
                <w:bCs/>
                <w:sz w:val="22"/>
                <w:szCs w:val="22"/>
              </w:rPr>
              <w:t>NIP</w:t>
            </w:r>
          </w:p>
        </w:tc>
        <w:tc>
          <w:tcPr>
            <w:tcW w:w="2108" w:type="dxa"/>
          </w:tcPr>
          <w:p w14:paraId="30574EE4" w14:textId="3DCA532E" w:rsidR="00C90671" w:rsidRPr="00B73832" w:rsidRDefault="00C90671" w:rsidP="00C90671">
            <w:pPr>
              <w:spacing w:line="280" w:lineRule="exact"/>
              <w:jc w:val="center"/>
              <w:rPr>
                <w:rFonts w:ascii="Arial" w:hAnsi="Arial" w:cs="Arial"/>
                <w:b/>
                <w:bCs/>
                <w:sz w:val="22"/>
                <w:szCs w:val="22"/>
              </w:rPr>
            </w:pPr>
            <w:r w:rsidRPr="00B73832">
              <w:rPr>
                <w:rFonts w:ascii="Arial" w:hAnsi="Arial" w:cs="Arial"/>
                <w:b/>
                <w:bCs/>
                <w:sz w:val="22"/>
                <w:szCs w:val="22"/>
              </w:rPr>
              <w:t>JABATAN</w:t>
            </w:r>
          </w:p>
        </w:tc>
        <w:tc>
          <w:tcPr>
            <w:tcW w:w="2125" w:type="dxa"/>
          </w:tcPr>
          <w:p w14:paraId="207A5460" w14:textId="573F3F76" w:rsidR="00C90671" w:rsidRPr="00B73832" w:rsidRDefault="00C90671" w:rsidP="00C90671">
            <w:pPr>
              <w:spacing w:line="280" w:lineRule="exact"/>
              <w:jc w:val="center"/>
              <w:rPr>
                <w:rFonts w:ascii="Arial" w:hAnsi="Arial" w:cs="Arial"/>
                <w:b/>
                <w:bCs/>
                <w:sz w:val="22"/>
                <w:szCs w:val="22"/>
              </w:rPr>
            </w:pPr>
            <w:r w:rsidRPr="00B73832">
              <w:rPr>
                <w:rFonts w:ascii="Arial" w:hAnsi="Arial" w:cs="Arial"/>
                <w:b/>
                <w:bCs/>
                <w:sz w:val="22"/>
                <w:szCs w:val="22"/>
              </w:rPr>
              <w:t>SATUAN KERJA</w:t>
            </w:r>
          </w:p>
        </w:tc>
      </w:tr>
      <w:tr w:rsidR="009A03E2" w14:paraId="5D4FA4E4" w14:textId="77777777" w:rsidTr="009F1B42">
        <w:tc>
          <w:tcPr>
            <w:tcW w:w="557" w:type="dxa"/>
            <w:vAlign w:val="center"/>
          </w:tcPr>
          <w:p w14:paraId="78503D51" w14:textId="090476FD" w:rsidR="009A03E2" w:rsidRDefault="009A03E2" w:rsidP="009A03E2">
            <w:pPr>
              <w:spacing w:line="280" w:lineRule="exact"/>
              <w:jc w:val="center"/>
              <w:rPr>
                <w:rFonts w:ascii="Arial" w:hAnsi="Arial" w:cs="Arial"/>
                <w:sz w:val="22"/>
                <w:szCs w:val="22"/>
              </w:rPr>
            </w:pPr>
            <w:r>
              <w:rPr>
                <w:rFonts w:ascii="Arial" w:hAnsi="Arial" w:cs="Arial"/>
                <w:sz w:val="22"/>
                <w:szCs w:val="22"/>
              </w:rPr>
              <w:t>1</w:t>
            </w:r>
          </w:p>
        </w:tc>
        <w:tc>
          <w:tcPr>
            <w:tcW w:w="2419" w:type="dxa"/>
            <w:vAlign w:val="center"/>
          </w:tcPr>
          <w:p w14:paraId="394D47E9" w14:textId="207B1702" w:rsidR="009A03E2" w:rsidRDefault="009A03E2" w:rsidP="009A03E2">
            <w:pPr>
              <w:spacing w:line="280" w:lineRule="exact"/>
              <w:rPr>
                <w:rFonts w:ascii="Arial" w:hAnsi="Arial" w:cs="Arial"/>
                <w:sz w:val="22"/>
                <w:szCs w:val="22"/>
              </w:rPr>
            </w:pPr>
            <w:r w:rsidRPr="009F1B42">
              <w:rPr>
                <w:rFonts w:ascii="Arial" w:hAnsi="Arial" w:cs="Arial"/>
                <w:sz w:val="22"/>
                <w:szCs w:val="22"/>
              </w:rPr>
              <w:t xml:space="preserve">Ayu Nuansa R., A.Md.A.B. </w:t>
            </w:r>
          </w:p>
        </w:tc>
        <w:tc>
          <w:tcPr>
            <w:tcW w:w="2419" w:type="dxa"/>
            <w:vAlign w:val="center"/>
          </w:tcPr>
          <w:p w14:paraId="64CC764E" w14:textId="2D2E5DE7" w:rsidR="009A03E2" w:rsidRDefault="009A03E2" w:rsidP="009A03E2">
            <w:pPr>
              <w:spacing w:line="280" w:lineRule="exact"/>
              <w:rPr>
                <w:rFonts w:ascii="Arial" w:hAnsi="Arial" w:cs="Arial"/>
                <w:sz w:val="22"/>
                <w:szCs w:val="22"/>
              </w:rPr>
            </w:pPr>
            <w:r w:rsidRPr="009F1B42">
              <w:rPr>
                <w:rFonts w:ascii="Arial" w:hAnsi="Arial" w:cs="Arial"/>
                <w:sz w:val="22"/>
                <w:szCs w:val="22"/>
              </w:rPr>
              <w:t xml:space="preserve">199801222020122001 </w:t>
            </w:r>
          </w:p>
        </w:tc>
        <w:tc>
          <w:tcPr>
            <w:tcW w:w="2108" w:type="dxa"/>
            <w:vAlign w:val="center"/>
          </w:tcPr>
          <w:p w14:paraId="12E3852D" w14:textId="66D526E8" w:rsidR="009A03E2" w:rsidRDefault="009A03E2" w:rsidP="009A03E2">
            <w:pPr>
              <w:spacing w:line="280" w:lineRule="exact"/>
              <w:rPr>
                <w:rFonts w:ascii="Arial" w:hAnsi="Arial" w:cs="Arial"/>
                <w:sz w:val="22"/>
                <w:szCs w:val="22"/>
              </w:rPr>
            </w:pPr>
            <w:r w:rsidRPr="009F1B42">
              <w:rPr>
                <w:rFonts w:ascii="Arial" w:hAnsi="Arial" w:cs="Arial"/>
                <w:sz w:val="22"/>
                <w:szCs w:val="22"/>
              </w:rPr>
              <w:t xml:space="preserve">Arsiparis </w:t>
            </w:r>
          </w:p>
        </w:tc>
        <w:tc>
          <w:tcPr>
            <w:tcW w:w="2125" w:type="dxa"/>
            <w:vAlign w:val="center"/>
          </w:tcPr>
          <w:p w14:paraId="3D78C5F9" w14:textId="1A4270C5" w:rsidR="009A03E2" w:rsidRDefault="009A03E2" w:rsidP="009A03E2">
            <w:pPr>
              <w:spacing w:line="280" w:lineRule="exact"/>
              <w:rPr>
                <w:rFonts w:ascii="Arial" w:hAnsi="Arial" w:cs="Arial"/>
                <w:sz w:val="22"/>
                <w:szCs w:val="22"/>
              </w:rPr>
            </w:pPr>
            <w:r w:rsidRPr="009F1B42">
              <w:rPr>
                <w:rFonts w:ascii="Arial" w:hAnsi="Arial" w:cs="Arial"/>
                <w:sz w:val="22"/>
                <w:szCs w:val="22"/>
              </w:rPr>
              <w:t>PA Solok</w:t>
            </w:r>
          </w:p>
        </w:tc>
      </w:tr>
      <w:tr w:rsidR="009A03E2" w14:paraId="666C0ED1" w14:textId="77777777" w:rsidTr="009F1B42">
        <w:tc>
          <w:tcPr>
            <w:tcW w:w="557" w:type="dxa"/>
            <w:vAlign w:val="center"/>
          </w:tcPr>
          <w:p w14:paraId="1001B72D" w14:textId="3465E0ED" w:rsidR="009A03E2" w:rsidRDefault="009A03E2" w:rsidP="009A03E2">
            <w:pPr>
              <w:spacing w:line="280" w:lineRule="exact"/>
              <w:jc w:val="center"/>
              <w:rPr>
                <w:rFonts w:ascii="Arial" w:hAnsi="Arial" w:cs="Arial"/>
                <w:sz w:val="22"/>
                <w:szCs w:val="22"/>
              </w:rPr>
            </w:pPr>
            <w:r>
              <w:rPr>
                <w:rFonts w:ascii="Arial" w:hAnsi="Arial" w:cs="Arial"/>
                <w:sz w:val="22"/>
                <w:szCs w:val="22"/>
              </w:rPr>
              <w:t>2</w:t>
            </w:r>
          </w:p>
        </w:tc>
        <w:tc>
          <w:tcPr>
            <w:tcW w:w="2419" w:type="dxa"/>
            <w:vAlign w:val="center"/>
          </w:tcPr>
          <w:p w14:paraId="2CDCFCA2" w14:textId="48A755A0"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Triana Agustin, A.Md.A.B. </w:t>
            </w:r>
          </w:p>
        </w:tc>
        <w:tc>
          <w:tcPr>
            <w:tcW w:w="2419" w:type="dxa"/>
            <w:vAlign w:val="center"/>
          </w:tcPr>
          <w:p w14:paraId="34D4B10A" w14:textId="568CB1E4"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199608242020122004 </w:t>
            </w:r>
          </w:p>
        </w:tc>
        <w:tc>
          <w:tcPr>
            <w:tcW w:w="2108" w:type="dxa"/>
            <w:vAlign w:val="center"/>
          </w:tcPr>
          <w:p w14:paraId="5E988C78" w14:textId="6E915EB4"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Arsiparis </w:t>
            </w:r>
          </w:p>
        </w:tc>
        <w:tc>
          <w:tcPr>
            <w:tcW w:w="2125" w:type="dxa"/>
            <w:vAlign w:val="center"/>
          </w:tcPr>
          <w:p w14:paraId="1D51CE82" w14:textId="59EB084A"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PA Muara Labuh</w:t>
            </w:r>
          </w:p>
        </w:tc>
      </w:tr>
      <w:tr w:rsidR="009A03E2" w14:paraId="5E6EEBEB" w14:textId="77777777" w:rsidTr="009F1B42">
        <w:tc>
          <w:tcPr>
            <w:tcW w:w="557" w:type="dxa"/>
            <w:vAlign w:val="center"/>
          </w:tcPr>
          <w:p w14:paraId="01372E0F" w14:textId="4372B612" w:rsidR="009A03E2" w:rsidRDefault="009A03E2" w:rsidP="009A03E2">
            <w:pPr>
              <w:spacing w:line="280" w:lineRule="exact"/>
              <w:jc w:val="center"/>
              <w:rPr>
                <w:rFonts w:ascii="Arial" w:hAnsi="Arial" w:cs="Arial"/>
                <w:sz w:val="22"/>
                <w:szCs w:val="22"/>
              </w:rPr>
            </w:pPr>
            <w:r>
              <w:rPr>
                <w:rFonts w:ascii="Arial" w:hAnsi="Arial" w:cs="Arial"/>
                <w:sz w:val="22"/>
                <w:szCs w:val="22"/>
              </w:rPr>
              <w:t>3</w:t>
            </w:r>
          </w:p>
        </w:tc>
        <w:tc>
          <w:tcPr>
            <w:tcW w:w="2419" w:type="dxa"/>
            <w:vAlign w:val="center"/>
          </w:tcPr>
          <w:p w14:paraId="3CEE99CA" w14:textId="3E0B82EE"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Selly Tria A., A. Md. A. B. </w:t>
            </w:r>
          </w:p>
        </w:tc>
        <w:tc>
          <w:tcPr>
            <w:tcW w:w="2419" w:type="dxa"/>
            <w:vAlign w:val="center"/>
          </w:tcPr>
          <w:p w14:paraId="288EB7E5" w14:textId="5AAAC5DE"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199702262020122003 </w:t>
            </w:r>
          </w:p>
        </w:tc>
        <w:tc>
          <w:tcPr>
            <w:tcW w:w="2108" w:type="dxa"/>
            <w:vAlign w:val="center"/>
          </w:tcPr>
          <w:p w14:paraId="0631A583" w14:textId="6475B495"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 xml:space="preserve">Arsiparis </w:t>
            </w:r>
          </w:p>
        </w:tc>
        <w:tc>
          <w:tcPr>
            <w:tcW w:w="2125" w:type="dxa"/>
            <w:vAlign w:val="center"/>
          </w:tcPr>
          <w:p w14:paraId="39A7337C" w14:textId="129D974A"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PA Sijunjung</w:t>
            </w:r>
          </w:p>
        </w:tc>
      </w:tr>
      <w:tr w:rsidR="009A03E2" w14:paraId="1EF79166" w14:textId="77777777" w:rsidTr="009F1B42">
        <w:tc>
          <w:tcPr>
            <w:tcW w:w="557" w:type="dxa"/>
            <w:vAlign w:val="center"/>
          </w:tcPr>
          <w:p w14:paraId="0592F3C1" w14:textId="2C546FCB" w:rsidR="009A03E2" w:rsidRDefault="009A03E2" w:rsidP="009A03E2">
            <w:pPr>
              <w:spacing w:line="280" w:lineRule="exact"/>
              <w:jc w:val="center"/>
              <w:rPr>
                <w:rFonts w:ascii="Arial" w:hAnsi="Arial" w:cs="Arial"/>
                <w:sz w:val="22"/>
                <w:szCs w:val="22"/>
              </w:rPr>
            </w:pPr>
            <w:r>
              <w:rPr>
                <w:rFonts w:ascii="Arial" w:hAnsi="Arial" w:cs="Arial"/>
                <w:sz w:val="22"/>
                <w:szCs w:val="22"/>
              </w:rPr>
              <w:t>4</w:t>
            </w:r>
          </w:p>
        </w:tc>
        <w:tc>
          <w:tcPr>
            <w:tcW w:w="2419" w:type="dxa"/>
            <w:vAlign w:val="center"/>
          </w:tcPr>
          <w:p w14:paraId="719DD3C8" w14:textId="2FD500AD" w:rsidR="009A03E2" w:rsidRPr="00C90671" w:rsidRDefault="009A03E2" w:rsidP="009A03E2">
            <w:pPr>
              <w:spacing w:line="280" w:lineRule="exact"/>
              <w:rPr>
                <w:rFonts w:ascii="Arial" w:hAnsi="Arial" w:cs="Arial"/>
                <w:sz w:val="22"/>
                <w:szCs w:val="22"/>
              </w:rPr>
            </w:pPr>
            <w:r w:rsidRPr="009F1B42">
              <w:rPr>
                <w:rFonts w:ascii="Arial" w:hAnsi="Arial" w:cs="Arial"/>
                <w:sz w:val="22"/>
                <w:szCs w:val="22"/>
              </w:rPr>
              <w:t>Alifatul Amiroh, A.Md</w:t>
            </w:r>
            <w:r>
              <w:rPr>
                <w:rFonts w:ascii="Arial" w:hAnsi="Arial" w:cs="Arial"/>
                <w:sz w:val="22"/>
                <w:szCs w:val="22"/>
              </w:rPr>
              <w:t>.</w:t>
            </w:r>
          </w:p>
        </w:tc>
        <w:tc>
          <w:tcPr>
            <w:tcW w:w="2419" w:type="dxa"/>
            <w:vAlign w:val="center"/>
          </w:tcPr>
          <w:p w14:paraId="4ED280FD" w14:textId="1987AD0E" w:rsidR="009A03E2" w:rsidRPr="00C90671" w:rsidRDefault="009A03E2" w:rsidP="009A03E2">
            <w:pPr>
              <w:spacing w:line="280" w:lineRule="exact"/>
              <w:rPr>
                <w:rFonts w:ascii="Arial" w:hAnsi="Arial" w:cs="Arial"/>
                <w:sz w:val="22"/>
                <w:szCs w:val="22"/>
              </w:rPr>
            </w:pPr>
            <w:r w:rsidRPr="009F1B42">
              <w:rPr>
                <w:rFonts w:ascii="Arial" w:hAnsi="Arial" w:cs="Arial"/>
                <w:sz w:val="22"/>
                <w:szCs w:val="22"/>
              </w:rPr>
              <w:t>199605032020122007</w:t>
            </w:r>
          </w:p>
        </w:tc>
        <w:tc>
          <w:tcPr>
            <w:tcW w:w="2108" w:type="dxa"/>
            <w:vAlign w:val="center"/>
          </w:tcPr>
          <w:p w14:paraId="7CAB41F3" w14:textId="0506AFDE" w:rsidR="009A03E2" w:rsidRDefault="009A03E2" w:rsidP="009A03E2">
            <w:pPr>
              <w:spacing w:line="280" w:lineRule="exact"/>
              <w:rPr>
                <w:rFonts w:ascii="Arial" w:hAnsi="Arial" w:cs="Arial"/>
                <w:sz w:val="22"/>
                <w:szCs w:val="22"/>
              </w:rPr>
            </w:pPr>
            <w:r w:rsidRPr="009F1B42">
              <w:rPr>
                <w:rFonts w:ascii="Arial" w:hAnsi="Arial" w:cs="Arial"/>
                <w:sz w:val="22"/>
                <w:szCs w:val="22"/>
              </w:rPr>
              <w:t>Arsiparis</w:t>
            </w:r>
          </w:p>
        </w:tc>
        <w:tc>
          <w:tcPr>
            <w:tcW w:w="2125" w:type="dxa"/>
            <w:vAlign w:val="center"/>
          </w:tcPr>
          <w:p w14:paraId="510DF186" w14:textId="6C959533" w:rsidR="009A03E2" w:rsidRPr="00C90671" w:rsidRDefault="009A03E2" w:rsidP="009A03E2">
            <w:pPr>
              <w:spacing w:line="280" w:lineRule="exact"/>
              <w:rPr>
                <w:rFonts w:ascii="Arial" w:hAnsi="Arial" w:cs="Arial"/>
                <w:sz w:val="22"/>
                <w:szCs w:val="22"/>
              </w:rPr>
            </w:pPr>
            <w:r w:rsidRPr="009F1B42">
              <w:rPr>
                <w:rFonts w:ascii="Arial" w:hAnsi="Arial" w:cs="Arial"/>
                <w:sz w:val="22"/>
                <w:szCs w:val="22"/>
              </w:rPr>
              <w:t>PA Maninjau</w:t>
            </w:r>
          </w:p>
        </w:tc>
      </w:tr>
      <w:tr w:rsidR="009A03E2" w14:paraId="0C32E133" w14:textId="77777777" w:rsidTr="009F1B42">
        <w:tc>
          <w:tcPr>
            <w:tcW w:w="557" w:type="dxa"/>
            <w:vAlign w:val="center"/>
          </w:tcPr>
          <w:p w14:paraId="6B90A927" w14:textId="3E518BFF" w:rsidR="009A03E2" w:rsidRDefault="009A03E2" w:rsidP="009A03E2">
            <w:pPr>
              <w:spacing w:line="280" w:lineRule="exact"/>
              <w:jc w:val="center"/>
              <w:rPr>
                <w:rFonts w:ascii="Arial" w:hAnsi="Arial" w:cs="Arial"/>
                <w:sz w:val="22"/>
                <w:szCs w:val="22"/>
              </w:rPr>
            </w:pPr>
            <w:r>
              <w:rPr>
                <w:rFonts w:ascii="Arial" w:hAnsi="Arial" w:cs="Arial"/>
                <w:sz w:val="22"/>
                <w:szCs w:val="22"/>
              </w:rPr>
              <w:t>5</w:t>
            </w:r>
          </w:p>
        </w:tc>
        <w:tc>
          <w:tcPr>
            <w:tcW w:w="2419" w:type="dxa"/>
            <w:vAlign w:val="center"/>
          </w:tcPr>
          <w:p w14:paraId="27B63E7F" w14:textId="4189BAE7"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Yuni Rahmadina, A.Md.A.B.</w:t>
            </w:r>
          </w:p>
        </w:tc>
        <w:tc>
          <w:tcPr>
            <w:tcW w:w="2419" w:type="dxa"/>
            <w:vAlign w:val="center"/>
          </w:tcPr>
          <w:p w14:paraId="15885565" w14:textId="5BD40B67"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199806012020122004</w:t>
            </w:r>
          </w:p>
        </w:tc>
        <w:tc>
          <w:tcPr>
            <w:tcW w:w="2108" w:type="dxa"/>
            <w:vAlign w:val="center"/>
          </w:tcPr>
          <w:p w14:paraId="2A40D391" w14:textId="70C6664D"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Arsiparis</w:t>
            </w:r>
          </w:p>
        </w:tc>
        <w:tc>
          <w:tcPr>
            <w:tcW w:w="2125" w:type="dxa"/>
            <w:vAlign w:val="center"/>
          </w:tcPr>
          <w:p w14:paraId="14012D48" w14:textId="064F89CB" w:rsidR="009A03E2" w:rsidRPr="009F1B42" w:rsidRDefault="009A03E2" w:rsidP="009A03E2">
            <w:pPr>
              <w:spacing w:line="280" w:lineRule="exact"/>
              <w:rPr>
                <w:rFonts w:ascii="Arial" w:hAnsi="Arial" w:cs="Arial"/>
                <w:sz w:val="22"/>
                <w:szCs w:val="22"/>
              </w:rPr>
            </w:pPr>
            <w:r w:rsidRPr="009F1B42">
              <w:rPr>
                <w:rFonts w:ascii="Arial" w:hAnsi="Arial" w:cs="Arial"/>
                <w:sz w:val="22"/>
                <w:szCs w:val="22"/>
              </w:rPr>
              <w:t>PA Pulau Punjung</w:t>
            </w:r>
          </w:p>
        </w:tc>
      </w:tr>
    </w:tbl>
    <w:p w14:paraId="73014079" w14:textId="2806DEFC" w:rsidR="00C90671" w:rsidRDefault="00C90671" w:rsidP="00C90671">
      <w:pPr>
        <w:spacing w:line="280" w:lineRule="exact"/>
        <w:rPr>
          <w:rFonts w:ascii="Arial" w:hAnsi="Arial" w:cs="Arial"/>
          <w:sz w:val="22"/>
          <w:szCs w:val="22"/>
        </w:rPr>
      </w:pPr>
    </w:p>
    <w:p w14:paraId="2AA51FB9" w14:textId="1BBEBC33" w:rsidR="005B799F" w:rsidRDefault="005B799F" w:rsidP="00C90671">
      <w:pPr>
        <w:spacing w:line="280" w:lineRule="exact"/>
        <w:rPr>
          <w:rFonts w:ascii="Arial" w:hAnsi="Arial" w:cs="Arial"/>
          <w:sz w:val="22"/>
          <w:szCs w:val="22"/>
        </w:rPr>
      </w:pPr>
    </w:p>
    <w:p w14:paraId="08553150" w14:textId="77777777" w:rsidR="005B799F" w:rsidRDefault="005B799F" w:rsidP="005B799F">
      <w:pPr>
        <w:spacing w:line="280" w:lineRule="exact"/>
        <w:ind w:left="5954"/>
        <w:rPr>
          <w:rFonts w:ascii="Arial" w:hAnsi="Arial" w:cs="Arial"/>
          <w:bCs/>
          <w:spacing w:val="-4"/>
          <w:sz w:val="22"/>
          <w:szCs w:val="22"/>
          <w:lang w:val="id-ID"/>
        </w:rPr>
      </w:pPr>
      <w:r>
        <w:rPr>
          <w:rFonts w:ascii="Arial" w:hAnsi="Arial" w:cs="Arial"/>
          <w:bCs/>
          <w:spacing w:val="-4"/>
          <w:sz w:val="22"/>
          <w:szCs w:val="22"/>
        </w:rPr>
        <w:t>Ketua</w:t>
      </w:r>
      <w:r>
        <w:rPr>
          <w:rFonts w:ascii="Arial" w:hAnsi="Arial" w:cs="Arial"/>
          <w:bCs/>
          <w:spacing w:val="-4"/>
          <w:sz w:val="22"/>
          <w:szCs w:val="22"/>
          <w:lang w:val="id-ID"/>
        </w:rPr>
        <w:t>,</w:t>
      </w:r>
    </w:p>
    <w:p w14:paraId="4751772B" w14:textId="77777777" w:rsidR="005B799F" w:rsidRDefault="005B799F" w:rsidP="005B799F">
      <w:pPr>
        <w:ind w:left="5954"/>
        <w:rPr>
          <w:rFonts w:ascii="Arial" w:hAnsi="Arial" w:cs="Arial"/>
          <w:bCs/>
          <w:spacing w:val="-4"/>
          <w:sz w:val="14"/>
          <w:szCs w:val="14"/>
          <w:lang w:val="id-ID"/>
        </w:rPr>
      </w:pPr>
    </w:p>
    <w:p w14:paraId="1B5593CD" w14:textId="77777777" w:rsidR="005B799F" w:rsidRDefault="005B799F" w:rsidP="005B799F">
      <w:pPr>
        <w:ind w:left="5963" w:right="1133"/>
        <w:rPr>
          <w:rFonts w:ascii="Bookman Old Style" w:hAnsi="Bookman Old Style"/>
          <w:sz w:val="22"/>
          <w:szCs w:val="22"/>
        </w:rPr>
      </w:pPr>
    </w:p>
    <w:p w14:paraId="3D13D785" w14:textId="77777777" w:rsidR="005B799F" w:rsidRDefault="005B799F" w:rsidP="005B799F">
      <w:pPr>
        <w:ind w:left="5387"/>
        <w:rPr>
          <w:rFonts w:ascii="Bookman Old Style" w:hAnsi="Bookman Old Style"/>
          <w:sz w:val="22"/>
          <w:szCs w:val="22"/>
        </w:rPr>
      </w:pPr>
    </w:p>
    <w:p w14:paraId="3D3FDE10" w14:textId="77777777" w:rsidR="005B799F" w:rsidRDefault="005B799F" w:rsidP="005B799F">
      <w:pPr>
        <w:ind w:left="5387"/>
        <w:rPr>
          <w:rFonts w:ascii="Bookman Old Style" w:hAnsi="Bookman Old Style"/>
          <w:sz w:val="22"/>
          <w:szCs w:val="22"/>
        </w:rPr>
      </w:pPr>
    </w:p>
    <w:p w14:paraId="5636CFFF" w14:textId="77777777" w:rsidR="005B799F" w:rsidRDefault="005B799F" w:rsidP="005B799F">
      <w:pPr>
        <w:ind w:left="5387"/>
        <w:rPr>
          <w:rFonts w:ascii="Bookman Old Style" w:hAnsi="Bookman Old Style"/>
          <w:sz w:val="22"/>
          <w:szCs w:val="22"/>
        </w:rPr>
      </w:pPr>
    </w:p>
    <w:p w14:paraId="0FD64EB8" w14:textId="77777777" w:rsidR="005B799F" w:rsidRDefault="005B799F" w:rsidP="005B799F">
      <w:pPr>
        <w:spacing w:line="280" w:lineRule="exact"/>
        <w:ind w:left="5954"/>
        <w:jc w:val="both"/>
        <w:rPr>
          <w:rFonts w:ascii="Arial" w:hAnsi="Arial" w:cs="Arial"/>
          <w:sz w:val="22"/>
          <w:szCs w:val="22"/>
        </w:rPr>
      </w:pPr>
      <w:r>
        <w:rPr>
          <w:rFonts w:ascii="Arial" w:hAnsi="Arial" w:cs="Arial"/>
          <w:sz w:val="22"/>
          <w:szCs w:val="22"/>
        </w:rPr>
        <w:t>Abd. Hamid Pulungan</w:t>
      </w:r>
    </w:p>
    <w:p w14:paraId="7F46A8A5" w14:textId="77777777" w:rsidR="005B799F" w:rsidRPr="00AB7FA1" w:rsidRDefault="005B799F" w:rsidP="00C90671">
      <w:pPr>
        <w:spacing w:line="280" w:lineRule="exact"/>
        <w:rPr>
          <w:rFonts w:ascii="Arial" w:hAnsi="Arial" w:cs="Arial"/>
          <w:sz w:val="22"/>
          <w:szCs w:val="22"/>
        </w:rPr>
      </w:pPr>
    </w:p>
    <w:sectPr w:rsidR="005B799F" w:rsidRPr="00AB7FA1" w:rsidSect="005B799F">
      <w:pgSz w:w="11906" w:h="16838" w:code="9"/>
      <w:pgMar w:top="567"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CJK SC">
    <w:altName w:val="Segoe Print"/>
    <w:panose1 w:val="00000000000000000000"/>
    <w:charset w:val="00"/>
    <w:family w:val="roman"/>
    <w:notTrueType/>
    <w:pitch w:val="default"/>
  </w:font>
  <w:font w:name="Droid Sans Devanagari">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1A9"/>
    <w:multiLevelType w:val="hybridMultilevel"/>
    <w:tmpl w:val="6B0871A0"/>
    <w:lvl w:ilvl="0" w:tplc="6A00E7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1A2D8E"/>
    <w:multiLevelType w:val="multilevel"/>
    <w:tmpl w:val="A0BCBAC0"/>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 w15:restartNumberingAfterBreak="0">
    <w:nsid w:val="08F12B32"/>
    <w:multiLevelType w:val="hybridMultilevel"/>
    <w:tmpl w:val="0F884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D55C33"/>
    <w:multiLevelType w:val="hybridMultilevel"/>
    <w:tmpl w:val="E52453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9571E2"/>
    <w:multiLevelType w:val="hybridMultilevel"/>
    <w:tmpl w:val="C270D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62D1E3F"/>
    <w:multiLevelType w:val="multilevel"/>
    <w:tmpl w:val="29A62C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27F45E4"/>
    <w:multiLevelType w:val="multilevel"/>
    <w:tmpl w:val="15E8E9EA"/>
    <w:lvl w:ilvl="0">
      <w:numFmt w:val="bullet"/>
      <w:pStyle w:val="2"/>
      <w:lvlText w:val="-"/>
      <w:lvlJc w:val="left"/>
      <w:pPr>
        <w:tabs>
          <w:tab w:val="num" w:pos="6120"/>
        </w:tabs>
        <w:ind w:left="61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8965368"/>
    <w:multiLevelType w:val="hybridMultilevel"/>
    <w:tmpl w:val="B80AF904"/>
    <w:lvl w:ilvl="0" w:tplc="9C9C79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70B8096D"/>
    <w:multiLevelType w:val="multilevel"/>
    <w:tmpl w:val="B7B892C4"/>
    <w:lvl w:ilvl="0">
      <w:start w:val="1"/>
      <w:numFmt w:val="upperRoman"/>
      <w:pStyle w:val="1"/>
      <w:lvlText w:val="%1."/>
      <w:lvlJc w:val="left"/>
      <w:pPr>
        <w:tabs>
          <w:tab w:val="num" w:pos="2040"/>
        </w:tabs>
        <w:ind w:left="2040" w:hanging="72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9" w15:restartNumberingAfterBreak="0">
    <w:nsid w:val="741F0D40"/>
    <w:multiLevelType w:val="hybridMultilevel"/>
    <w:tmpl w:val="7C52B6E8"/>
    <w:lvl w:ilvl="0" w:tplc="031A3780">
      <w:start w:val="1"/>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2"/>
  </w:num>
  <w:num w:numId="6">
    <w:abstractNumId w:val="0"/>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A3"/>
    <w:rsid w:val="0008629A"/>
    <w:rsid w:val="000B770B"/>
    <w:rsid w:val="00162EC1"/>
    <w:rsid w:val="0019461A"/>
    <w:rsid w:val="00266056"/>
    <w:rsid w:val="00286124"/>
    <w:rsid w:val="002F098B"/>
    <w:rsid w:val="003F13D4"/>
    <w:rsid w:val="00484974"/>
    <w:rsid w:val="00500EB8"/>
    <w:rsid w:val="005A2CC3"/>
    <w:rsid w:val="005B799F"/>
    <w:rsid w:val="005D1FF8"/>
    <w:rsid w:val="00897510"/>
    <w:rsid w:val="008D4EA2"/>
    <w:rsid w:val="009A03E2"/>
    <w:rsid w:val="009A0A23"/>
    <w:rsid w:val="009F1B42"/>
    <w:rsid w:val="00A6058A"/>
    <w:rsid w:val="00A75EE8"/>
    <w:rsid w:val="00AB7FA1"/>
    <w:rsid w:val="00B01370"/>
    <w:rsid w:val="00B421D9"/>
    <w:rsid w:val="00B73832"/>
    <w:rsid w:val="00BB37C9"/>
    <w:rsid w:val="00C558CD"/>
    <w:rsid w:val="00C90671"/>
    <w:rsid w:val="00CF6F92"/>
    <w:rsid w:val="00D04373"/>
    <w:rsid w:val="00EB7EA3"/>
    <w:rsid w:val="00EC3385"/>
    <w:rsid w:val="00FD379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B583"/>
  <w15:docId w15:val="{C2D49E4D-83BB-4D35-8BEF-73B9A1C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B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2C"/>
    <w:rPr>
      <w:color w:val="0000FF"/>
      <w:u w:val="single"/>
    </w:rPr>
  </w:style>
  <w:style w:type="character" w:styleId="Strong">
    <w:name w:val="Strong"/>
    <w:basedOn w:val="DefaultParagraphFont"/>
    <w:uiPriority w:val="22"/>
    <w:qFormat/>
    <w:rsid w:val="000F2A31"/>
    <w:rPr>
      <w:b/>
      <w:bCs/>
    </w:rPr>
  </w:style>
  <w:style w:type="character" w:styleId="UnresolvedMention">
    <w:name w:val="Unresolved Mention"/>
    <w:basedOn w:val="DefaultParagraphFont"/>
    <w:uiPriority w:val="99"/>
    <w:semiHidden/>
    <w:unhideWhenUsed/>
    <w:qFormat/>
    <w:rsid w:val="001111BE"/>
    <w:rPr>
      <w:color w:val="605E5C"/>
      <w:shd w:val="clear" w:color="auto" w:fill="E1DFDD"/>
    </w:rPr>
  </w:style>
  <w:style w:type="character" w:styleId="FollowedHyperlink">
    <w:name w:val="FollowedHyperlink"/>
    <w:basedOn w:val="DefaultParagraphFont"/>
    <w:semiHidden/>
    <w:unhideWhenUsed/>
    <w:rsid w:val="003B386A"/>
    <w:rPr>
      <w:color w:val="800080" w:themeColor="followedHyperlink"/>
      <w:u w:val="single"/>
    </w:rPr>
  </w:style>
  <w:style w:type="character" w:styleId="Emphasis">
    <w:name w:val="Emphasis"/>
    <w:basedOn w:val="DefaultParagraphFont"/>
    <w:uiPriority w:val="20"/>
    <w:qFormat/>
    <w:rsid w:val="003500FD"/>
    <w:rPr>
      <w:i/>
      <w:iCs/>
    </w:rPr>
  </w:style>
  <w:style w:type="character" w:customStyle="1" w:styleId="HeaderChar">
    <w:name w:val="Header Char"/>
    <w:basedOn w:val="DefaultParagraphFont"/>
    <w:link w:val="Header"/>
    <w:uiPriority w:val="99"/>
    <w:qFormat/>
    <w:rsid w:val="0073540F"/>
    <w:rPr>
      <w:sz w:val="24"/>
      <w:szCs w:val="24"/>
    </w:rPr>
  </w:style>
  <w:style w:type="paragraph" w:customStyle="1" w:styleId="Heading">
    <w:name w:val="Heading"/>
    <w:basedOn w:val="Normal"/>
    <w:next w:val="BodyText"/>
    <w:qFormat/>
    <w:pPr>
      <w:keepNext/>
      <w:spacing w:before="240" w:after="120"/>
    </w:pPr>
    <w:rPr>
      <w:rFonts w:ascii="Calibri" w:eastAsia="Noto Sans CJK SC" w:hAnsi="Calibri"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caption1">
    <w:name w:val="caption1"/>
    <w:basedOn w:val="Normal"/>
    <w:qFormat/>
    <w:pPr>
      <w:suppressLineNumbers/>
      <w:spacing w:before="120" w:after="120"/>
    </w:pPr>
    <w:rPr>
      <w:rFonts w:cs="Droid Sans Devanagari"/>
      <w:i/>
      <w:iCs/>
    </w:rPr>
  </w:style>
  <w:style w:type="paragraph" w:customStyle="1" w:styleId="HeaderandFooter">
    <w:name w:val="Header and Footer"/>
    <w:basedOn w:val="Normal"/>
    <w:qFormat/>
  </w:style>
  <w:style w:type="paragraph" w:styleId="Header">
    <w:name w:val="header"/>
    <w:basedOn w:val="Normal"/>
    <w:link w:val="HeaderChar"/>
    <w:uiPriority w:val="99"/>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qFormat/>
    <w:rsid w:val="004C2319"/>
    <w:rPr>
      <w:rFonts w:ascii="Tahoma" w:hAnsi="Tahoma" w:cs="Tahoma"/>
      <w:sz w:val="16"/>
      <w:szCs w:val="16"/>
    </w:rPr>
  </w:style>
  <w:style w:type="paragraph" w:styleId="NormalWeb">
    <w:name w:val="Normal (Web)"/>
    <w:basedOn w:val="Normal"/>
    <w:qFormat/>
    <w:rsid w:val="00A13E73"/>
    <w:pPr>
      <w:spacing w:beforeAutospacing="1" w:afterAutospacing="1"/>
    </w:pPr>
  </w:style>
  <w:style w:type="paragraph" w:customStyle="1" w:styleId="1">
    <w:name w:val="1"/>
    <w:basedOn w:val="Normal"/>
    <w:qFormat/>
    <w:rsid w:val="00023A0A"/>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rsid w:val="007E4420"/>
    <w:pPr>
      <w:numPr>
        <w:numId w:val="2"/>
      </w:numPr>
      <w:ind w:left="169" w:hanging="184"/>
    </w:pPr>
    <w:rPr>
      <w:rFonts w:ascii="Bookman Old Style" w:hAnsi="Bookman Old Style"/>
      <w:sz w:val="22"/>
      <w:szCs w:val="22"/>
    </w:rPr>
  </w:style>
  <w:style w:type="paragraph" w:styleId="ListParagraph">
    <w:name w:val="List Paragraph"/>
    <w:basedOn w:val="Normal"/>
    <w:uiPriority w:val="34"/>
    <w:qFormat/>
    <w:rsid w:val="00F82427"/>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C948-720E-42AD-89FC-709E7F4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dc:description/>
  <cp:lastModifiedBy>Berki Rahmat</cp:lastModifiedBy>
  <cp:revision>10</cp:revision>
  <cp:lastPrinted>2024-05-16T07:59:00Z</cp:lastPrinted>
  <dcterms:created xsi:type="dcterms:W3CDTF">2024-02-22T12:24:00Z</dcterms:created>
  <dcterms:modified xsi:type="dcterms:W3CDTF">2024-05-16T08:02:00Z</dcterms:modified>
  <dc:language>en-US</dc:language>
</cp:coreProperties>
</file>