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25DCC8EB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59BB40E0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2C7012" w:rsidRPr="00CF294E" w:rsidRDefault="002C7012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2C7012" w:rsidRPr="00CF294E" w:rsidRDefault="002C7012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2C7012" w:rsidRDefault="002C7012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2C7012" w:rsidRPr="00CF294E" w:rsidRDefault="002C7012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2C7012" w:rsidRDefault="002C7012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2C7012" w:rsidRPr="00CF294E" w:rsidRDefault="002C7012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2AD2726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19E8E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2C7012" w:rsidRPr="00E616E9" w:rsidRDefault="002C7012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2C7012" w:rsidRPr="00E616E9" w:rsidRDefault="002C7012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57BFB9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C617C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1E70080" w14:textId="06B3F97B" w:rsidR="00F3475F" w:rsidRPr="00271462" w:rsidRDefault="00F3475F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271462">
        <w:rPr>
          <w:rFonts w:ascii="Arial" w:hAnsi="Arial" w:cs="Arial"/>
          <w:sz w:val="22"/>
          <w:szCs w:val="22"/>
        </w:rPr>
        <w:t xml:space="preserve">Nomor     </w:t>
      </w:r>
      <w:r w:rsidRPr="00271462">
        <w:rPr>
          <w:rFonts w:ascii="Arial" w:hAnsi="Arial" w:cs="Arial"/>
          <w:sz w:val="22"/>
          <w:szCs w:val="22"/>
        </w:rPr>
        <w:tab/>
        <w:t xml:space="preserve">: </w:t>
      </w:r>
      <w:r w:rsidR="001F607B" w:rsidRPr="001F607B">
        <w:rPr>
          <w:rFonts w:ascii="Arial" w:hAnsi="Arial" w:cs="Arial"/>
          <w:sz w:val="22"/>
          <w:szCs w:val="22"/>
        </w:rPr>
        <w:t>W3-A/</w:t>
      </w:r>
      <w:r w:rsidR="00DC7BC3">
        <w:rPr>
          <w:rFonts w:ascii="Arial" w:hAnsi="Arial" w:cs="Arial"/>
          <w:sz w:val="22"/>
          <w:szCs w:val="22"/>
        </w:rPr>
        <w:t xml:space="preserve">   </w:t>
      </w:r>
      <w:r w:rsidR="001F607B" w:rsidRPr="001F607B">
        <w:rPr>
          <w:rFonts w:ascii="Arial" w:hAnsi="Arial" w:cs="Arial"/>
          <w:sz w:val="22"/>
          <w:szCs w:val="22"/>
        </w:rPr>
        <w:t>/P</w:t>
      </w:r>
      <w:r w:rsidR="007053D1">
        <w:rPr>
          <w:rFonts w:ascii="Arial" w:hAnsi="Arial" w:cs="Arial"/>
          <w:sz w:val="22"/>
          <w:szCs w:val="22"/>
        </w:rPr>
        <w:t>S</w:t>
      </w:r>
      <w:r w:rsidR="001F607B" w:rsidRPr="001F607B">
        <w:rPr>
          <w:rFonts w:ascii="Arial" w:hAnsi="Arial" w:cs="Arial"/>
          <w:sz w:val="22"/>
          <w:szCs w:val="22"/>
        </w:rPr>
        <w:t>.00/</w:t>
      </w:r>
      <w:r w:rsidR="00D23C00">
        <w:rPr>
          <w:rFonts w:ascii="Arial" w:hAnsi="Arial" w:cs="Arial"/>
          <w:sz w:val="22"/>
          <w:szCs w:val="22"/>
        </w:rPr>
        <w:t>6</w:t>
      </w:r>
      <w:r w:rsidR="001F607B" w:rsidRPr="001F607B">
        <w:rPr>
          <w:rFonts w:ascii="Arial" w:hAnsi="Arial" w:cs="Arial"/>
          <w:sz w:val="22"/>
          <w:szCs w:val="22"/>
        </w:rPr>
        <w:t>/202</w:t>
      </w:r>
      <w:r w:rsidR="00D23C00">
        <w:rPr>
          <w:rFonts w:ascii="Arial" w:hAnsi="Arial" w:cs="Arial"/>
          <w:sz w:val="22"/>
          <w:szCs w:val="22"/>
        </w:rPr>
        <w:t>3</w:t>
      </w:r>
      <w:r w:rsidR="00872839" w:rsidRPr="00271462">
        <w:rPr>
          <w:rFonts w:ascii="Arial" w:hAnsi="Arial" w:cs="Arial"/>
          <w:sz w:val="22"/>
          <w:szCs w:val="22"/>
        </w:rPr>
        <w:tab/>
      </w:r>
      <w:r w:rsidR="00D23C00">
        <w:rPr>
          <w:rFonts w:ascii="Arial" w:hAnsi="Arial" w:cs="Arial"/>
          <w:sz w:val="22"/>
          <w:szCs w:val="22"/>
        </w:rPr>
        <w:t>13 Juni 2023</w:t>
      </w:r>
    </w:p>
    <w:p w14:paraId="760B1526" w14:textId="77777777" w:rsidR="00F3475F" w:rsidRPr="00271462" w:rsidRDefault="00F3475F" w:rsidP="00F3475F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</w:rPr>
        <w:t>Lampiran</w:t>
      </w:r>
      <w:r w:rsidRPr="00271462">
        <w:rPr>
          <w:rFonts w:ascii="Arial" w:hAnsi="Arial" w:cs="Arial"/>
          <w:sz w:val="22"/>
          <w:szCs w:val="22"/>
        </w:rPr>
        <w:tab/>
        <w:t>: -</w:t>
      </w:r>
    </w:p>
    <w:p w14:paraId="33D7A699" w14:textId="2DB20011" w:rsidR="00884777" w:rsidRPr="00271462" w:rsidRDefault="00F3475F" w:rsidP="00271462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</w:rPr>
        <w:t>Perihal</w:t>
      </w:r>
      <w:r w:rsidRPr="00271462">
        <w:rPr>
          <w:rFonts w:ascii="Arial" w:hAnsi="Arial" w:cs="Arial"/>
          <w:sz w:val="22"/>
          <w:szCs w:val="22"/>
        </w:rPr>
        <w:tab/>
        <w:t>:</w:t>
      </w:r>
      <w:r w:rsidRPr="00271462">
        <w:rPr>
          <w:rFonts w:ascii="Arial" w:hAnsi="Arial" w:cs="Arial"/>
          <w:sz w:val="22"/>
          <w:szCs w:val="22"/>
        </w:rPr>
        <w:tab/>
      </w:r>
      <w:r w:rsidR="00271462" w:rsidRPr="00271462">
        <w:rPr>
          <w:rFonts w:ascii="Arial" w:hAnsi="Arial" w:cs="Arial"/>
          <w:sz w:val="22"/>
          <w:szCs w:val="22"/>
        </w:rPr>
        <w:t>Undangan</w:t>
      </w:r>
      <w:r w:rsidR="001F607B">
        <w:rPr>
          <w:rFonts w:ascii="Arial" w:hAnsi="Arial" w:cs="Arial"/>
          <w:sz w:val="22"/>
          <w:szCs w:val="22"/>
        </w:rPr>
        <w:t xml:space="preserve"> Mengikuti </w:t>
      </w:r>
      <w:r w:rsidR="00271462">
        <w:rPr>
          <w:rFonts w:ascii="Arial" w:hAnsi="Arial" w:cs="Arial"/>
          <w:sz w:val="22"/>
          <w:szCs w:val="22"/>
        </w:rPr>
        <w:t xml:space="preserve">Pembinaan </w:t>
      </w:r>
    </w:p>
    <w:p w14:paraId="3E980F90" w14:textId="77777777" w:rsidR="00F3475F" w:rsidRPr="001F607B" w:rsidRDefault="00F3475F" w:rsidP="00F3475F">
      <w:pPr>
        <w:rPr>
          <w:rFonts w:ascii="Arial" w:hAnsi="Arial" w:cs="Arial"/>
          <w:sz w:val="22"/>
          <w:szCs w:val="22"/>
          <w:lang w:val="id-ID"/>
        </w:rPr>
      </w:pPr>
    </w:p>
    <w:p w14:paraId="6A99CFD7" w14:textId="77777777" w:rsidR="00F3475F" w:rsidRPr="001F607B" w:rsidRDefault="00F3475F" w:rsidP="00F3475F">
      <w:pPr>
        <w:rPr>
          <w:rFonts w:ascii="Arial" w:hAnsi="Arial" w:cs="Arial"/>
          <w:sz w:val="22"/>
          <w:szCs w:val="22"/>
          <w:lang w:val="id-ID"/>
        </w:rPr>
      </w:pPr>
    </w:p>
    <w:p w14:paraId="29C764B7" w14:textId="6C31ACCE" w:rsidR="00F3475F" w:rsidRDefault="00F3475F" w:rsidP="001F60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D557D2" w14:textId="77777777" w:rsidR="00E428FD" w:rsidRPr="001F607B" w:rsidRDefault="00E428FD" w:rsidP="001F60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EC854B" w14:textId="4176A04D" w:rsidR="00D23C00" w:rsidRDefault="00F3475F" w:rsidP="00DC7BC3">
      <w:p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271462">
        <w:rPr>
          <w:rFonts w:ascii="Arial" w:hAnsi="Arial" w:cs="Arial"/>
          <w:sz w:val="22"/>
          <w:szCs w:val="22"/>
        </w:rPr>
        <w:t>Yth.</w:t>
      </w:r>
      <w:r w:rsidR="00A3663E" w:rsidRPr="00271462">
        <w:rPr>
          <w:rFonts w:ascii="Arial" w:hAnsi="Arial" w:cs="Arial"/>
          <w:sz w:val="22"/>
          <w:szCs w:val="22"/>
        </w:rPr>
        <w:t xml:space="preserve"> </w:t>
      </w:r>
    </w:p>
    <w:p w14:paraId="6BAFF7B9" w14:textId="149398DC" w:rsidR="00DC7BC3" w:rsidRDefault="00DC7BC3" w:rsidP="00DC7BC3">
      <w:p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1. Hakim Tinggi PTA Padang</w:t>
      </w:r>
    </w:p>
    <w:p w14:paraId="493B1136" w14:textId="5877DE0C" w:rsidR="00DC7BC3" w:rsidRDefault="00DC7BC3" w:rsidP="00DC7BC3">
      <w:p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2. Pejabat Struktural dan Fungsional PTA Padang</w:t>
      </w:r>
    </w:p>
    <w:p w14:paraId="345E6312" w14:textId="276F34A6" w:rsidR="00DC7BC3" w:rsidRPr="00271462" w:rsidRDefault="00DC7BC3" w:rsidP="00DC7B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ID"/>
        </w:rPr>
        <w:t>3. Pegawai PTA Padang</w:t>
      </w:r>
    </w:p>
    <w:p w14:paraId="2C68853E" w14:textId="6698330C" w:rsidR="00F3475F" w:rsidRDefault="00F3475F" w:rsidP="00A3663E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  <w:lang w:val="id-ID"/>
        </w:rPr>
      </w:pPr>
      <w:r w:rsidRPr="001F607B">
        <w:rPr>
          <w:rFonts w:ascii="Arial" w:hAnsi="Arial" w:cs="Arial"/>
          <w:sz w:val="22"/>
          <w:szCs w:val="22"/>
          <w:lang w:val="id-ID"/>
        </w:rPr>
        <w:tab/>
      </w:r>
    </w:p>
    <w:p w14:paraId="0629291C" w14:textId="77777777" w:rsidR="00E428FD" w:rsidRDefault="00E428FD" w:rsidP="00A3663E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  <w:lang w:val="id-ID"/>
        </w:rPr>
      </w:pPr>
    </w:p>
    <w:p w14:paraId="1925C9ED" w14:textId="77777777" w:rsidR="00E428FD" w:rsidRPr="001F607B" w:rsidRDefault="00E428FD" w:rsidP="00A3663E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0CC548B" w14:textId="77777777" w:rsidR="00F3475F" w:rsidRPr="00271462" w:rsidRDefault="00F3475F" w:rsidP="00F3475F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79D43B19" w14:textId="4B40DA22" w:rsidR="00F3475F" w:rsidRPr="00271462" w:rsidRDefault="00884777" w:rsidP="005B2D3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  <w:lang w:val="id-ID"/>
        </w:rPr>
        <w:t>Dala</w:t>
      </w:r>
      <w:r w:rsidR="005B2D31" w:rsidRPr="00271462">
        <w:rPr>
          <w:rFonts w:ascii="Arial" w:hAnsi="Arial" w:cs="Arial"/>
          <w:sz w:val="22"/>
          <w:szCs w:val="22"/>
          <w:lang w:val="id-ID"/>
        </w:rPr>
        <w:t>m</w:t>
      </w:r>
      <w:r w:rsidRPr="00271462">
        <w:rPr>
          <w:rFonts w:ascii="Arial" w:hAnsi="Arial" w:cs="Arial"/>
          <w:sz w:val="22"/>
          <w:szCs w:val="22"/>
          <w:lang w:val="id-ID"/>
        </w:rPr>
        <w:t xml:space="preserve"> rangka </w:t>
      </w:r>
      <w:r w:rsidR="001F607B" w:rsidRPr="001F607B">
        <w:rPr>
          <w:rFonts w:ascii="Arial" w:hAnsi="Arial" w:cs="Arial"/>
          <w:sz w:val="22"/>
          <w:szCs w:val="22"/>
        </w:rPr>
        <w:t>peningkatan kapasitas Hakim di lingkungan Pengadilan Tinggi Agama Padang</w:t>
      </w:r>
      <w:r w:rsidR="001F607B">
        <w:rPr>
          <w:rFonts w:ascii="Arial" w:hAnsi="Arial" w:cs="Arial"/>
          <w:sz w:val="22"/>
          <w:szCs w:val="22"/>
        </w:rPr>
        <w:t>, Pengadilan Tinggi Agama Padang akan</w:t>
      </w:r>
      <w:r w:rsidR="001F607B" w:rsidRPr="001F607B">
        <w:rPr>
          <w:rFonts w:ascii="Arial" w:hAnsi="Arial" w:cs="Arial"/>
          <w:sz w:val="22"/>
          <w:szCs w:val="22"/>
        </w:rPr>
        <w:t xml:space="preserve"> </w:t>
      </w:r>
      <w:r w:rsidR="001F607B">
        <w:rPr>
          <w:rFonts w:ascii="Arial" w:hAnsi="Arial" w:cs="Arial"/>
          <w:sz w:val="22"/>
          <w:szCs w:val="22"/>
        </w:rPr>
        <w:t xml:space="preserve">menyelenggarakan kegiatan </w:t>
      </w:r>
      <w:r w:rsidR="001F607B" w:rsidRPr="001F607B">
        <w:rPr>
          <w:rFonts w:ascii="Arial" w:hAnsi="Arial" w:cs="Arial"/>
          <w:sz w:val="22"/>
          <w:szCs w:val="22"/>
        </w:rPr>
        <w:t>pembinaan dengan narasumber</w:t>
      </w:r>
      <w:r w:rsidR="001F607B">
        <w:rPr>
          <w:rFonts w:ascii="Arial" w:hAnsi="Arial" w:cs="Arial"/>
          <w:sz w:val="22"/>
          <w:szCs w:val="22"/>
        </w:rPr>
        <w:t xml:space="preserve"> </w:t>
      </w:r>
      <w:r w:rsidR="001F607B" w:rsidRPr="001F607B">
        <w:rPr>
          <w:rFonts w:ascii="Arial" w:hAnsi="Arial" w:cs="Arial"/>
          <w:sz w:val="22"/>
          <w:szCs w:val="22"/>
        </w:rPr>
        <w:t xml:space="preserve">Yang Mulia </w:t>
      </w:r>
      <w:r w:rsidR="00D23C00">
        <w:rPr>
          <w:rFonts w:ascii="Arial" w:hAnsi="Arial" w:cs="Arial"/>
          <w:sz w:val="22"/>
          <w:szCs w:val="22"/>
        </w:rPr>
        <w:t>Hakim Agung</w:t>
      </w:r>
      <w:r w:rsidR="001F607B" w:rsidRPr="001F607B">
        <w:rPr>
          <w:rFonts w:ascii="Arial" w:hAnsi="Arial" w:cs="Arial"/>
          <w:sz w:val="22"/>
          <w:szCs w:val="22"/>
        </w:rPr>
        <w:t xml:space="preserve"> Kamar Agama</w:t>
      </w:r>
      <w:r w:rsidR="001F607B">
        <w:rPr>
          <w:rFonts w:ascii="Arial" w:hAnsi="Arial" w:cs="Arial"/>
          <w:sz w:val="22"/>
          <w:szCs w:val="22"/>
        </w:rPr>
        <w:t xml:space="preserve"> Mahkamah Agung RI</w:t>
      </w:r>
      <w:r w:rsidR="001F607B" w:rsidRPr="001F607B">
        <w:rPr>
          <w:rFonts w:ascii="Arial" w:hAnsi="Arial" w:cs="Arial"/>
          <w:sz w:val="22"/>
          <w:szCs w:val="22"/>
        </w:rPr>
        <w:t xml:space="preserve">, Bapak </w:t>
      </w:r>
      <w:r w:rsidR="00D23C00" w:rsidRPr="00D23C00">
        <w:rPr>
          <w:rFonts w:ascii="Arial" w:hAnsi="Arial" w:cs="Arial"/>
          <w:sz w:val="22"/>
          <w:szCs w:val="22"/>
        </w:rPr>
        <w:t>Dr. H. Yasardin, S</w:t>
      </w:r>
      <w:r w:rsidR="00D23C00">
        <w:rPr>
          <w:rFonts w:ascii="Arial" w:hAnsi="Arial" w:cs="Arial"/>
          <w:sz w:val="22"/>
          <w:szCs w:val="22"/>
        </w:rPr>
        <w:t>.</w:t>
      </w:r>
      <w:r w:rsidR="00D23C00" w:rsidRPr="00D23C00">
        <w:rPr>
          <w:rFonts w:ascii="Arial" w:hAnsi="Arial" w:cs="Arial"/>
          <w:sz w:val="22"/>
          <w:szCs w:val="22"/>
        </w:rPr>
        <w:t>H., M</w:t>
      </w:r>
      <w:r w:rsidR="00D23C00">
        <w:rPr>
          <w:rFonts w:ascii="Arial" w:hAnsi="Arial" w:cs="Arial"/>
          <w:sz w:val="22"/>
          <w:szCs w:val="22"/>
        </w:rPr>
        <w:t>.</w:t>
      </w:r>
      <w:r w:rsidR="00D23C00" w:rsidRPr="00D23C00">
        <w:rPr>
          <w:rFonts w:ascii="Arial" w:hAnsi="Arial" w:cs="Arial"/>
          <w:sz w:val="22"/>
          <w:szCs w:val="22"/>
        </w:rPr>
        <w:t>H.</w:t>
      </w:r>
      <w:r w:rsidR="00D23C00">
        <w:rPr>
          <w:rFonts w:ascii="Arial" w:hAnsi="Arial" w:cs="Arial"/>
          <w:sz w:val="22"/>
          <w:szCs w:val="22"/>
        </w:rPr>
        <w:t xml:space="preserve"> </w:t>
      </w:r>
      <w:r w:rsidR="001F607B">
        <w:rPr>
          <w:rFonts w:ascii="Arial" w:hAnsi="Arial" w:cs="Arial"/>
          <w:sz w:val="22"/>
          <w:szCs w:val="22"/>
        </w:rPr>
        <w:t xml:space="preserve"> Sehubungan dengan hal tersebut, </w:t>
      </w:r>
      <w:r w:rsidR="00A12449">
        <w:rPr>
          <w:rFonts w:ascii="Arial" w:hAnsi="Arial" w:cs="Arial"/>
          <w:sz w:val="22"/>
          <w:szCs w:val="22"/>
        </w:rPr>
        <w:t xml:space="preserve">dengan ini </w:t>
      </w:r>
      <w:r w:rsidR="001F607B">
        <w:rPr>
          <w:rFonts w:ascii="Arial" w:hAnsi="Arial" w:cs="Arial"/>
          <w:sz w:val="22"/>
          <w:szCs w:val="22"/>
        </w:rPr>
        <w:t xml:space="preserve">kami undang </w:t>
      </w:r>
      <w:r w:rsidR="00DC7BC3">
        <w:rPr>
          <w:rFonts w:ascii="Arial" w:hAnsi="Arial" w:cs="Arial"/>
          <w:sz w:val="22"/>
          <w:szCs w:val="22"/>
        </w:rPr>
        <w:t>Saudara</w:t>
      </w:r>
      <w:r w:rsidR="001F607B">
        <w:rPr>
          <w:rFonts w:ascii="Arial" w:hAnsi="Arial" w:cs="Arial"/>
          <w:sz w:val="22"/>
          <w:szCs w:val="22"/>
        </w:rPr>
        <w:t xml:space="preserve"> </w:t>
      </w:r>
      <w:r w:rsidR="00534D7E" w:rsidRPr="00271462">
        <w:rPr>
          <w:rFonts w:ascii="Arial" w:hAnsi="Arial" w:cs="Arial"/>
          <w:sz w:val="22"/>
          <w:szCs w:val="22"/>
          <w:lang w:val="id-ID"/>
        </w:rPr>
        <w:t xml:space="preserve">untuk </w:t>
      </w:r>
      <w:r w:rsidR="00A12449">
        <w:rPr>
          <w:rFonts w:ascii="Arial" w:hAnsi="Arial" w:cs="Arial"/>
          <w:sz w:val="22"/>
          <w:szCs w:val="22"/>
        </w:rPr>
        <w:t xml:space="preserve">mengikuti </w:t>
      </w:r>
      <w:r w:rsidR="001F607B">
        <w:rPr>
          <w:rFonts w:ascii="Arial" w:hAnsi="Arial" w:cs="Arial"/>
          <w:sz w:val="22"/>
          <w:szCs w:val="22"/>
        </w:rPr>
        <w:t>kegiatan pembinaan dimaksud yang akan dilaksanakan pada</w:t>
      </w:r>
      <w:r w:rsidR="00581B9F" w:rsidRPr="00271462">
        <w:rPr>
          <w:rFonts w:ascii="Arial" w:hAnsi="Arial" w:cs="Arial"/>
          <w:sz w:val="22"/>
          <w:szCs w:val="22"/>
          <w:lang w:val="id-ID"/>
        </w:rPr>
        <w:t>:</w:t>
      </w:r>
    </w:p>
    <w:p w14:paraId="5DEC2FC8" w14:textId="5B6CBBE5" w:rsidR="00F3475F" w:rsidRPr="00271462" w:rsidRDefault="00F3475F" w:rsidP="00D91C12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201667D2" w14:textId="4DBEFD1E" w:rsidR="00872839" w:rsidRPr="00271462" w:rsidRDefault="00872839" w:rsidP="006E4D79">
      <w:pPr>
        <w:tabs>
          <w:tab w:val="left" w:pos="1418"/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</w:rPr>
        <w:t>Hari/Tanggal</w:t>
      </w:r>
      <w:r w:rsidRPr="00271462">
        <w:rPr>
          <w:rFonts w:ascii="Arial" w:hAnsi="Arial" w:cs="Arial"/>
          <w:sz w:val="22"/>
          <w:szCs w:val="22"/>
        </w:rPr>
        <w:tab/>
        <w:t>:</w:t>
      </w:r>
      <w:r w:rsidR="001F607B">
        <w:rPr>
          <w:rFonts w:ascii="Arial" w:hAnsi="Arial" w:cs="Arial"/>
          <w:sz w:val="22"/>
          <w:szCs w:val="22"/>
        </w:rPr>
        <w:tab/>
      </w:r>
      <w:r w:rsidR="00D23C00">
        <w:rPr>
          <w:rFonts w:ascii="Arial" w:hAnsi="Arial" w:cs="Arial"/>
          <w:sz w:val="22"/>
          <w:szCs w:val="22"/>
        </w:rPr>
        <w:t>Rabu</w:t>
      </w:r>
      <w:r w:rsidR="001F607B">
        <w:rPr>
          <w:rFonts w:ascii="Arial" w:hAnsi="Arial" w:cs="Arial"/>
          <w:sz w:val="22"/>
          <w:szCs w:val="22"/>
        </w:rPr>
        <w:t xml:space="preserve"> </w:t>
      </w:r>
      <w:r w:rsidRPr="00271462">
        <w:rPr>
          <w:rFonts w:ascii="Arial" w:hAnsi="Arial" w:cs="Arial"/>
          <w:sz w:val="22"/>
          <w:szCs w:val="22"/>
        </w:rPr>
        <w:t>/</w:t>
      </w:r>
      <w:r w:rsidR="006545AD">
        <w:rPr>
          <w:rFonts w:ascii="Arial" w:hAnsi="Arial" w:cs="Arial"/>
          <w:sz w:val="22"/>
          <w:szCs w:val="22"/>
        </w:rPr>
        <w:t xml:space="preserve"> </w:t>
      </w:r>
      <w:r w:rsidR="00D23C00">
        <w:rPr>
          <w:rFonts w:ascii="Arial" w:hAnsi="Arial" w:cs="Arial"/>
          <w:sz w:val="22"/>
          <w:szCs w:val="22"/>
        </w:rPr>
        <w:t>14 Juni 2023</w:t>
      </w:r>
    </w:p>
    <w:p w14:paraId="1699B138" w14:textId="636A4050" w:rsidR="00872839" w:rsidRPr="00271462" w:rsidRDefault="00872839" w:rsidP="006E4D79">
      <w:pPr>
        <w:tabs>
          <w:tab w:val="left" w:pos="1418"/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  <w:lang w:val="id-ID"/>
        </w:rPr>
        <w:t>Jam</w:t>
      </w:r>
      <w:r w:rsidRPr="00271462">
        <w:rPr>
          <w:rFonts w:ascii="Arial" w:hAnsi="Arial" w:cs="Arial"/>
          <w:sz w:val="22"/>
          <w:szCs w:val="22"/>
          <w:lang w:val="id-ID"/>
        </w:rPr>
        <w:tab/>
      </w:r>
      <w:r w:rsidRPr="00271462">
        <w:rPr>
          <w:rFonts w:ascii="Arial" w:hAnsi="Arial" w:cs="Arial"/>
          <w:sz w:val="22"/>
          <w:szCs w:val="22"/>
        </w:rPr>
        <w:t>:</w:t>
      </w:r>
      <w:r w:rsidR="001F607B">
        <w:rPr>
          <w:rFonts w:ascii="Arial" w:hAnsi="Arial" w:cs="Arial"/>
          <w:sz w:val="22"/>
          <w:szCs w:val="22"/>
        </w:rPr>
        <w:tab/>
      </w:r>
      <w:r w:rsidR="00D23C00">
        <w:rPr>
          <w:rFonts w:ascii="Arial" w:hAnsi="Arial" w:cs="Arial"/>
          <w:sz w:val="22"/>
          <w:szCs w:val="22"/>
        </w:rPr>
        <w:t>09</w:t>
      </w:r>
      <w:r w:rsidR="006545AD">
        <w:rPr>
          <w:rFonts w:ascii="Arial" w:hAnsi="Arial" w:cs="Arial"/>
          <w:sz w:val="22"/>
          <w:szCs w:val="22"/>
        </w:rPr>
        <w:t>.</w:t>
      </w:r>
      <w:r w:rsidR="008F023A">
        <w:rPr>
          <w:rFonts w:ascii="Arial" w:hAnsi="Arial" w:cs="Arial"/>
          <w:sz w:val="22"/>
          <w:szCs w:val="22"/>
        </w:rPr>
        <w:t>0</w:t>
      </w:r>
      <w:r w:rsidRPr="00271462">
        <w:rPr>
          <w:rFonts w:ascii="Arial" w:hAnsi="Arial" w:cs="Arial"/>
          <w:sz w:val="22"/>
          <w:szCs w:val="22"/>
        </w:rPr>
        <w:t>0 s</w:t>
      </w:r>
      <w:r w:rsidRPr="00271462">
        <w:rPr>
          <w:rFonts w:ascii="Arial" w:hAnsi="Arial" w:cs="Arial"/>
          <w:sz w:val="22"/>
          <w:szCs w:val="22"/>
          <w:lang w:val="id-ID"/>
        </w:rPr>
        <w:t>.</w:t>
      </w:r>
      <w:r w:rsidRPr="00271462">
        <w:rPr>
          <w:rFonts w:ascii="Arial" w:hAnsi="Arial" w:cs="Arial"/>
          <w:sz w:val="22"/>
          <w:szCs w:val="22"/>
        </w:rPr>
        <w:t>d</w:t>
      </w:r>
      <w:r w:rsidRPr="00271462">
        <w:rPr>
          <w:rFonts w:ascii="Arial" w:hAnsi="Arial" w:cs="Arial"/>
          <w:sz w:val="22"/>
          <w:szCs w:val="22"/>
          <w:lang w:val="id-ID"/>
        </w:rPr>
        <w:t>.</w:t>
      </w:r>
      <w:r w:rsidRPr="00271462">
        <w:rPr>
          <w:rFonts w:ascii="Arial" w:hAnsi="Arial" w:cs="Arial"/>
          <w:sz w:val="22"/>
          <w:szCs w:val="22"/>
        </w:rPr>
        <w:t xml:space="preserve"> </w:t>
      </w:r>
      <w:r w:rsidR="00D23C00">
        <w:rPr>
          <w:rFonts w:ascii="Arial" w:hAnsi="Arial" w:cs="Arial"/>
          <w:sz w:val="22"/>
          <w:szCs w:val="22"/>
        </w:rPr>
        <w:t xml:space="preserve">12.00 </w:t>
      </w:r>
      <w:r w:rsidR="00D23C00" w:rsidRPr="00271462">
        <w:rPr>
          <w:rFonts w:ascii="Arial" w:hAnsi="Arial" w:cs="Arial"/>
          <w:sz w:val="22"/>
          <w:szCs w:val="22"/>
        </w:rPr>
        <w:t>W</w:t>
      </w:r>
      <w:r w:rsidR="00D23C00" w:rsidRPr="00271462">
        <w:rPr>
          <w:rFonts w:ascii="Arial" w:hAnsi="Arial" w:cs="Arial"/>
          <w:sz w:val="22"/>
          <w:szCs w:val="22"/>
          <w:lang w:val="id-ID"/>
        </w:rPr>
        <w:t>IB</w:t>
      </w:r>
    </w:p>
    <w:p w14:paraId="1ECFAA35" w14:textId="369B4617" w:rsidR="00891CD8" w:rsidRDefault="00872839" w:rsidP="006E4D79">
      <w:pPr>
        <w:tabs>
          <w:tab w:val="left" w:pos="1418"/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  <w:lang w:val="id-ID"/>
        </w:rPr>
        <w:t>Tempat</w:t>
      </w:r>
      <w:r w:rsidRPr="00271462">
        <w:rPr>
          <w:rFonts w:ascii="Arial" w:hAnsi="Arial" w:cs="Arial"/>
          <w:sz w:val="22"/>
          <w:szCs w:val="22"/>
          <w:lang w:val="id-ID"/>
        </w:rPr>
        <w:tab/>
      </w:r>
      <w:r w:rsidRPr="00271462">
        <w:rPr>
          <w:rFonts w:ascii="Arial" w:hAnsi="Arial" w:cs="Arial"/>
          <w:sz w:val="22"/>
          <w:szCs w:val="22"/>
        </w:rPr>
        <w:t>:</w:t>
      </w:r>
      <w:r w:rsidR="001F607B">
        <w:rPr>
          <w:rFonts w:ascii="Arial" w:hAnsi="Arial" w:cs="Arial"/>
          <w:sz w:val="22"/>
          <w:szCs w:val="22"/>
        </w:rPr>
        <w:tab/>
      </w:r>
      <w:r w:rsidR="006545AD" w:rsidRPr="006545AD">
        <w:rPr>
          <w:rFonts w:ascii="Arial" w:hAnsi="Arial" w:cs="Arial"/>
          <w:sz w:val="22"/>
          <w:szCs w:val="22"/>
        </w:rPr>
        <w:t>Pengadilan Tinggi Agama Padang</w:t>
      </w:r>
    </w:p>
    <w:p w14:paraId="10254DEE" w14:textId="191653DF" w:rsidR="001F607B" w:rsidRDefault="001F607B" w:rsidP="006E4D79">
      <w:pPr>
        <w:tabs>
          <w:tab w:val="left" w:pos="1418"/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F607B">
        <w:rPr>
          <w:rFonts w:ascii="Arial" w:hAnsi="Arial" w:cs="Arial"/>
          <w:sz w:val="22"/>
          <w:szCs w:val="22"/>
        </w:rPr>
        <w:t>Jl. By Pass KM 24 Anak Air</w:t>
      </w:r>
    </w:p>
    <w:p w14:paraId="60422D74" w14:textId="3BB2B733" w:rsidR="006545AD" w:rsidRPr="00271462" w:rsidRDefault="006545AD" w:rsidP="006E4D79">
      <w:pPr>
        <w:tabs>
          <w:tab w:val="left" w:pos="1418"/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Pakaian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D23C00">
        <w:rPr>
          <w:rFonts w:ascii="Arial" w:hAnsi="Arial" w:cs="Arial"/>
          <w:sz w:val="22"/>
          <w:szCs w:val="22"/>
        </w:rPr>
        <w:t>Pakaian Dinas Harian (PDH)</w:t>
      </w:r>
    </w:p>
    <w:p w14:paraId="520E72BB" w14:textId="77777777" w:rsidR="00891CD8" w:rsidRPr="00E428FD" w:rsidRDefault="00891CD8" w:rsidP="00891CD8">
      <w:pPr>
        <w:tabs>
          <w:tab w:val="left" w:pos="3686"/>
          <w:tab w:val="left" w:pos="3969"/>
        </w:tabs>
        <w:ind w:firstLine="720"/>
        <w:jc w:val="both"/>
        <w:rPr>
          <w:rFonts w:ascii="Arial" w:hAnsi="Arial" w:cs="Arial"/>
          <w:sz w:val="36"/>
          <w:szCs w:val="36"/>
        </w:rPr>
      </w:pPr>
    </w:p>
    <w:p w14:paraId="6759D8F4" w14:textId="08702269" w:rsidR="00F3475F" w:rsidRPr="00271462" w:rsidRDefault="00F3475F" w:rsidP="00E734B8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  <w:lang w:val="id-ID"/>
        </w:rPr>
        <w:t>Demikian</w:t>
      </w:r>
      <w:r w:rsidR="00F551E6" w:rsidRPr="00271462">
        <w:rPr>
          <w:rFonts w:ascii="Arial" w:hAnsi="Arial" w:cs="Arial"/>
          <w:sz w:val="22"/>
          <w:szCs w:val="22"/>
          <w:lang w:val="en-ID"/>
        </w:rPr>
        <w:t xml:space="preserve"> disampaikan</w:t>
      </w:r>
      <w:r w:rsidR="001F607B">
        <w:rPr>
          <w:rFonts w:ascii="Arial" w:hAnsi="Arial" w:cs="Arial"/>
          <w:sz w:val="22"/>
          <w:szCs w:val="22"/>
          <w:lang w:val="en-ID"/>
        </w:rPr>
        <w:t xml:space="preserve">, atas kehadirannya diucapkan </w:t>
      </w:r>
      <w:r w:rsidRPr="00271462">
        <w:rPr>
          <w:rFonts w:ascii="Arial" w:hAnsi="Arial" w:cs="Arial"/>
          <w:sz w:val="22"/>
          <w:szCs w:val="22"/>
          <w:lang w:val="id-ID"/>
        </w:rPr>
        <w:t>terima kasih.</w:t>
      </w:r>
    </w:p>
    <w:p w14:paraId="47D40ED0" w14:textId="61FB628D" w:rsidR="00E428FD" w:rsidRDefault="00E428FD" w:rsidP="00535F96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</w:p>
    <w:p w14:paraId="5244B08A" w14:textId="70437FA5" w:rsidR="00A12449" w:rsidRPr="00271462" w:rsidRDefault="00A12449" w:rsidP="00535F96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</w:p>
    <w:p w14:paraId="267CF903" w14:textId="2352DC36" w:rsidR="00535F96" w:rsidRPr="00271462" w:rsidRDefault="00535F96" w:rsidP="001F607B">
      <w:pPr>
        <w:ind w:left="6096"/>
        <w:rPr>
          <w:rFonts w:ascii="Arial" w:hAnsi="Arial" w:cs="Arial"/>
          <w:bCs/>
          <w:sz w:val="22"/>
          <w:szCs w:val="22"/>
          <w:lang w:val="id-ID"/>
        </w:rPr>
      </w:pPr>
      <w:r w:rsidRPr="00271462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23699CB1" w14:textId="2B0596FF" w:rsidR="00535F96" w:rsidRPr="00D23C00" w:rsidRDefault="00535F96" w:rsidP="001F607B">
      <w:pPr>
        <w:ind w:left="6096"/>
        <w:rPr>
          <w:rFonts w:ascii="Arial" w:hAnsi="Arial" w:cs="Arial"/>
          <w:bCs/>
          <w:sz w:val="22"/>
          <w:szCs w:val="22"/>
        </w:rPr>
      </w:pPr>
      <w:r w:rsidRPr="00D23C00">
        <w:rPr>
          <w:rFonts w:ascii="Arial" w:hAnsi="Arial" w:cs="Arial"/>
          <w:bCs/>
          <w:sz w:val="22"/>
          <w:szCs w:val="22"/>
        </w:rPr>
        <w:t>Ketu</w:t>
      </w:r>
      <w:r w:rsidRPr="00D23C00">
        <w:rPr>
          <w:rFonts w:ascii="Arial" w:hAnsi="Arial" w:cs="Arial"/>
          <w:bCs/>
          <w:sz w:val="22"/>
          <w:szCs w:val="22"/>
          <w:lang w:val="id-ID"/>
        </w:rPr>
        <w:t>a</w:t>
      </w:r>
      <w:r w:rsidRPr="00D23C00">
        <w:rPr>
          <w:rFonts w:ascii="Arial" w:hAnsi="Arial" w:cs="Arial"/>
          <w:bCs/>
          <w:sz w:val="22"/>
          <w:szCs w:val="22"/>
        </w:rPr>
        <w:t>,</w:t>
      </w:r>
    </w:p>
    <w:p w14:paraId="25ACF969" w14:textId="0D080707" w:rsidR="00535F96" w:rsidRPr="00D23C00" w:rsidRDefault="00535F96" w:rsidP="001F607B">
      <w:pPr>
        <w:ind w:left="6096"/>
        <w:rPr>
          <w:rFonts w:ascii="Arial" w:hAnsi="Arial" w:cs="Arial"/>
          <w:bCs/>
          <w:sz w:val="22"/>
          <w:szCs w:val="22"/>
        </w:rPr>
      </w:pPr>
    </w:p>
    <w:p w14:paraId="77E8F314" w14:textId="250417AA" w:rsidR="00535F96" w:rsidRPr="00D23C00" w:rsidRDefault="00535F96" w:rsidP="001F607B">
      <w:pPr>
        <w:ind w:left="6096"/>
        <w:rPr>
          <w:rFonts w:ascii="Arial" w:hAnsi="Arial" w:cs="Arial"/>
          <w:bCs/>
          <w:sz w:val="22"/>
          <w:szCs w:val="22"/>
        </w:rPr>
      </w:pPr>
    </w:p>
    <w:p w14:paraId="3EC24079" w14:textId="00FB04E3" w:rsidR="00535F96" w:rsidRPr="00D23C00" w:rsidRDefault="00535F96" w:rsidP="001F607B">
      <w:pPr>
        <w:ind w:left="6096"/>
        <w:rPr>
          <w:rFonts w:ascii="Arial" w:hAnsi="Arial" w:cs="Arial"/>
          <w:bCs/>
          <w:sz w:val="22"/>
          <w:szCs w:val="22"/>
        </w:rPr>
      </w:pPr>
    </w:p>
    <w:p w14:paraId="3D3045B0" w14:textId="2EBECCB1" w:rsidR="00535F96" w:rsidRPr="00D23C00" w:rsidRDefault="00535F96" w:rsidP="001F607B">
      <w:pPr>
        <w:ind w:left="6096"/>
        <w:rPr>
          <w:rFonts w:ascii="Arial" w:hAnsi="Arial" w:cs="Arial"/>
          <w:bCs/>
          <w:sz w:val="22"/>
          <w:szCs w:val="22"/>
        </w:rPr>
      </w:pPr>
    </w:p>
    <w:p w14:paraId="28E18D3B" w14:textId="68FC265C" w:rsidR="00F3475F" w:rsidRPr="00D23C00" w:rsidRDefault="00D23C00" w:rsidP="001F607B">
      <w:pPr>
        <w:ind w:left="6096"/>
        <w:rPr>
          <w:rFonts w:ascii="Arial" w:hAnsi="Arial" w:cs="Arial"/>
          <w:bCs/>
          <w:sz w:val="22"/>
          <w:szCs w:val="22"/>
        </w:rPr>
      </w:pPr>
      <w:r w:rsidRPr="00D23C00">
        <w:rPr>
          <w:rFonts w:ascii="Arial" w:hAnsi="Arial" w:cs="Arial"/>
          <w:bCs/>
          <w:sz w:val="22"/>
          <w:szCs w:val="22"/>
        </w:rPr>
        <w:t>Dr. Drs. H. Pelmizar, M.H.I.</w:t>
      </w:r>
    </w:p>
    <w:p w14:paraId="5A0BF158" w14:textId="078B5248" w:rsidR="00D23C00" w:rsidRPr="00D23C00" w:rsidRDefault="00D23C00" w:rsidP="001F607B">
      <w:pPr>
        <w:ind w:left="6096"/>
        <w:rPr>
          <w:rFonts w:ascii="Arial" w:hAnsi="Arial" w:cs="Arial"/>
          <w:bCs/>
          <w:sz w:val="22"/>
          <w:szCs w:val="22"/>
        </w:rPr>
      </w:pPr>
      <w:r w:rsidRPr="00D23C00">
        <w:rPr>
          <w:rFonts w:ascii="Arial" w:hAnsi="Arial" w:cs="Arial"/>
          <w:bCs/>
          <w:sz w:val="22"/>
          <w:szCs w:val="22"/>
        </w:rPr>
        <w:t>NIP. 195611121981031009</w:t>
      </w:r>
    </w:p>
    <w:p w14:paraId="491BBF0C" w14:textId="77777777" w:rsidR="00D23C00" w:rsidRDefault="00D23C00">
      <w:pPr>
        <w:rPr>
          <w:rFonts w:ascii="Arial" w:hAnsi="Arial" w:cs="Arial"/>
          <w:b/>
          <w:sz w:val="22"/>
          <w:szCs w:val="22"/>
        </w:rPr>
      </w:pPr>
    </w:p>
    <w:p w14:paraId="78207344" w14:textId="77777777" w:rsidR="00E428FD" w:rsidRDefault="00E428FD">
      <w:pPr>
        <w:rPr>
          <w:rFonts w:ascii="Arial" w:hAnsi="Arial" w:cs="Arial"/>
          <w:b/>
          <w:sz w:val="22"/>
          <w:szCs w:val="22"/>
        </w:rPr>
      </w:pPr>
    </w:p>
    <w:p w14:paraId="456C767E" w14:textId="77777777" w:rsidR="00E428FD" w:rsidRDefault="00E428FD">
      <w:pPr>
        <w:rPr>
          <w:rFonts w:ascii="Arial" w:hAnsi="Arial" w:cs="Arial"/>
          <w:b/>
          <w:sz w:val="22"/>
          <w:szCs w:val="22"/>
        </w:rPr>
      </w:pPr>
    </w:p>
    <w:p w14:paraId="02F8B71F" w14:textId="77777777" w:rsidR="00D23C00" w:rsidRDefault="00D23C00">
      <w:pPr>
        <w:rPr>
          <w:rFonts w:ascii="Arial" w:hAnsi="Arial" w:cs="Arial"/>
          <w:b/>
          <w:sz w:val="22"/>
          <w:szCs w:val="22"/>
        </w:rPr>
      </w:pPr>
    </w:p>
    <w:p w14:paraId="087C02E9" w14:textId="77777777" w:rsidR="00D23C00" w:rsidRDefault="00D23C00">
      <w:pPr>
        <w:rPr>
          <w:rFonts w:ascii="Arial" w:hAnsi="Arial" w:cs="Arial"/>
          <w:bCs/>
          <w:sz w:val="22"/>
          <w:szCs w:val="22"/>
        </w:rPr>
      </w:pPr>
      <w:r w:rsidRPr="00D23C00">
        <w:rPr>
          <w:rFonts w:ascii="Arial" w:hAnsi="Arial" w:cs="Arial"/>
          <w:bCs/>
          <w:sz w:val="22"/>
          <w:szCs w:val="22"/>
        </w:rPr>
        <w:t>Tembusan</w:t>
      </w:r>
      <w:r>
        <w:rPr>
          <w:rFonts w:ascii="Arial" w:hAnsi="Arial" w:cs="Arial"/>
          <w:bCs/>
          <w:sz w:val="22"/>
          <w:szCs w:val="22"/>
        </w:rPr>
        <w:t>:</w:t>
      </w:r>
    </w:p>
    <w:p w14:paraId="5CAD5292" w14:textId="5F173B49" w:rsidR="00D739BE" w:rsidRPr="00A12449" w:rsidRDefault="00D23C00" w:rsidP="00D23C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Yth. Yang Mulia Ketua Kamar Agama Mahkamah Agung RI.</w:t>
      </w:r>
    </w:p>
    <w:sectPr w:rsidR="00D739BE" w:rsidRPr="00A12449" w:rsidSect="00E428FD">
      <w:pgSz w:w="12240" w:h="18720" w:code="16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D19AF" w14:textId="77777777" w:rsidR="007E7C5F" w:rsidRDefault="007E7C5F">
      <w:r>
        <w:separator/>
      </w:r>
    </w:p>
  </w:endnote>
  <w:endnote w:type="continuationSeparator" w:id="0">
    <w:p w14:paraId="5E2686AB" w14:textId="77777777" w:rsidR="007E7C5F" w:rsidRDefault="007E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8DBB" w14:textId="77777777" w:rsidR="007E7C5F" w:rsidRDefault="007E7C5F">
      <w:r>
        <w:separator/>
      </w:r>
    </w:p>
  </w:footnote>
  <w:footnote w:type="continuationSeparator" w:id="0">
    <w:p w14:paraId="3797BE66" w14:textId="77777777" w:rsidR="007E7C5F" w:rsidRDefault="007E7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8784AFD"/>
    <w:multiLevelType w:val="hybridMultilevel"/>
    <w:tmpl w:val="43FC86F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322855221">
    <w:abstractNumId w:val="3"/>
  </w:num>
  <w:num w:numId="2" w16cid:durableId="1227031270">
    <w:abstractNumId w:val="5"/>
  </w:num>
  <w:num w:numId="3" w16cid:durableId="1157651620">
    <w:abstractNumId w:val="6"/>
  </w:num>
  <w:num w:numId="4" w16cid:durableId="1737970164">
    <w:abstractNumId w:val="32"/>
  </w:num>
  <w:num w:numId="5" w16cid:durableId="329143930">
    <w:abstractNumId w:val="15"/>
  </w:num>
  <w:num w:numId="6" w16cid:durableId="1042897825">
    <w:abstractNumId w:val="23"/>
  </w:num>
  <w:num w:numId="7" w16cid:durableId="1709720441">
    <w:abstractNumId w:val="40"/>
  </w:num>
  <w:num w:numId="8" w16cid:durableId="1562208714">
    <w:abstractNumId w:val="43"/>
  </w:num>
  <w:num w:numId="9" w16cid:durableId="90400109">
    <w:abstractNumId w:val="18"/>
  </w:num>
  <w:num w:numId="10" w16cid:durableId="2010938794">
    <w:abstractNumId w:val="21"/>
  </w:num>
  <w:num w:numId="11" w16cid:durableId="1996756100">
    <w:abstractNumId w:val="16"/>
  </w:num>
  <w:num w:numId="12" w16cid:durableId="1517307884">
    <w:abstractNumId w:val="12"/>
  </w:num>
  <w:num w:numId="13" w16cid:durableId="182138109">
    <w:abstractNumId w:val="17"/>
  </w:num>
  <w:num w:numId="14" w16cid:durableId="1873372758">
    <w:abstractNumId w:val="41"/>
  </w:num>
  <w:num w:numId="15" w16cid:durableId="354886559">
    <w:abstractNumId w:val="24"/>
  </w:num>
  <w:num w:numId="16" w16cid:durableId="1814830121">
    <w:abstractNumId w:val="7"/>
  </w:num>
  <w:num w:numId="17" w16cid:durableId="1434669275">
    <w:abstractNumId w:val="2"/>
  </w:num>
  <w:num w:numId="18" w16cid:durableId="1416364787">
    <w:abstractNumId w:val="10"/>
  </w:num>
  <w:num w:numId="19" w16cid:durableId="667709973">
    <w:abstractNumId w:val="19"/>
  </w:num>
  <w:num w:numId="20" w16cid:durableId="1303383123">
    <w:abstractNumId w:val="9"/>
  </w:num>
  <w:num w:numId="21" w16cid:durableId="670185368">
    <w:abstractNumId w:val="33"/>
  </w:num>
  <w:num w:numId="22" w16cid:durableId="2099323468">
    <w:abstractNumId w:val="29"/>
  </w:num>
  <w:num w:numId="23" w16cid:durableId="1338339453">
    <w:abstractNumId w:val="28"/>
  </w:num>
  <w:num w:numId="24" w16cid:durableId="1863661276">
    <w:abstractNumId w:val="37"/>
  </w:num>
  <w:num w:numId="25" w16cid:durableId="1747458144">
    <w:abstractNumId w:val="0"/>
  </w:num>
  <w:num w:numId="26" w16cid:durableId="1388645497">
    <w:abstractNumId w:val="27"/>
  </w:num>
  <w:num w:numId="27" w16cid:durableId="1555045216">
    <w:abstractNumId w:val="31"/>
  </w:num>
  <w:num w:numId="28" w16cid:durableId="411859361">
    <w:abstractNumId w:val="38"/>
  </w:num>
  <w:num w:numId="29" w16cid:durableId="194512791">
    <w:abstractNumId w:val="4"/>
  </w:num>
  <w:num w:numId="30" w16cid:durableId="1174613098">
    <w:abstractNumId w:val="25"/>
  </w:num>
  <w:num w:numId="31" w16cid:durableId="1146975092">
    <w:abstractNumId w:val="35"/>
  </w:num>
  <w:num w:numId="32" w16cid:durableId="1110508943">
    <w:abstractNumId w:val="36"/>
  </w:num>
  <w:num w:numId="33" w16cid:durableId="1701196838">
    <w:abstractNumId w:val="26"/>
  </w:num>
  <w:num w:numId="34" w16cid:durableId="259142609">
    <w:abstractNumId w:val="1"/>
  </w:num>
  <w:num w:numId="35" w16cid:durableId="1359770953">
    <w:abstractNumId w:val="34"/>
  </w:num>
  <w:num w:numId="36" w16cid:durableId="319236317">
    <w:abstractNumId w:val="30"/>
  </w:num>
  <w:num w:numId="37" w16cid:durableId="733940592">
    <w:abstractNumId w:val="39"/>
  </w:num>
  <w:num w:numId="38" w16cid:durableId="550730624">
    <w:abstractNumId w:val="8"/>
  </w:num>
  <w:num w:numId="39" w16cid:durableId="31351127">
    <w:abstractNumId w:val="14"/>
  </w:num>
  <w:num w:numId="40" w16cid:durableId="1542015497">
    <w:abstractNumId w:val="20"/>
  </w:num>
  <w:num w:numId="41" w16cid:durableId="713382858">
    <w:abstractNumId w:val="22"/>
  </w:num>
  <w:num w:numId="42" w16cid:durableId="1238521008">
    <w:abstractNumId w:val="42"/>
  </w:num>
  <w:num w:numId="43" w16cid:durableId="1556039393">
    <w:abstractNumId w:val="11"/>
  </w:num>
  <w:num w:numId="44" w16cid:durableId="194360842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1FA0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49A6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3BC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1F607B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40384"/>
    <w:rsid w:val="002436C6"/>
    <w:rsid w:val="00251A31"/>
    <w:rsid w:val="00253141"/>
    <w:rsid w:val="002557BC"/>
    <w:rsid w:val="00266515"/>
    <w:rsid w:val="00266669"/>
    <w:rsid w:val="00270F8A"/>
    <w:rsid w:val="00271462"/>
    <w:rsid w:val="00271CC6"/>
    <w:rsid w:val="00272CDE"/>
    <w:rsid w:val="00272DE5"/>
    <w:rsid w:val="0027313F"/>
    <w:rsid w:val="00276F65"/>
    <w:rsid w:val="00276FDB"/>
    <w:rsid w:val="002832AC"/>
    <w:rsid w:val="00283BF6"/>
    <w:rsid w:val="00283DF8"/>
    <w:rsid w:val="0028762B"/>
    <w:rsid w:val="00290BFF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01A6"/>
    <w:rsid w:val="002C22BF"/>
    <w:rsid w:val="002C58D8"/>
    <w:rsid w:val="002C7012"/>
    <w:rsid w:val="002C7D9C"/>
    <w:rsid w:val="002D6A09"/>
    <w:rsid w:val="002D6EC0"/>
    <w:rsid w:val="002E19BD"/>
    <w:rsid w:val="002E1AF9"/>
    <w:rsid w:val="002E6FC8"/>
    <w:rsid w:val="002F2B3F"/>
    <w:rsid w:val="002F3E81"/>
    <w:rsid w:val="00303C26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1FA8"/>
    <w:rsid w:val="003F3ECA"/>
    <w:rsid w:val="003F588D"/>
    <w:rsid w:val="0040168F"/>
    <w:rsid w:val="00405868"/>
    <w:rsid w:val="004062ED"/>
    <w:rsid w:val="00413392"/>
    <w:rsid w:val="00415BBA"/>
    <w:rsid w:val="00423D6D"/>
    <w:rsid w:val="004326BD"/>
    <w:rsid w:val="00434CE2"/>
    <w:rsid w:val="00443AE3"/>
    <w:rsid w:val="0044594D"/>
    <w:rsid w:val="00446BF4"/>
    <w:rsid w:val="00446FBF"/>
    <w:rsid w:val="00450279"/>
    <w:rsid w:val="00450767"/>
    <w:rsid w:val="00451627"/>
    <w:rsid w:val="0045581B"/>
    <w:rsid w:val="00462077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27EE8"/>
    <w:rsid w:val="00533A72"/>
    <w:rsid w:val="00534B07"/>
    <w:rsid w:val="00534D7E"/>
    <w:rsid w:val="00535C0F"/>
    <w:rsid w:val="00535F96"/>
    <w:rsid w:val="00536A05"/>
    <w:rsid w:val="00537126"/>
    <w:rsid w:val="00541DE9"/>
    <w:rsid w:val="0055486B"/>
    <w:rsid w:val="00554BFD"/>
    <w:rsid w:val="005626C8"/>
    <w:rsid w:val="00564A67"/>
    <w:rsid w:val="00565FD7"/>
    <w:rsid w:val="005732CF"/>
    <w:rsid w:val="00580159"/>
    <w:rsid w:val="00581B9F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2D31"/>
    <w:rsid w:val="005B45A8"/>
    <w:rsid w:val="005C052F"/>
    <w:rsid w:val="005C1496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4040"/>
    <w:rsid w:val="00650DD6"/>
    <w:rsid w:val="006528FF"/>
    <w:rsid w:val="006545AD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C23E3"/>
    <w:rsid w:val="006D170C"/>
    <w:rsid w:val="006D1C75"/>
    <w:rsid w:val="006D7978"/>
    <w:rsid w:val="006E26C5"/>
    <w:rsid w:val="006E298C"/>
    <w:rsid w:val="006E3BA1"/>
    <w:rsid w:val="006E4D79"/>
    <w:rsid w:val="006F7F3F"/>
    <w:rsid w:val="00700BC9"/>
    <w:rsid w:val="00701A47"/>
    <w:rsid w:val="007052AB"/>
    <w:rsid w:val="007053D1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6704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C5F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74CC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72839"/>
    <w:rsid w:val="0088049B"/>
    <w:rsid w:val="008844BF"/>
    <w:rsid w:val="00884777"/>
    <w:rsid w:val="00887994"/>
    <w:rsid w:val="00891CD8"/>
    <w:rsid w:val="008936E6"/>
    <w:rsid w:val="00893F9D"/>
    <w:rsid w:val="008A003B"/>
    <w:rsid w:val="008A24C3"/>
    <w:rsid w:val="008A43E3"/>
    <w:rsid w:val="008A7A4F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023A"/>
    <w:rsid w:val="008F2A60"/>
    <w:rsid w:val="008F5B21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09D3"/>
    <w:rsid w:val="00954EB3"/>
    <w:rsid w:val="00963864"/>
    <w:rsid w:val="00965FBF"/>
    <w:rsid w:val="009713AE"/>
    <w:rsid w:val="00975712"/>
    <w:rsid w:val="009820E6"/>
    <w:rsid w:val="009846BF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D19B6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2449"/>
    <w:rsid w:val="00A13E73"/>
    <w:rsid w:val="00A17B9F"/>
    <w:rsid w:val="00A273CA"/>
    <w:rsid w:val="00A31316"/>
    <w:rsid w:val="00A33190"/>
    <w:rsid w:val="00A34006"/>
    <w:rsid w:val="00A3663E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A8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97F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C02A7A"/>
    <w:rsid w:val="00C065A2"/>
    <w:rsid w:val="00C0690F"/>
    <w:rsid w:val="00C06FE1"/>
    <w:rsid w:val="00C07E0E"/>
    <w:rsid w:val="00C126DA"/>
    <w:rsid w:val="00C135F2"/>
    <w:rsid w:val="00C14903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1A5D"/>
    <w:rsid w:val="00C42F5F"/>
    <w:rsid w:val="00C46114"/>
    <w:rsid w:val="00C533AE"/>
    <w:rsid w:val="00C53CD6"/>
    <w:rsid w:val="00C5450C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5863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3C00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61242"/>
    <w:rsid w:val="00D701CE"/>
    <w:rsid w:val="00D739BE"/>
    <w:rsid w:val="00D73CD1"/>
    <w:rsid w:val="00D846D7"/>
    <w:rsid w:val="00D87B78"/>
    <w:rsid w:val="00D87FD3"/>
    <w:rsid w:val="00D916E3"/>
    <w:rsid w:val="00D91C12"/>
    <w:rsid w:val="00D93BCF"/>
    <w:rsid w:val="00D9447C"/>
    <w:rsid w:val="00D96364"/>
    <w:rsid w:val="00DA20FE"/>
    <w:rsid w:val="00DA30F5"/>
    <w:rsid w:val="00DB07A1"/>
    <w:rsid w:val="00DB203B"/>
    <w:rsid w:val="00DB25F2"/>
    <w:rsid w:val="00DB28B5"/>
    <w:rsid w:val="00DB34AA"/>
    <w:rsid w:val="00DB6765"/>
    <w:rsid w:val="00DC1119"/>
    <w:rsid w:val="00DC7BC3"/>
    <w:rsid w:val="00DD01E4"/>
    <w:rsid w:val="00DD0895"/>
    <w:rsid w:val="00DD4D1C"/>
    <w:rsid w:val="00DE2265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40553"/>
    <w:rsid w:val="00E428FD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34B8"/>
    <w:rsid w:val="00E7690A"/>
    <w:rsid w:val="00E860F3"/>
    <w:rsid w:val="00E87B9F"/>
    <w:rsid w:val="00E93670"/>
    <w:rsid w:val="00E94927"/>
    <w:rsid w:val="00EA11E8"/>
    <w:rsid w:val="00EA41DE"/>
    <w:rsid w:val="00EA72DF"/>
    <w:rsid w:val="00EB48E6"/>
    <w:rsid w:val="00EB5678"/>
    <w:rsid w:val="00EB6212"/>
    <w:rsid w:val="00EB6F67"/>
    <w:rsid w:val="00EB7121"/>
    <w:rsid w:val="00EC114D"/>
    <w:rsid w:val="00EC2765"/>
    <w:rsid w:val="00EC3808"/>
    <w:rsid w:val="00EC5662"/>
    <w:rsid w:val="00ED1936"/>
    <w:rsid w:val="00ED5CA6"/>
    <w:rsid w:val="00ED6EB9"/>
    <w:rsid w:val="00EE3202"/>
    <w:rsid w:val="00EF4836"/>
    <w:rsid w:val="00F02735"/>
    <w:rsid w:val="00F102CA"/>
    <w:rsid w:val="00F13CA5"/>
    <w:rsid w:val="00F20942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1E6"/>
    <w:rsid w:val="00F5795D"/>
    <w:rsid w:val="00F57D68"/>
    <w:rsid w:val="00F619B1"/>
    <w:rsid w:val="00F62045"/>
    <w:rsid w:val="00F648BC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C7FD0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7AE73F54-DC94-4176-BFEE-56B705D7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1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FBFF-4B17-4F14-B277-068C50F6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7</cp:revision>
  <cp:lastPrinted>2023-06-13T09:55:00Z</cp:lastPrinted>
  <dcterms:created xsi:type="dcterms:W3CDTF">2023-06-13T08:44:00Z</dcterms:created>
  <dcterms:modified xsi:type="dcterms:W3CDTF">2023-06-13T14:09:00Z</dcterms:modified>
</cp:coreProperties>
</file>