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39DBF3A1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00E3B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DD6B80">
        <w:rPr>
          <w:rFonts w:ascii="Bookman Old Style" w:hAnsi="Bookman Old Style"/>
          <w:bCs/>
          <w:sz w:val="22"/>
          <w:szCs w:val="22"/>
          <w:lang w:val="en-ID"/>
        </w:rPr>
        <w:t>6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0D9CFF2C" w14:textId="77777777" w:rsidR="00594644" w:rsidRDefault="00594644" w:rsidP="0059464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594644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bahwa dalam rangka </w:t>
      </w:r>
      <w:proofErr w:type="spellStart"/>
      <w:r w:rsidRPr="00594644">
        <w:rPr>
          <w:rFonts w:ascii="Bookman Old Style" w:hAnsi="Bookman Old Style"/>
          <w:sz w:val="21"/>
          <w:szCs w:val="21"/>
        </w:rPr>
        <w:t>kelancaran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z w:val="21"/>
          <w:szCs w:val="21"/>
        </w:rPr>
        <w:t>pembangunan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zona </w:t>
      </w:r>
      <w:proofErr w:type="spellStart"/>
      <w:r w:rsidRPr="00594644">
        <w:rPr>
          <w:rFonts w:ascii="Bookman Old Style" w:hAnsi="Bookman Old Style"/>
          <w:sz w:val="21"/>
          <w:szCs w:val="21"/>
        </w:rPr>
        <w:t>integritas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59464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Agama di </w:t>
      </w:r>
      <w:proofErr w:type="spellStart"/>
      <w:r w:rsidRPr="00594644">
        <w:rPr>
          <w:rFonts w:ascii="Bookman Old Style" w:hAnsi="Bookman Old Style"/>
          <w:sz w:val="21"/>
          <w:szCs w:val="21"/>
        </w:rPr>
        <w:t>lingkungan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Tinggi Agama Padang </w:t>
      </w:r>
      <w:r w:rsidRPr="00594644">
        <w:rPr>
          <w:rFonts w:ascii="Bookman Old Style" w:hAnsi="Bookman Old Style"/>
          <w:sz w:val="21"/>
          <w:szCs w:val="21"/>
          <w:lang w:val="id-ID"/>
        </w:rPr>
        <w:t xml:space="preserve">dipandang perlu untuk melakukan </w:t>
      </w:r>
      <w:proofErr w:type="spellStart"/>
      <w:r w:rsidRPr="00594644">
        <w:rPr>
          <w:rFonts w:ascii="Bookman Old Style" w:hAnsi="Bookman Old Style"/>
          <w:sz w:val="21"/>
          <w:szCs w:val="21"/>
        </w:rPr>
        <w:t>pendampingan</w:t>
      </w:r>
      <w:proofErr w:type="spellEnd"/>
      <w:r w:rsidRPr="00594644">
        <w:rPr>
          <w:rFonts w:ascii="Bookman Old Style" w:hAnsi="Bookman Old Style"/>
          <w:sz w:val="21"/>
          <w:szCs w:val="21"/>
          <w:lang w:val="id-ID"/>
        </w:rPr>
        <w:t>;</w:t>
      </w:r>
    </w:p>
    <w:p w14:paraId="3ACE0701" w14:textId="67A6D088" w:rsidR="00594644" w:rsidRPr="00594644" w:rsidRDefault="00594644" w:rsidP="00594644">
      <w:pPr>
        <w:tabs>
          <w:tab w:val="left" w:pos="1498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1"/>
          <w:szCs w:val="21"/>
          <w:lang w:val="id-ID"/>
        </w:rPr>
      </w:pPr>
      <w:r w:rsidRPr="00594644">
        <w:rPr>
          <w:rFonts w:ascii="Bookman Old Style" w:hAnsi="Bookman Old Style"/>
          <w:sz w:val="21"/>
          <w:szCs w:val="21"/>
        </w:rPr>
        <w:t xml:space="preserve">Dasar </w:t>
      </w:r>
      <w:r w:rsidRPr="00594644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   </w:t>
      </w:r>
      <w:r w:rsidRPr="00594644">
        <w:rPr>
          <w:rFonts w:ascii="Bookman Old Style" w:hAnsi="Bookman Old Style"/>
          <w:sz w:val="21"/>
          <w:szCs w:val="21"/>
        </w:rPr>
        <w:t xml:space="preserve">1. </w:t>
      </w:r>
      <w:r w:rsidRPr="00594644">
        <w:rPr>
          <w:rFonts w:ascii="Bookman Old Style" w:hAnsi="Bookman Old Style"/>
          <w:sz w:val="21"/>
          <w:szCs w:val="21"/>
        </w:rPr>
        <w:tab/>
      </w:r>
      <w:r w:rsidRPr="00594644">
        <w:rPr>
          <w:rFonts w:ascii="Bookman Old Style" w:hAnsi="Bookman Old Style"/>
          <w:sz w:val="21"/>
          <w:szCs w:val="21"/>
          <w:lang w:val="id-ID"/>
        </w:rPr>
        <w:t>Peraturan Mahkamah Agung RI Nomor 8 Tahun 2016 tentang Pengawasan dan Pembinaan Atasan Langsung di Lingkungan Mahkamah Agung dan Badan Peradilan Di Bawahnya</w:t>
      </w:r>
      <w:r w:rsidRPr="00594644">
        <w:rPr>
          <w:rFonts w:ascii="Bookman Old Style" w:hAnsi="Bookman Old Style"/>
          <w:sz w:val="21"/>
          <w:szCs w:val="21"/>
        </w:rPr>
        <w:t>;</w:t>
      </w:r>
    </w:p>
    <w:p w14:paraId="0CEF915A" w14:textId="696590E5" w:rsidR="00594644" w:rsidRPr="00594644" w:rsidRDefault="00594644" w:rsidP="00594644">
      <w:pPr>
        <w:tabs>
          <w:tab w:val="left" w:pos="1560"/>
        </w:tabs>
        <w:spacing w:line="276" w:lineRule="auto"/>
        <w:ind w:left="2127" w:hanging="2127"/>
        <w:jc w:val="both"/>
        <w:rPr>
          <w:rFonts w:ascii="Bookman Old Style" w:hAnsi="Bookman Old Style"/>
          <w:sz w:val="21"/>
          <w:szCs w:val="21"/>
        </w:rPr>
      </w:pPr>
      <w:r w:rsidRPr="00594644"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   </w:t>
      </w:r>
      <w:r w:rsidRPr="00594644">
        <w:rPr>
          <w:rFonts w:ascii="Bookman Old Style" w:hAnsi="Bookman Old Style"/>
          <w:sz w:val="21"/>
          <w:szCs w:val="21"/>
        </w:rPr>
        <w:t xml:space="preserve"> 2.</w:t>
      </w:r>
      <w:r w:rsidRPr="00594644">
        <w:rPr>
          <w:rFonts w:ascii="Bookman Old Style" w:hAnsi="Bookman Old Style"/>
          <w:sz w:val="21"/>
          <w:szCs w:val="21"/>
        </w:rPr>
        <w:tab/>
        <w:t xml:space="preserve">Daftar </w:t>
      </w:r>
      <w:proofErr w:type="spellStart"/>
      <w:r w:rsidRPr="00594644">
        <w:rPr>
          <w:rFonts w:ascii="Bookman Old Style" w:hAnsi="Bookman Old Style"/>
          <w:sz w:val="21"/>
          <w:szCs w:val="21"/>
        </w:rPr>
        <w:t>Isian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z w:val="21"/>
          <w:szCs w:val="21"/>
        </w:rPr>
        <w:t>Anggaran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Pr="00594644">
        <w:rPr>
          <w:rFonts w:ascii="Bookman Old Style" w:hAnsi="Bookman Old Style"/>
          <w:sz w:val="21"/>
          <w:szCs w:val="21"/>
        </w:rPr>
        <w:t>Nomor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SP DIPA-005.04.2.401901/2023 </w:t>
      </w:r>
      <w:proofErr w:type="spellStart"/>
      <w:r w:rsidRPr="00594644">
        <w:rPr>
          <w:rFonts w:ascii="Bookman Old Style" w:hAnsi="Bookman Old Style"/>
          <w:sz w:val="21"/>
          <w:szCs w:val="21"/>
        </w:rPr>
        <w:t>tanggal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30 November 2022;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07E4128" w14:textId="72B4B8D5" w:rsidR="00E56C54" w:rsidRPr="008C11EB" w:rsidRDefault="0083457B" w:rsidP="008345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16F68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E56C54">
        <w:rPr>
          <w:rFonts w:ascii="Bookman Old Style" w:hAnsi="Bookman Old Style"/>
          <w:sz w:val="21"/>
          <w:szCs w:val="21"/>
        </w:rPr>
        <w:t>A.Md.A.B</w:t>
      </w:r>
      <w:proofErr w:type="spellEnd"/>
      <w:r w:rsidR="00E56C54">
        <w:rPr>
          <w:rFonts w:ascii="Bookman Old Style" w:hAnsi="Bookman Old Style"/>
          <w:sz w:val="21"/>
          <w:szCs w:val="21"/>
        </w:rPr>
        <w:t>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698BB771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416F68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5E2BB3">
        <w:rPr>
          <w:rFonts w:ascii="Bookman Old Style" w:hAnsi="Bookman Old Style"/>
          <w:sz w:val="21"/>
          <w:szCs w:val="21"/>
        </w:rPr>
        <w:t>Doni</w:t>
      </w:r>
      <w:proofErr w:type="spellEnd"/>
      <w:r w:rsidR="005E2BB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E2BB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21A90B10" w14:textId="55069616" w:rsidR="00594644" w:rsidRPr="00594644" w:rsidRDefault="001704DE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16F68">
        <w:rPr>
          <w:rFonts w:ascii="Bookman Old Style" w:hAnsi="Bookman Old Style"/>
          <w:sz w:val="21"/>
          <w:szCs w:val="21"/>
          <w:lang w:val="id-ID"/>
        </w:rPr>
        <w:tab/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ab/>
      </w:r>
    </w:p>
    <w:p w14:paraId="20479359" w14:textId="257A9DCE" w:rsidR="00594644" w:rsidRPr="00594644" w:rsidRDefault="00594644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Pertama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ab/>
        <w:t xml:space="preserve">: </w:t>
      </w:r>
      <w:r w:rsidRPr="00594644">
        <w:rPr>
          <w:rFonts w:ascii="Bookman Old Style" w:hAnsi="Bookman Old Style"/>
          <w:spacing w:val="2"/>
          <w:sz w:val="21"/>
          <w:szCs w:val="21"/>
        </w:rPr>
        <w:tab/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M</w:t>
      </w:r>
      <w:r w:rsidRPr="00594644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pendampingan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pembangunan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zona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integritas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r>
        <w:rPr>
          <w:rFonts w:ascii="Bookman Old Style" w:hAnsi="Bookman Old Style"/>
          <w:spacing w:val="2"/>
          <w:sz w:val="21"/>
          <w:szCs w:val="21"/>
        </w:rPr>
        <w:br/>
      </w:r>
      <w:r w:rsidRPr="00594644">
        <w:rPr>
          <w:rFonts w:ascii="Bookman Old Style" w:hAnsi="Bookman Old Style"/>
          <w:spacing w:val="2"/>
          <w:sz w:val="21"/>
          <w:szCs w:val="21"/>
        </w:rPr>
        <w:t xml:space="preserve">di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Agama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Batusangkar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pada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tanggal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r>
        <w:rPr>
          <w:rFonts w:ascii="Bookman Old Style" w:hAnsi="Bookman Old Style"/>
          <w:spacing w:val="2"/>
          <w:sz w:val="21"/>
          <w:szCs w:val="21"/>
        </w:rPr>
        <w:t>16</w:t>
      </w:r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r>
        <w:rPr>
          <w:rFonts w:ascii="Bookman Old Style" w:hAnsi="Bookman Old Style"/>
          <w:spacing w:val="2"/>
          <w:sz w:val="21"/>
          <w:szCs w:val="21"/>
        </w:rPr>
        <w:t xml:space="preserve">17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Juni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2023;</w:t>
      </w:r>
    </w:p>
    <w:p w14:paraId="4A836330" w14:textId="74EC8ABB" w:rsidR="001704DE" w:rsidRPr="00A11F0C" w:rsidRDefault="00594644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Kedua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ab/>
        <w:t>:</w:t>
      </w:r>
      <w:r w:rsidRPr="00594644">
        <w:rPr>
          <w:rFonts w:ascii="Bookman Old Style" w:hAnsi="Bookman Old Style"/>
          <w:spacing w:val="2"/>
          <w:sz w:val="21"/>
          <w:szCs w:val="21"/>
        </w:rPr>
        <w:tab/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Segala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biaya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yang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timbul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untuk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pelaksanaan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ini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dibebankan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pada DIPA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Tinggi Agama Padang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Tahun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Anggaran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2023;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450D9AB7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594644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594644">
        <w:rPr>
          <w:rFonts w:ascii="Bookman Old Style" w:hAnsi="Bookman Old Style"/>
          <w:sz w:val="22"/>
          <w:szCs w:val="22"/>
        </w:rPr>
        <w:t>Juni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67BF8E14" w14:textId="01418EF3" w:rsidR="0018308C" w:rsidRPr="00416F68" w:rsidRDefault="0018308C" w:rsidP="00416F68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416F68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Tugas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755792">
    <w:abstractNumId w:val="0"/>
  </w:num>
  <w:num w:numId="2" w16cid:durableId="68166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814D0"/>
    <w:rsid w:val="000A5C8E"/>
    <w:rsid w:val="000B3F66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B369F"/>
    <w:rsid w:val="003C3EAF"/>
    <w:rsid w:val="003D216A"/>
    <w:rsid w:val="003D7AFA"/>
    <w:rsid w:val="00416F68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94644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0E3B"/>
    <w:rsid w:val="009070DB"/>
    <w:rsid w:val="00944689"/>
    <w:rsid w:val="00A31655"/>
    <w:rsid w:val="00A478AD"/>
    <w:rsid w:val="00A94E29"/>
    <w:rsid w:val="00AB00D2"/>
    <w:rsid w:val="00AD5CA4"/>
    <w:rsid w:val="00AF11DB"/>
    <w:rsid w:val="00B353D3"/>
    <w:rsid w:val="00B42546"/>
    <w:rsid w:val="00B45E2A"/>
    <w:rsid w:val="00C81DD5"/>
    <w:rsid w:val="00C82DB9"/>
    <w:rsid w:val="00CC6414"/>
    <w:rsid w:val="00CD7636"/>
    <w:rsid w:val="00D854F3"/>
    <w:rsid w:val="00D859F4"/>
    <w:rsid w:val="00D93D79"/>
    <w:rsid w:val="00DC207A"/>
    <w:rsid w:val="00DD6B80"/>
    <w:rsid w:val="00DF1901"/>
    <w:rsid w:val="00E040CA"/>
    <w:rsid w:val="00E162E2"/>
    <w:rsid w:val="00E359D7"/>
    <w:rsid w:val="00E56C54"/>
    <w:rsid w:val="00ED0FBE"/>
    <w:rsid w:val="00F170D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2023-05-09T01:15:00Z</cp:lastPrinted>
  <dcterms:created xsi:type="dcterms:W3CDTF">2023-06-15T03:38:00Z</dcterms:created>
  <dcterms:modified xsi:type="dcterms:W3CDTF">2023-06-15T03:38:00Z</dcterms:modified>
</cp:coreProperties>
</file>