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7" w:type="dxa"/>
        <w:tblInd w:w="1440" w:type="dxa"/>
        <w:tblLook w:val="04A0" w:firstRow="1" w:lastRow="0" w:firstColumn="1" w:lastColumn="0" w:noHBand="0" w:noVBand="1"/>
      </w:tblPr>
      <w:tblGrid>
        <w:gridCol w:w="7567"/>
      </w:tblGrid>
      <w:tr w:rsidR="000E05AE" w:rsidRPr="00743E55" w:rsidTr="0069348A">
        <w:trPr>
          <w:trHeight w:val="949"/>
        </w:trPr>
        <w:tc>
          <w:tcPr>
            <w:tcW w:w="7567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69348A">
        <w:trPr>
          <w:trHeight w:val="382"/>
        </w:trPr>
        <w:tc>
          <w:tcPr>
            <w:tcW w:w="7567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69348A">
        <w:trPr>
          <w:trHeight w:val="196"/>
        </w:trPr>
        <w:tc>
          <w:tcPr>
            <w:tcW w:w="7567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69348A">
        <w:trPr>
          <w:trHeight w:val="76"/>
        </w:trPr>
        <w:tc>
          <w:tcPr>
            <w:tcW w:w="7567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69348A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27A3EF" wp14:editId="27C8E782">
                <wp:simplePos x="0" y="0"/>
                <wp:positionH relativeFrom="column">
                  <wp:posOffset>1</wp:posOffset>
                </wp:positionH>
                <wp:positionV relativeFrom="paragraph">
                  <wp:posOffset>-635</wp:posOffset>
                </wp:positionV>
                <wp:extent cx="5670550" cy="0"/>
                <wp:effectExtent l="0" t="1905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CCD0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4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MR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" strokeweight="3pt">
                <v:stroke linestyle="thinThin"/>
              </v:line>
            </w:pict>
          </mc:Fallback>
        </mc:AlternateContent>
      </w:r>
      <w:r w:rsidR="00AD33AC"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7737052" wp14:editId="42A8B1FC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A82A1F">
        <w:rPr>
          <w:rFonts w:ascii="Arial" w:hAnsi="Arial" w:cs="Arial"/>
          <w:sz w:val="22"/>
          <w:szCs w:val="22"/>
        </w:rPr>
        <w:t xml:space="preserve">       </w:t>
      </w:r>
      <w:r w:rsidR="00337E19" w:rsidRPr="006E46CF">
        <w:rPr>
          <w:rFonts w:ascii="Arial" w:hAnsi="Arial" w:cs="Arial"/>
          <w:sz w:val="22"/>
          <w:szCs w:val="22"/>
        </w:rPr>
        <w:t>/KPTA.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69348A">
        <w:rPr>
          <w:rFonts w:ascii="Arial" w:hAnsi="Arial" w:cs="Arial"/>
          <w:sz w:val="22"/>
          <w:szCs w:val="22"/>
        </w:rPr>
        <w:t>V</w:t>
      </w:r>
      <w:r w:rsidRPr="006E46CF">
        <w:rPr>
          <w:rFonts w:ascii="Arial" w:hAnsi="Arial" w:cs="Arial"/>
          <w:sz w:val="22"/>
          <w:szCs w:val="22"/>
        </w:rPr>
        <w:t>/20</w:t>
      </w:r>
      <w:r w:rsidR="0069348A">
        <w:rPr>
          <w:rFonts w:ascii="Arial" w:hAnsi="Arial" w:cs="Arial"/>
          <w:sz w:val="22"/>
          <w:szCs w:val="22"/>
          <w:lang w:val="id-ID"/>
        </w:rPr>
        <w:t>2</w:t>
      </w:r>
      <w:r w:rsidR="0069348A">
        <w:rPr>
          <w:rFonts w:ascii="Arial" w:hAnsi="Arial" w:cs="Arial"/>
          <w:sz w:val="22"/>
          <w:szCs w:val="22"/>
        </w:rPr>
        <w:t>4</w:t>
      </w:r>
      <w:r w:rsidRPr="006E46CF">
        <w:rPr>
          <w:rFonts w:ascii="Arial" w:hAnsi="Arial" w:cs="Arial"/>
          <w:sz w:val="22"/>
          <w:szCs w:val="22"/>
          <w:lang w:val="en-ID"/>
        </w:rPr>
        <w:t xml:space="preserve">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</w:r>
      <w:r w:rsidR="0069348A">
        <w:rPr>
          <w:rFonts w:ascii="Arial" w:hAnsi="Arial" w:cs="Arial"/>
          <w:sz w:val="22"/>
          <w:szCs w:val="22"/>
        </w:rPr>
        <w:t xml:space="preserve">    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</w:t>
      </w:r>
      <w:r w:rsidR="006E46CF">
        <w:rPr>
          <w:rFonts w:ascii="Arial" w:hAnsi="Arial" w:cs="Arial"/>
          <w:sz w:val="22"/>
          <w:szCs w:val="22"/>
        </w:rPr>
        <w:t xml:space="preserve">  Padang, </w:t>
      </w:r>
      <w:r w:rsidR="00A82A1F">
        <w:rPr>
          <w:rFonts w:ascii="Arial" w:hAnsi="Arial" w:cs="Arial"/>
          <w:sz w:val="22"/>
          <w:szCs w:val="22"/>
        </w:rPr>
        <w:t>22</w:t>
      </w:r>
      <w:r w:rsidR="0069348A">
        <w:rPr>
          <w:rFonts w:ascii="Arial" w:hAnsi="Arial" w:cs="Arial"/>
          <w:sz w:val="22"/>
          <w:szCs w:val="22"/>
        </w:rPr>
        <w:t xml:space="preserve"> Mei 2024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69348A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 xml:space="preserve">Penerbitan </w:t>
      </w:r>
    </w:p>
    <w:p w:rsidR="00E16D94" w:rsidRDefault="0069348A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SK</w:t>
      </w:r>
      <w:r>
        <w:rPr>
          <w:rFonts w:ascii="Arial" w:hAnsi="Arial" w:cs="Arial"/>
          <w:b/>
          <w:sz w:val="22"/>
          <w:szCs w:val="22"/>
          <w:lang w:val="en-ID"/>
        </w:rPr>
        <w:t xml:space="preserve"> </w:t>
      </w:r>
      <w:r w:rsidR="00530921" w:rsidRPr="006E46CF">
        <w:rPr>
          <w:rFonts w:ascii="Arial" w:hAnsi="Arial" w:cs="Arial"/>
          <w:b/>
          <w:sz w:val="22"/>
          <w:szCs w:val="22"/>
          <w:lang w:val="en-ID"/>
        </w:rPr>
        <w:t>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  <w:r>
        <w:rPr>
          <w:rFonts w:ascii="Arial" w:hAnsi="Arial" w:cs="Arial"/>
          <w:b/>
          <w:sz w:val="22"/>
          <w:szCs w:val="22"/>
          <w:lang w:val="en-ID"/>
        </w:rPr>
        <w:t xml:space="preserve"> (Sepeda Motor)</w:t>
      </w:r>
    </w:p>
    <w:p w:rsidR="0069348A" w:rsidRDefault="0069348A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 xml:space="preserve">                     </w:t>
      </w:r>
      <w:r w:rsidR="00A82A1F">
        <w:rPr>
          <w:rFonts w:ascii="Arial" w:hAnsi="Arial" w:cs="Arial"/>
          <w:b/>
          <w:sz w:val="22"/>
          <w:szCs w:val="22"/>
          <w:lang w:val="en-ID"/>
        </w:rPr>
        <w:t>Pada Pengadilan Agama Padang</w:t>
      </w:r>
      <w:bookmarkStart w:id="0" w:name="_GoBack"/>
      <w:bookmarkEnd w:id="0"/>
    </w:p>
    <w:p w:rsidR="0069348A" w:rsidRPr="0069348A" w:rsidRDefault="0069348A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E16D94" w:rsidRPr="006E46CF" w:rsidRDefault="00E16D94" w:rsidP="00E16D94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Ketua Pengadilan Agama </w:t>
      </w:r>
      <w:r w:rsidR="0069348A">
        <w:rPr>
          <w:rFonts w:ascii="Arial" w:hAnsi="Arial" w:cs="Arial"/>
          <w:spacing w:val="-4"/>
          <w:sz w:val="22"/>
          <w:szCs w:val="22"/>
        </w:rPr>
        <w:t>Pa</w:t>
      </w:r>
      <w:r w:rsidR="00A82A1F">
        <w:rPr>
          <w:rFonts w:ascii="Arial" w:hAnsi="Arial" w:cs="Arial"/>
          <w:spacing w:val="-4"/>
          <w:sz w:val="22"/>
          <w:szCs w:val="22"/>
        </w:rPr>
        <w:t>dang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A82A1F">
        <w:rPr>
          <w:rFonts w:ascii="Arial" w:hAnsi="Arial" w:cs="Arial"/>
          <w:spacing w:val="-4"/>
          <w:sz w:val="22"/>
          <w:szCs w:val="22"/>
        </w:rPr>
        <w:t>1584</w:t>
      </w:r>
      <w:r w:rsidR="00337E19" w:rsidRPr="006E46CF">
        <w:rPr>
          <w:rFonts w:ascii="Arial" w:hAnsi="Arial" w:cs="Arial"/>
          <w:spacing w:val="-4"/>
          <w:sz w:val="22"/>
          <w:szCs w:val="22"/>
          <w:lang w:val="id-ID"/>
        </w:rPr>
        <w:t>/</w:t>
      </w:r>
      <w:r w:rsidR="00A82A1F">
        <w:rPr>
          <w:rFonts w:ascii="Arial" w:hAnsi="Arial" w:cs="Arial"/>
          <w:spacing w:val="-4"/>
          <w:sz w:val="22"/>
          <w:szCs w:val="22"/>
        </w:rPr>
        <w:t>KPA.W3-A1</w:t>
      </w:r>
      <w:r w:rsidR="0069348A">
        <w:rPr>
          <w:rFonts w:ascii="Arial" w:hAnsi="Arial" w:cs="Arial"/>
          <w:spacing w:val="-4"/>
          <w:sz w:val="22"/>
          <w:szCs w:val="22"/>
          <w:lang w:val="id-ID"/>
        </w:rPr>
        <w:t>/PL.1.2.3/</w:t>
      </w:r>
      <w:r w:rsidR="0069348A">
        <w:rPr>
          <w:rFonts w:ascii="Arial" w:hAnsi="Arial" w:cs="Arial"/>
          <w:spacing w:val="-4"/>
          <w:sz w:val="22"/>
          <w:szCs w:val="22"/>
        </w:rPr>
        <w:t>V</w:t>
      </w:r>
      <w:r w:rsidR="0069348A">
        <w:rPr>
          <w:rFonts w:ascii="Arial" w:hAnsi="Arial" w:cs="Arial"/>
          <w:spacing w:val="-4"/>
          <w:sz w:val="22"/>
          <w:szCs w:val="22"/>
          <w:lang w:val="id-ID"/>
        </w:rPr>
        <w:t>/202</w:t>
      </w:r>
      <w:r w:rsidR="0069348A">
        <w:rPr>
          <w:rFonts w:ascii="Arial" w:hAnsi="Arial" w:cs="Arial"/>
          <w:spacing w:val="-4"/>
          <w:sz w:val="22"/>
          <w:szCs w:val="22"/>
        </w:rPr>
        <w:t>4</w:t>
      </w:r>
      <w:r w:rsidR="00337E19"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A82A1F">
        <w:rPr>
          <w:rFonts w:ascii="Arial" w:hAnsi="Arial" w:cs="Arial"/>
          <w:spacing w:val="-4"/>
          <w:sz w:val="22"/>
          <w:szCs w:val="22"/>
        </w:rPr>
        <w:t>0</w:t>
      </w:r>
      <w:r w:rsidR="00A82A1F">
        <w:rPr>
          <w:rFonts w:ascii="Arial" w:hAnsi="Arial" w:cs="Arial"/>
          <w:spacing w:val="-4"/>
          <w:sz w:val="22"/>
          <w:szCs w:val="22"/>
          <w:lang w:val="en-ID"/>
        </w:rPr>
        <w:t>2</w:t>
      </w:r>
      <w:r w:rsidR="0069348A">
        <w:rPr>
          <w:rFonts w:ascii="Arial" w:hAnsi="Arial" w:cs="Arial"/>
          <w:spacing w:val="-4"/>
          <w:sz w:val="22"/>
          <w:szCs w:val="22"/>
          <w:lang w:val="en-ID"/>
        </w:rPr>
        <w:t xml:space="preserve"> Mei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69348A">
        <w:rPr>
          <w:rFonts w:ascii="Arial" w:hAnsi="Arial" w:cs="Arial"/>
          <w:spacing w:val="-4"/>
          <w:sz w:val="22"/>
          <w:szCs w:val="22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337E19" w:rsidRPr="006E46CF">
        <w:rPr>
          <w:rFonts w:ascii="Arial" w:hAnsi="Arial" w:cs="Arial"/>
          <w:spacing w:val="-4"/>
          <w:sz w:val="22"/>
          <w:szCs w:val="22"/>
        </w:rPr>
        <w:t>Permohonan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="0069348A">
        <w:rPr>
          <w:rFonts w:ascii="Arial" w:hAnsi="Arial" w:cs="Arial"/>
          <w:spacing w:val="-4"/>
          <w:sz w:val="22"/>
          <w:szCs w:val="22"/>
        </w:rPr>
        <w:t xml:space="preserve">Penghapusan Barang Milik Negara </w:t>
      </w:r>
      <w:r w:rsidRPr="006E46CF">
        <w:rPr>
          <w:rFonts w:ascii="Arial" w:hAnsi="Arial" w:cs="Arial"/>
          <w:spacing w:val="-4"/>
          <w:sz w:val="22"/>
          <w:szCs w:val="22"/>
        </w:rPr>
        <w:t>Pada Satker Pengadilan Agama P</w:t>
      </w:r>
      <w:r w:rsidR="00A82A1F">
        <w:rPr>
          <w:rFonts w:ascii="Arial" w:hAnsi="Arial" w:cs="Arial"/>
          <w:spacing w:val="-4"/>
          <w:sz w:val="22"/>
          <w:szCs w:val="22"/>
        </w:rPr>
        <w:t>adang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BMN pada Pengadilan Agama P</w:t>
      </w:r>
      <w:r w:rsidR="00A82A1F">
        <w:rPr>
          <w:rFonts w:ascii="Arial" w:hAnsi="Arial" w:cs="Arial"/>
          <w:spacing w:val="-4"/>
          <w:sz w:val="22"/>
          <w:szCs w:val="22"/>
        </w:rPr>
        <w:t>adang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E16D94" w:rsidRPr="006E46CF" w:rsidRDefault="006E46CF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Surat Persetujuan Izin Pemusnahan BMN</w:t>
      </w:r>
      <w:r w:rsidR="00E16D94" w:rsidRPr="006E46CF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6E46CF" w:rsidRDefault="006E46CF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Berita Acara Pemusanahan BMN</w:t>
      </w:r>
      <w:r w:rsidR="00E16D94" w:rsidRPr="006E46CF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6E46CF" w:rsidRDefault="006E46CF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Daftar Barang yang akan dihapuskan;</w:t>
      </w:r>
    </w:p>
    <w:p w:rsidR="00E16D94" w:rsidRPr="006E46CF" w:rsidRDefault="006E46CF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Foto barang yang akan dihapuskan</w:t>
      </w:r>
      <w:r w:rsidR="00E16D94" w:rsidRPr="006E46CF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nya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 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69348A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82A1F">
        <w:rPr>
          <w:rFonts w:ascii="Arial" w:hAnsi="Arial" w:cs="Arial"/>
          <w:sz w:val="22"/>
          <w:szCs w:val="22"/>
        </w:rPr>
        <w:t>Plt.</w:t>
      </w:r>
      <w:r w:rsidR="00E16D94" w:rsidRPr="006E46CF">
        <w:rPr>
          <w:rFonts w:ascii="Arial" w:hAnsi="Arial" w:cs="Arial"/>
          <w:sz w:val="22"/>
          <w:szCs w:val="22"/>
        </w:rPr>
        <w:t>K</w:t>
      </w:r>
      <w:r w:rsidR="00E16D94" w:rsidRPr="006E46CF">
        <w:rPr>
          <w:rFonts w:ascii="Arial" w:hAnsi="Arial" w:cs="Arial"/>
          <w:sz w:val="22"/>
          <w:szCs w:val="22"/>
          <w:lang w:val="id-ID"/>
        </w:rPr>
        <w:t>etua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Default="006E46CF" w:rsidP="006E46CF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82A1F">
        <w:rPr>
          <w:rFonts w:ascii="Arial" w:hAnsi="Arial" w:cs="Arial"/>
          <w:sz w:val="22"/>
          <w:szCs w:val="22"/>
        </w:rPr>
        <w:t>Bahrul Hamzah</w:t>
      </w:r>
    </w:p>
    <w:p w:rsidR="0069348A" w:rsidRPr="006E46CF" w:rsidRDefault="0069348A" w:rsidP="006E46CF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A82A1F">
        <w:rPr>
          <w:rFonts w:ascii="Arial" w:hAnsi="Arial" w:cs="Arial"/>
          <w:sz w:val="22"/>
          <w:szCs w:val="22"/>
        </w:rPr>
        <w:t>Padang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7E" w:rsidRDefault="00EF147E" w:rsidP="00D16242">
      <w:r>
        <w:separator/>
      </w:r>
    </w:p>
  </w:endnote>
  <w:endnote w:type="continuationSeparator" w:id="0">
    <w:p w:rsidR="00EF147E" w:rsidRDefault="00EF147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7E" w:rsidRDefault="00EF147E" w:rsidP="00D16242">
      <w:r>
        <w:separator/>
      </w:r>
    </w:p>
  </w:footnote>
  <w:footnote w:type="continuationSeparator" w:id="0">
    <w:p w:rsidR="00EF147E" w:rsidRDefault="00EF147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348A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4D2D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2A1F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47E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D5D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64DA-8089-4007-A8BC-CC25BD07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user</cp:lastModifiedBy>
  <cp:revision>7</cp:revision>
  <cp:lastPrinted>2024-05-20T07:40:00Z</cp:lastPrinted>
  <dcterms:created xsi:type="dcterms:W3CDTF">2023-12-14T01:41:00Z</dcterms:created>
  <dcterms:modified xsi:type="dcterms:W3CDTF">2024-05-22T06:46:00Z</dcterms:modified>
</cp:coreProperties>
</file>