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037E0" w14:textId="77777777" w:rsidR="00EF7FEE" w:rsidRDefault="00EF7FEE" w:rsidP="00EF7F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6EA5D57" wp14:editId="280BA70D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C7233" w14:textId="77777777" w:rsidR="00EF7FEE" w:rsidRPr="00525DBB" w:rsidRDefault="00EF7FEE" w:rsidP="00EF7FE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47608F6" w14:textId="77777777" w:rsidR="00EF7FEE" w:rsidRPr="00525DBB" w:rsidRDefault="00EF7FEE" w:rsidP="00EF7FE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F42978F" w14:textId="77777777" w:rsidR="00EF7FEE" w:rsidRDefault="00EF7FEE" w:rsidP="00EF7FE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8BD531E" w14:textId="77777777" w:rsidR="00EF7FEE" w:rsidRPr="00AB5946" w:rsidRDefault="00EF7FEE" w:rsidP="00EF7FE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2A7DA4" w14:textId="77777777" w:rsidR="00EF7FEE" w:rsidRPr="00AB5946" w:rsidRDefault="00EF7FEE" w:rsidP="00EF7FE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322CAF4" w14:textId="713B6352" w:rsidR="00EF7FEE" w:rsidRDefault="00EF7FEE" w:rsidP="00EF7F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0FE1EEBB" wp14:editId="611EAF63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50948690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E2D8D" id="Straight Connector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8D0CC55" w14:textId="77777777" w:rsidR="00EF7FEE" w:rsidRDefault="00EF7FEE" w:rsidP="00EF7F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D3B9C9D" w14:textId="77777777" w:rsidR="00EF7FEE" w:rsidRPr="00C146A6" w:rsidRDefault="00EF7FEE" w:rsidP="00EF7F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27 Mei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22F414AB" w14:textId="77777777" w:rsidR="00EF7FEE" w:rsidRPr="00C146A6" w:rsidRDefault="00EF7FEE" w:rsidP="00EF7F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08C9B1AD" w14:textId="77777777" w:rsidR="00EF7FEE" w:rsidRPr="00C146A6" w:rsidRDefault="00EF7FEE" w:rsidP="00EF7F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3CB1ED40" w14:textId="3BC56E30" w:rsidR="00EF7FEE" w:rsidRPr="00C146A6" w:rsidRDefault="00EF7FEE" w:rsidP="00EF7F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Undangan Perpisahan</w:t>
      </w:r>
    </w:p>
    <w:p w14:paraId="10E77AF5" w14:textId="77777777" w:rsidR="00EF7FEE" w:rsidRPr="00C146A6" w:rsidRDefault="00EF7FEE" w:rsidP="00EF7FEE">
      <w:pPr>
        <w:jc w:val="both"/>
        <w:rPr>
          <w:rFonts w:ascii="Arial" w:hAnsi="Arial" w:cs="Arial"/>
          <w:sz w:val="22"/>
          <w:szCs w:val="22"/>
        </w:rPr>
      </w:pPr>
    </w:p>
    <w:p w14:paraId="1B64C027" w14:textId="77777777" w:rsidR="00EF7FEE" w:rsidRPr="00C146A6" w:rsidRDefault="00EF7FEE" w:rsidP="00EF7FEE">
      <w:pPr>
        <w:jc w:val="both"/>
        <w:rPr>
          <w:rFonts w:ascii="Arial" w:hAnsi="Arial" w:cs="Arial"/>
          <w:sz w:val="22"/>
          <w:szCs w:val="22"/>
        </w:rPr>
      </w:pPr>
    </w:p>
    <w:p w14:paraId="032C6606" w14:textId="77777777" w:rsidR="00EF7FEE" w:rsidRDefault="00EF7FEE" w:rsidP="00EF7FE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51615BF1" w14:textId="2EA7E20B" w:rsidR="00EF7FEE" w:rsidRPr="00C146A6" w:rsidRDefault="00EF7FEE" w:rsidP="00EF7FEE">
      <w:pPr>
        <w:jc w:val="both"/>
        <w:rPr>
          <w:rFonts w:ascii="Arial" w:hAnsi="Arial" w:cs="Arial"/>
          <w:sz w:val="22"/>
          <w:szCs w:val="22"/>
        </w:rPr>
      </w:pPr>
      <w:r w:rsidRPr="00EF7FEE">
        <w:rPr>
          <w:rFonts w:ascii="Arial" w:hAnsi="Arial" w:cs="Arial"/>
          <w:sz w:val="22"/>
          <w:szCs w:val="22"/>
        </w:rPr>
        <w:t>Masfadhlul Karmi</w:t>
      </w:r>
      <w:r w:rsidRPr="00EF7FEE">
        <w:rPr>
          <w:rFonts w:ascii="Arial" w:hAnsi="Arial" w:cs="Arial"/>
          <w:sz w:val="22"/>
          <w:szCs w:val="22"/>
        </w:rPr>
        <w:t>, S.A.P.</w:t>
      </w:r>
    </w:p>
    <w:p w14:paraId="4FD57FB5" w14:textId="77777777" w:rsidR="00EF7FEE" w:rsidRPr="00C146A6" w:rsidRDefault="00EF7FEE" w:rsidP="00EF7FEE">
      <w:pPr>
        <w:jc w:val="both"/>
        <w:rPr>
          <w:rFonts w:ascii="Arial" w:hAnsi="Arial" w:cs="Arial"/>
          <w:sz w:val="22"/>
          <w:szCs w:val="22"/>
        </w:rPr>
      </w:pPr>
    </w:p>
    <w:p w14:paraId="4C913325" w14:textId="77777777" w:rsidR="00EF7FEE" w:rsidRPr="00C146A6" w:rsidRDefault="00EF7FEE" w:rsidP="00EF7FE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Assalamu’alaikum Wr. Wb.</w:t>
      </w:r>
    </w:p>
    <w:p w14:paraId="7963FDF6" w14:textId="77777777" w:rsidR="00EF7FEE" w:rsidRPr="00C146A6" w:rsidRDefault="00EF7FEE" w:rsidP="00EF7FEE">
      <w:pPr>
        <w:jc w:val="both"/>
        <w:rPr>
          <w:rFonts w:ascii="Arial" w:hAnsi="Arial" w:cs="Arial"/>
          <w:sz w:val="22"/>
          <w:szCs w:val="22"/>
        </w:rPr>
      </w:pPr>
    </w:p>
    <w:p w14:paraId="0C12B950" w14:textId="77777777" w:rsidR="00EF7FEE" w:rsidRPr="001229C7" w:rsidRDefault="00EF7FEE" w:rsidP="00EF7FEE">
      <w:pPr>
        <w:ind w:hanging="567"/>
        <w:rPr>
          <w:rFonts w:ascii="Arial" w:hAnsi="Arial" w:cs="Arial"/>
          <w:sz w:val="8"/>
          <w:szCs w:val="22"/>
          <w:lang w:val="id-ID"/>
        </w:rPr>
      </w:pPr>
    </w:p>
    <w:p w14:paraId="455BD7C0" w14:textId="77777777" w:rsidR="00EF7FEE" w:rsidRPr="001229C7" w:rsidRDefault="00EF7FEE" w:rsidP="00EF7FEE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1229C7">
        <w:rPr>
          <w:rFonts w:ascii="Arial" w:hAnsi="Arial" w:cs="Arial"/>
          <w:sz w:val="22"/>
          <w:szCs w:val="22"/>
          <w:lang w:val="id-ID"/>
        </w:rPr>
        <w:t xml:space="preserve">Sehubungan dengan </w:t>
      </w:r>
      <w:r w:rsidRPr="001229C7">
        <w:rPr>
          <w:rFonts w:ascii="Arial" w:hAnsi="Arial" w:cs="Arial"/>
          <w:sz w:val="22"/>
          <w:szCs w:val="22"/>
          <w:lang w:val="en-ID"/>
        </w:rPr>
        <w:t xml:space="preserve">akan dilaksanakannya acara Perpisahan </w:t>
      </w:r>
      <w:r>
        <w:rPr>
          <w:rFonts w:ascii="Arial" w:hAnsi="Arial" w:cs="Arial"/>
          <w:sz w:val="22"/>
          <w:szCs w:val="22"/>
          <w:lang w:val="en-ID"/>
        </w:rPr>
        <w:t xml:space="preserve">Pegawai </w:t>
      </w:r>
      <w:r w:rsidRPr="001229C7">
        <w:rPr>
          <w:rFonts w:ascii="Arial" w:hAnsi="Arial" w:cs="Arial"/>
          <w:sz w:val="22"/>
          <w:szCs w:val="22"/>
          <w:lang w:val="en-ID"/>
        </w:rPr>
        <w:t>Pengadilan Tinggi Agama Padang</w:t>
      </w:r>
      <w:r>
        <w:rPr>
          <w:rFonts w:ascii="Arial" w:hAnsi="Arial" w:cs="Arial"/>
          <w:sz w:val="22"/>
          <w:szCs w:val="22"/>
          <w:lang w:val="en-ID"/>
        </w:rPr>
        <w:t xml:space="preserve"> yang telah memasuki masa purnabakti dan pindah tugas</w:t>
      </w:r>
      <w:r w:rsidRPr="001229C7">
        <w:rPr>
          <w:rFonts w:ascii="Arial" w:hAnsi="Arial" w:cs="Arial"/>
          <w:sz w:val="22"/>
          <w:szCs w:val="22"/>
          <w:lang w:val="en-ID"/>
        </w:rPr>
        <w:t xml:space="preserve">, </w:t>
      </w:r>
      <w:r w:rsidRPr="001229C7">
        <w:rPr>
          <w:rFonts w:ascii="Arial" w:hAnsi="Arial" w:cs="Arial"/>
          <w:sz w:val="22"/>
          <w:szCs w:val="22"/>
          <w:lang w:val="id-ID"/>
        </w:rPr>
        <w:t xml:space="preserve">maka kami mengundang Saudara </w:t>
      </w:r>
      <w:r w:rsidRPr="001229C7">
        <w:rPr>
          <w:rFonts w:ascii="Arial" w:hAnsi="Arial" w:cs="Arial"/>
          <w:sz w:val="22"/>
          <w:szCs w:val="22"/>
          <w:lang w:val="en-ID"/>
        </w:rPr>
        <w:t xml:space="preserve">beserta istri </w:t>
      </w:r>
      <w:r w:rsidRPr="001229C7">
        <w:rPr>
          <w:rFonts w:ascii="Arial" w:hAnsi="Arial" w:cs="Arial"/>
          <w:sz w:val="22"/>
          <w:szCs w:val="22"/>
          <w:lang w:val="id-ID"/>
        </w:rPr>
        <w:t xml:space="preserve">untuk hadir pada acara </w:t>
      </w:r>
      <w:r w:rsidRPr="001229C7">
        <w:rPr>
          <w:rFonts w:ascii="Arial" w:hAnsi="Arial" w:cs="Arial"/>
          <w:sz w:val="22"/>
          <w:szCs w:val="22"/>
          <w:lang w:val="en-ID"/>
        </w:rPr>
        <w:t>tersebut</w:t>
      </w:r>
      <w:r w:rsidRPr="001229C7">
        <w:rPr>
          <w:rFonts w:ascii="Arial" w:hAnsi="Arial" w:cs="Arial"/>
          <w:sz w:val="22"/>
          <w:szCs w:val="22"/>
          <w:lang w:val="id-ID"/>
        </w:rPr>
        <w:t xml:space="preserve"> yang </w:t>
      </w:r>
      <w:r w:rsidRPr="001229C7"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 w:rsidRPr="001229C7">
        <w:rPr>
          <w:rFonts w:ascii="Arial" w:hAnsi="Arial" w:cs="Arial"/>
          <w:sz w:val="22"/>
          <w:szCs w:val="22"/>
          <w:lang w:val="id-ID"/>
        </w:rPr>
        <w:t xml:space="preserve"> akan dilaksanakan pada:</w:t>
      </w:r>
    </w:p>
    <w:p w14:paraId="6F70C899" w14:textId="77777777" w:rsidR="00EF7FEE" w:rsidRPr="00C146A6" w:rsidRDefault="00EF7FEE" w:rsidP="00EF7FE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4CC8C58" w14:textId="77777777" w:rsidR="00EF7FEE" w:rsidRPr="00C146A6" w:rsidRDefault="00EF7FEE" w:rsidP="00EF7FE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2" w:name="_Hlk148342095"/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Senin</w:t>
      </w:r>
      <w:r w:rsidRPr="00C146A6"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>3 Juni 2024</w:t>
      </w:r>
    </w:p>
    <w:p w14:paraId="4630E210" w14:textId="77777777" w:rsidR="00EF7FEE" w:rsidRPr="00C146A6" w:rsidRDefault="00EF7FEE" w:rsidP="00EF7FE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10.00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5C5D4E56" w14:textId="77777777" w:rsidR="00EF7FEE" w:rsidRPr="00C146A6" w:rsidRDefault="00EF7FEE" w:rsidP="00EF7FE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>: Command Center Pengadilan Tinggi Agama Padang</w:t>
      </w:r>
    </w:p>
    <w:p w14:paraId="029320DF" w14:textId="77777777" w:rsidR="00EF7FEE" w:rsidRPr="006E58C6" w:rsidRDefault="00EF7FEE" w:rsidP="00EF7FE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>Jalan By Pass KM 24, Koto Tangah, Kota Padang</w:t>
      </w:r>
    </w:p>
    <w:p w14:paraId="6160C681" w14:textId="77777777" w:rsidR="00EF7FEE" w:rsidRDefault="00EF7FEE" w:rsidP="00EF7FE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>pakaian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en-ID"/>
        </w:rPr>
        <w:t>Batik</w:t>
      </w:r>
    </w:p>
    <w:p w14:paraId="58AC253F" w14:textId="77777777" w:rsidR="00EF7FEE" w:rsidRDefault="00EF7FEE" w:rsidP="00EF7FE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pakaian </w:t>
      </w:r>
      <w:r>
        <w:rPr>
          <w:rFonts w:ascii="Arial" w:hAnsi="Arial" w:cs="Arial"/>
          <w:sz w:val="22"/>
          <w:szCs w:val="22"/>
        </w:rPr>
        <w:t>istri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Batik</w:t>
      </w:r>
    </w:p>
    <w:bookmarkEnd w:id="2"/>
    <w:p w14:paraId="5F1DBF52" w14:textId="77777777" w:rsidR="00EF7FEE" w:rsidRPr="00C146A6" w:rsidRDefault="00EF7FEE" w:rsidP="00EF7FE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419A0A" w14:textId="77777777" w:rsidR="00EF7FEE" w:rsidRPr="00C146A6" w:rsidRDefault="00EF7FEE" w:rsidP="00EF7FE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56BF1EAA" w14:textId="77777777" w:rsidR="00EF7FEE" w:rsidRPr="00C146A6" w:rsidRDefault="00EF7FEE" w:rsidP="00EF7FE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7D083FF6" w14:textId="77777777" w:rsidR="00EF7FEE" w:rsidRPr="00C146A6" w:rsidRDefault="00EF7FEE" w:rsidP="00EF7FE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3" w:name="_Hlk148342135"/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408AC943" w14:textId="77777777" w:rsidR="00EF7FEE" w:rsidRDefault="00EF7FEE" w:rsidP="00EF7FE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757E3C9" w14:textId="77777777" w:rsidR="00EF7FEE" w:rsidRPr="00C146A6" w:rsidRDefault="00EF7FEE" w:rsidP="00EF7FE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1CA64B1" w14:textId="77777777" w:rsidR="00EF7FEE" w:rsidRPr="00C146A6" w:rsidRDefault="00EF7FEE" w:rsidP="00EF7FE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85CFDC" w14:textId="77777777" w:rsidR="00EF7FEE" w:rsidRPr="00C146A6" w:rsidRDefault="00EF7FEE" w:rsidP="00EF7FE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Hamid Pulungan</w:t>
      </w:r>
    </w:p>
    <w:bookmarkEnd w:id="3"/>
    <w:p w14:paraId="3B6BF27B" w14:textId="77777777" w:rsidR="00EF7FEE" w:rsidRPr="00C146A6" w:rsidRDefault="00EF7FEE" w:rsidP="00EF7FE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bookmarkEnd w:id="1"/>
    <w:p w14:paraId="37422928" w14:textId="77777777" w:rsidR="00EF7FEE" w:rsidRDefault="00EF7FEE" w:rsidP="00EF7FEE"/>
    <w:p w14:paraId="0031C085" w14:textId="77777777" w:rsidR="00EF7FEE" w:rsidRDefault="00EF7FEE" w:rsidP="00EF7FEE"/>
    <w:p w14:paraId="0FB371C1" w14:textId="77777777" w:rsidR="00EF7FEE" w:rsidRDefault="00EF7FEE" w:rsidP="00EF7FEE"/>
    <w:p w14:paraId="721FBEDF" w14:textId="77777777" w:rsidR="00EF7FEE" w:rsidRDefault="00EF7FEE" w:rsidP="00EF7FEE"/>
    <w:p w14:paraId="3B4E1682" w14:textId="77777777" w:rsidR="00985A12" w:rsidRDefault="00985A12"/>
    <w:sectPr w:rsidR="00985A12" w:rsidSect="00EF7FEE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EE"/>
    <w:rsid w:val="00562ECD"/>
    <w:rsid w:val="00985A12"/>
    <w:rsid w:val="00B97845"/>
    <w:rsid w:val="00D57E11"/>
    <w:rsid w:val="00D9085C"/>
    <w:rsid w:val="00D95926"/>
    <w:rsid w:val="00E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C698"/>
  <w15:chartTrackingRefBased/>
  <w15:docId w15:val="{B230205C-9D54-47BD-9F2A-01585A32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2024-05-27T03:36:00Z</dcterms:created>
  <dcterms:modified xsi:type="dcterms:W3CDTF">2024-05-27T03:41:00Z</dcterms:modified>
</cp:coreProperties>
</file>