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5E541E9D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5811A2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>/</w:t>
      </w:r>
      <w:r w:rsidR="005811A2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5811A2">
        <w:rPr>
          <w:rFonts w:ascii="Arial" w:hAnsi="Arial" w:cs="Arial"/>
          <w:sz w:val="22"/>
          <w:szCs w:val="22"/>
          <w:lang w:val="en-ID"/>
        </w:rPr>
        <w:t>6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5811A2">
        <w:rPr>
          <w:rFonts w:ascii="Arial" w:hAnsi="Arial" w:cs="Arial"/>
          <w:sz w:val="22"/>
          <w:szCs w:val="22"/>
        </w:rPr>
        <w:t xml:space="preserve">13 </w:t>
      </w:r>
      <w:proofErr w:type="spellStart"/>
      <w:r w:rsidR="005811A2">
        <w:rPr>
          <w:rFonts w:ascii="Arial" w:hAnsi="Arial" w:cs="Arial"/>
          <w:sz w:val="22"/>
          <w:szCs w:val="22"/>
        </w:rPr>
        <w:t>Juni</w:t>
      </w:r>
      <w:proofErr w:type="spellEnd"/>
      <w:r w:rsidR="005811A2">
        <w:rPr>
          <w:rFonts w:ascii="Arial" w:hAnsi="Arial" w:cs="Arial"/>
          <w:sz w:val="22"/>
          <w:szCs w:val="22"/>
        </w:rPr>
        <w:t xml:space="preserve"> </w:t>
      </w:r>
      <w:r w:rsidR="002A776A" w:rsidRPr="002A776A">
        <w:rPr>
          <w:rFonts w:ascii="Arial" w:hAnsi="Arial" w:cs="Arial"/>
          <w:sz w:val="22"/>
          <w:szCs w:val="22"/>
        </w:rPr>
        <w:t>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3495DFF" w14:textId="6097340B" w:rsidR="00D7415C" w:rsidRDefault="00C70A02" w:rsidP="00D7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</w:p>
    <w:p w14:paraId="0943B524" w14:textId="17809F3A" w:rsidR="005811A2" w:rsidRDefault="005811A2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Dsikusi</w:t>
      </w:r>
      <w:proofErr w:type="spellEnd"/>
      <w:r>
        <w:rPr>
          <w:rFonts w:ascii="Arial" w:hAnsi="Arial" w:cs="Arial"/>
          <w:sz w:val="22"/>
          <w:szCs w:val="22"/>
        </w:rPr>
        <w:t xml:space="preserve"> Hukum PTA Padang;</w:t>
      </w:r>
    </w:p>
    <w:p w14:paraId="41C70E81" w14:textId="5DC272C6" w:rsidR="00525B4C" w:rsidRDefault="005811A2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Bagian PTA Padang;</w:t>
      </w:r>
    </w:p>
    <w:p w14:paraId="015A1FA6" w14:textId="3C692D8A" w:rsidR="00805FDD" w:rsidRDefault="005811A2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Subbagian</w:t>
      </w:r>
      <w:proofErr w:type="spellEnd"/>
      <w:r>
        <w:rPr>
          <w:rFonts w:ascii="Arial" w:hAnsi="Arial" w:cs="Arial"/>
          <w:sz w:val="22"/>
          <w:szCs w:val="22"/>
        </w:rPr>
        <w:t xml:space="preserve"> PTA Padang.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303F164A" w14:textId="6D66B237" w:rsidR="00A54FE8" w:rsidRDefault="00A54FE8" w:rsidP="00A54FE8">
      <w:p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6583D532" w:rsidR="002D5BA7" w:rsidRPr="002A776A" w:rsidRDefault="00D7048B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persiapan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pelaksanaan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1A2">
        <w:rPr>
          <w:rFonts w:ascii="Arial" w:hAnsi="Arial" w:cs="Arial"/>
          <w:sz w:val="22"/>
          <w:szCs w:val="22"/>
        </w:rPr>
        <w:t>Diskusi</w:t>
      </w:r>
      <w:proofErr w:type="spellEnd"/>
      <w:r w:rsidR="005811A2">
        <w:rPr>
          <w:rFonts w:ascii="Arial" w:hAnsi="Arial" w:cs="Arial"/>
          <w:sz w:val="22"/>
          <w:szCs w:val="22"/>
        </w:rPr>
        <w:t xml:space="preserve"> Hukum </w:t>
      </w:r>
      <w:proofErr w:type="spellStart"/>
      <w:r w:rsidR="00D7415C">
        <w:rPr>
          <w:rFonts w:ascii="Arial" w:hAnsi="Arial" w:cs="Arial"/>
          <w:sz w:val="22"/>
          <w:szCs w:val="22"/>
        </w:rPr>
        <w:t>daerah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5811A2">
        <w:rPr>
          <w:rFonts w:ascii="Arial" w:hAnsi="Arial" w:cs="Arial"/>
          <w:sz w:val="22"/>
          <w:szCs w:val="22"/>
        </w:rPr>
        <w:t>lingkungan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Pengadilan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</w:t>
      </w:r>
      <w:r w:rsidR="00844489">
        <w:rPr>
          <w:rFonts w:ascii="Arial" w:hAnsi="Arial" w:cs="Arial"/>
          <w:sz w:val="22"/>
          <w:szCs w:val="22"/>
        </w:rPr>
        <w:t>n</w:t>
      </w:r>
      <w:r w:rsidR="002D5BA7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329">
        <w:rPr>
          <w:rFonts w:ascii="Arial" w:hAnsi="Arial" w:cs="Arial"/>
          <w:sz w:val="22"/>
          <w:szCs w:val="22"/>
        </w:rPr>
        <w:t>persiapan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329">
        <w:rPr>
          <w:rFonts w:ascii="Arial" w:hAnsi="Arial" w:cs="Arial"/>
          <w:sz w:val="22"/>
          <w:szCs w:val="22"/>
        </w:rPr>
        <w:t>kegiatan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dimaksud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  <w:lang w:val="en-ID"/>
        </w:rPr>
        <w:t>pada</w:t>
      </w:r>
      <w:r w:rsidR="002D5BA7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77777777" w:rsidR="002D5BA7" w:rsidRPr="00F44329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8"/>
          <w:szCs w:val="8"/>
          <w:lang w:val="id-ID"/>
        </w:rPr>
      </w:pPr>
    </w:p>
    <w:p w14:paraId="4959D314" w14:textId="374BC8DF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1A2">
        <w:rPr>
          <w:rFonts w:ascii="Arial" w:hAnsi="Arial" w:cs="Arial"/>
          <w:sz w:val="22"/>
          <w:szCs w:val="22"/>
        </w:rPr>
        <w:t>Senin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/ </w:t>
      </w:r>
      <w:r w:rsidR="00A54FE8">
        <w:rPr>
          <w:rFonts w:ascii="Arial" w:hAnsi="Arial" w:cs="Arial"/>
          <w:sz w:val="22"/>
          <w:szCs w:val="22"/>
        </w:rPr>
        <w:t>1</w:t>
      </w:r>
      <w:r w:rsidR="005811A2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5811A2">
        <w:rPr>
          <w:rFonts w:ascii="Arial" w:hAnsi="Arial" w:cs="Arial"/>
          <w:sz w:val="22"/>
          <w:szCs w:val="22"/>
        </w:rPr>
        <w:t>Juni</w:t>
      </w:r>
      <w:proofErr w:type="spellEnd"/>
      <w:r w:rsidR="002A776A">
        <w:rPr>
          <w:rFonts w:ascii="Arial" w:hAnsi="Arial" w:cs="Arial"/>
          <w:sz w:val="22"/>
          <w:szCs w:val="22"/>
        </w:rPr>
        <w:t xml:space="preserve"> 2022</w:t>
      </w:r>
    </w:p>
    <w:p w14:paraId="16C94311" w14:textId="3F415143" w:rsidR="00A54FE8" w:rsidRPr="00F44329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 w:rsidRPr="00F44329">
        <w:rPr>
          <w:rFonts w:ascii="Arial" w:hAnsi="Arial" w:cs="Arial"/>
          <w:sz w:val="22"/>
          <w:szCs w:val="22"/>
          <w:lang w:val="en-ID"/>
        </w:rPr>
        <w:t>1</w:t>
      </w:r>
      <w:r w:rsidR="005811A2">
        <w:rPr>
          <w:rFonts w:ascii="Arial" w:hAnsi="Arial" w:cs="Arial"/>
          <w:sz w:val="22"/>
          <w:szCs w:val="22"/>
          <w:lang w:val="en-ID"/>
        </w:rPr>
        <w:t>3</w:t>
      </w:r>
      <w:r w:rsidR="00453D3F" w:rsidRPr="00F44329">
        <w:rPr>
          <w:rFonts w:ascii="Arial" w:hAnsi="Arial" w:cs="Arial"/>
          <w:sz w:val="22"/>
          <w:szCs w:val="22"/>
          <w:lang w:val="en-ID"/>
        </w:rPr>
        <w:t>.</w:t>
      </w:r>
      <w:r w:rsidR="005811A2">
        <w:rPr>
          <w:rFonts w:ascii="Arial" w:hAnsi="Arial" w:cs="Arial"/>
          <w:sz w:val="22"/>
          <w:szCs w:val="22"/>
          <w:lang w:val="en-ID"/>
        </w:rPr>
        <w:t>3</w:t>
      </w:r>
      <w:r w:rsidRPr="00F44329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F4432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221BA115" w:rsidR="00A54FE8" w:rsidRPr="00F44329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44329">
        <w:rPr>
          <w:rFonts w:ascii="Arial" w:hAnsi="Arial" w:cs="Arial"/>
          <w:sz w:val="22"/>
          <w:szCs w:val="22"/>
          <w:lang w:val="id-ID"/>
        </w:rPr>
        <w:t>Tempat</w:t>
      </w:r>
      <w:r w:rsidR="00A54FE8" w:rsidRPr="00F44329">
        <w:rPr>
          <w:rFonts w:ascii="Arial" w:hAnsi="Arial" w:cs="Arial"/>
          <w:sz w:val="22"/>
          <w:szCs w:val="22"/>
          <w:lang w:val="id-ID"/>
        </w:rPr>
        <w:tab/>
      </w:r>
      <w:r w:rsidRPr="00F44329">
        <w:rPr>
          <w:rFonts w:ascii="Arial" w:hAnsi="Arial" w:cs="Arial"/>
          <w:sz w:val="22"/>
          <w:szCs w:val="22"/>
        </w:rPr>
        <w:t>:</w:t>
      </w:r>
      <w:r w:rsidR="002A776A" w:rsidRPr="00F44329">
        <w:rPr>
          <w:rFonts w:ascii="Arial" w:hAnsi="Arial" w:cs="Arial"/>
          <w:sz w:val="22"/>
          <w:szCs w:val="22"/>
        </w:rPr>
        <w:t xml:space="preserve"> </w:t>
      </w:r>
      <w:r w:rsidR="00F44329">
        <w:rPr>
          <w:rFonts w:ascii="Arial" w:hAnsi="Arial" w:cs="Arial"/>
          <w:sz w:val="22"/>
          <w:szCs w:val="22"/>
        </w:rPr>
        <w:t>Command Center</w:t>
      </w:r>
      <w:r w:rsidR="00A54FE8" w:rsidRPr="00F4432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54FE8" w:rsidRPr="00F44329">
        <w:rPr>
          <w:rFonts w:ascii="Arial" w:hAnsi="Arial" w:cs="Arial"/>
          <w:sz w:val="22"/>
          <w:szCs w:val="22"/>
        </w:rPr>
        <w:t>Pengadilan</w:t>
      </w:r>
      <w:proofErr w:type="spellEnd"/>
      <w:r w:rsidR="00A54FE8" w:rsidRPr="00F44329">
        <w:rPr>
          <w:rFonts w:ascii="Arial" w:hAnsi="Arial" w:cs="Arial"/>
          <w:sz w:val="22"/>
          <w:szCs w:val="22"/>
        </w:rPr>
        <w:t xml:space="preserve"> Tinggi Agama Padang</w:t>
      </w:r>
      <w:r w:rsidR="00A54FE8" w:rsidRPr="00F44329">
        <w:rPr>
          <w:rFonts w:ascii="Arial" w:hAnsi="Arial" w:cs="Arial"/>
          <w:sz w:val="22"/>
          <w:szCs w:val="22"/>
          <w:lang w:val="id-ID"/>
        </w:rPr>
        <w:t>,</w:t>
      </w:r>
    </w:p>
    <w:p w14:paraId="6C3D79B9" w14:textId="228ACEE3" w:rsidR="00A54FE8" w:rsidRPr="00F44329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44329">
        <w:rPr>
          <w:rFonts w:ascii="Arial" w:hAnsi="Arial" w:cs="Arial"/>
          <w:sz w:val="22"/>
          <w:szCs w:val="22"/>
        </w:rPr>
        <w:t xml:space="preserve"> </w:t>
      </w:r>
      <w:r w:rsidRPr="00F44329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44329"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D73AAA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17B98907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</w:p>
    <w:p w14:paraId="5BCBD2B8" w14:textId="364007B2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7777777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560772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72F07F11" w:rsidR="001B45FC" w:rsidRPr="002A776A" w:rsidRDefault="00F44329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B3282CC" w14:textId="7A61251E" w:rsidR="002D5BA7" w:rsidRPr="002A776A" w:rsidRDefault="00F44329" w:rsidP="00F44329">
      <w:pPr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525B4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29FF" w14:textId="77777777" w:rsidR="006C2BD4" w:rsidRDefault="006C2BD4">
      <w:r>
        <w:separator/>
      </w:r>
    </w:p>
  </w:endnote>
  <w:endnote w:type="continuationSeparator" w:id="0">
    <w:p w14:paraId="7B941AFD" w14:textId="77777777" w:rsidR="006C2BD4" w:rsidRDefault="006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B863" w14:textId="77777777" w:rsidR="006C2BD4" w:rsidRDefault="006C2BD4">
      <w:r>
        <w:separator/>
      </w:r>
    </w:p>
  </w:footnote>
  <w:footnote w:type="continuationSeparator" w:id="0">
    <w:p w14:paraId="34957E3E" w14:textId="77777777" w:rsidR="006C2BD4" w:rsidRDefault="006C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FB06C9C"/>
    <w:multiLevelType w:val="hybridMultilevel"/>
    <w:tmpl w:val="40B4BE62"/>
    <w:lvl w:ilvl="0" w:tplc="C168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86350465">
    <w:abstractNumId w:val="3"/>
  </w:num>
  <w:num w:numId="2" w16cid:durableId="35081079">
    <w:abstractNumId w:val="6"/>
  </w:num>
  <w:num w:numId="3" w16cid:durableId="579564194">
    <w:abstractNumId w:val="7"/>
  </w:num>
  <w:num w:numId="4" w16cid:durableId="1424569480">
    <w:abstractNumId w:val="36"/>
  </w:num>
  <w:num w:numId="5" w16cid:durableId="1518815132">
    <w:abstractNumId w:val="18"/>
  </w:num>
  <w:num w:numId="6" w16cid:durableId="737169376">
    <w:abstractNumId w:val="27"/>
  </w:num>
  <w:num w:numId="7" w16cid:durableId="1445614290">
    <w:abstractNumId w:val="44"/>
  </w:num>
  <w:num w:numId="8" w16cid:durableId="1496872399">
    <w:abstractNumId w:val="47"/>
  </w:num>
  <w:num w:numId="9" w16cid:durableId="494540062">
    <w:abstractNumId w:val="21"/>
  </w:num>
  <w:num w:numId="10" w16cid:durableId="683747596">
    <w:abstractNumId w:val="25"/>
  </w:num>
  <w:num w:numId="11" w16cid:durableId="870076322">
    <w:abstractNumId w:val="19"/>
  </w:num>
  <w:num w:numId="12" w16cid:durableId="1099787612">
    <w:abstractNumId w:val="14"/>
  </w:num>
  <w:num w:numId="13" w16cid:durableId="1923682891">
    <w:abstractNumId w:val="20"/>
  </w:num>
  <w:num w:numId="14" w16cid:durableId="1938826197">
    <w:abstractNumId w:val="45"/>
  </w:num>
  <w:num w:numId="15" w16cid:durableId="416562325">
    <w:abstractNumId w:val="28"/>
  </w:num>
  <w:num w:numId="16" w16cid:durableId="534006375">
    <w:abstractNumId w:val="8"/>
  </w:num>
  <w:num w:numId="17" w16cid:durableId="426268419">
    <w:abstractNumId w:val="2"/>
  </w:num>
  <w:num w:numId="18" w16cid:durableId="1609704512">
    <w:abstractNumId w:val="12"/>
  </w:num>
  <w:num w:numId="19" w16cid:durableId="1745762544">
    <w:abstractNumId w:val="22"/>
  </w:num>
  <w:num w:numId="20" w16cid:durableId="543178537">
    <w:abstractNumId w:val="10"/>
  </w:num>
  <w:num w:numId="21" w16cid:durableId="1587229303">
    <w:abstractNumId w:val="37"/>
  </w:num>
  <w:num w:numId="22" w16cid:durableId="1947157058">
    <w:abstractNumId w:val="33"/>
  </w:num>
  <w:num w:numId="23" w16cid:durableId="1998148377">
    <w:abstractNumId w:val="32"/>
  </w:num>
  <w:num w:numId="24" w16cid:durableId="1044644258">
    <w:abstractNumId w:val="41"/>
  </w:num>
  <w:num w:numId="25" w16cid:durableId="660547014">
    <w:abstractNumId w:val="0"/>
  </w:num>
  <w:num w:numId="26" w16cid:durableId="1300265318">
    <w:abstractNumId w:val="31"/>
  </w:num>
  <w:num w:numId="27" w16cid:durableId="1523007930">
    <w:abstractNumId w:val="35"/>
  </w:num>
  <w:num w:numId="28" w16cid:durableId="136997499">
    <w:abstractNumId w:val="42"/>
  </w:num>
  <w:num w:numId="29" w16cid:durableId="2057076114">
    <w:abstractNumId w:val="5"/>
  </w:num>
  <w:num w:numId="30" w16cid:durableId="1495802654">
    <w:abstractNumId w:val="29"/>
  </w:num>
  <w:num w:numId="31" w16cid:durableId="193344989">
    <w:abstractNumId w:val="39"/>
  </w:num>
  <w:num w:numId="32" w16cid:durableId="1821337567">
    <w:abstractNumId w:val="40"/>
  </w:num>
  <w:num w:numId="33" w16cid:durableId="1235579449">
    <w:abstractNumId w:val="30"/>
  </w:num>
  <w:num w:numId="34" w16cid:durableId="1016804901">
    <w:abstractNumId w:val="1"/>
  </w:num>
  <w:num w:numId="35" w16cid:durableId="1037968851">
    <w:abstractNumId w:val="38"/>
  </w:num>
  <w:num w:numId="36" w16cid:durableId="1818064463">
    <w:abstractNumId w:val="34"/>
  </w:num>
  <w:num w:numId="37" w16cid:durableId="838497285">
    <w:abstractNumId w:val="43"/>
  </w:num>
  <w:num w:numId="38" w16cid:durableId="1137986663">
    <w:abstractNumId w:val="9"/>
  </w:num>
  <w:num w:numId="39" w16cid:durableId="109009610">
    <w:abstractNumId w:val="16"/>
  </w:num>
  <w:num w:numId="40" w16cid:durableId="330107706">
    <w:abstractNumId w:val="23"/>
  </w:num>
  <w:num w:numId="41" w16cid:durableId="1604067846">
    <w:abstractNumId w:val="26"/>
  </w:num>
  <w:num w:numId="42" w16cid:durableId="2113236316">
    <w:abstractNumId w:val="46"/>
  </w:num>
  <w:num w:numId="43" w16cid:durableId="1448892495">
    <w:abstractNumId w:val="13"/>
  </w:num>
  <w:num w:numId="44" w16cid:durableId="18028454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2492772">
    <w:abstractNumId w:val="24"/>
  </w:num>
  <w:num w:numId="46" w16cid:durableId="1913662311">
    <w:abstractNumId w:val="17"/>
  </w:num>
  <w:num w:numId="47" w16cid:durableId="169833006">
    <w:abstractNumId w:val="4"/>
  </w:num>
  <w:num w:numId="48" w16cid:durableId="1249735065">
    <w:abstractNumId w:val="15"/>
  </w:num>
  <w:num w:numId="49" w16cid:durableId="3855651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6BAE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FC4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5B4C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11A2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C2BD4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487A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05FDD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7415C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2339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4329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2022-05-18T04:47:00Z</cp:lastPrinted>
  <dcterms:created xsi:type="dcterms:W3CDTF">2022-06-13T02:02:00Z</dcterms:created>
  <dcterms:modified xsi:type="dcterms:W3CDTF">2022-06-13T02:02:00Z</dcterms:modified>
</cp:coreProperties>
</file>