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717D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4B93D409" wp14:editId="013A47D2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10B0809C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20201" wp14:editId="0073BB7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A5E1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3E202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14:paraId="5464A5E1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429CFD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C17DD" wp14:editId="665C67FE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A43B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462D24" w14:textId="77777777" w:rsidR="0027597B" w:rsidRPr="00CF294E" w:rsidRDefault="00FE1DA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27597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27597B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" w:history="1">
                              <w:r w:rsidR="0027597B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EC17DD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14:paraId="1241A43B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462D24" w14:textId="77777777" w:rsidR="0027597B" w:rsidRPr="00CF294E" w:rsidRDefault="00FE1DA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27597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27597B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" w:history="1">
                        <w:r w:rsidR="0027597B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8D7837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A49BBD0" w14:textId="77777777" w:rsidR="00171B7F" w:rsidRPr="003F190C" w:rsidRDefault="009F6F5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5BDC" wp14:editId="7BE6BF90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6E0A" w14:textId="77777777" w:rsidR="0027597B" w:rsidRPr="00E616E9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0E5BDC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14:paraId="59CE6E0A" w14:textId="77777777" w:rsidR="0027597B" w:rsidRPr="00E616E9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9B6C845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42DD144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C1DB25" w14:textId="77777777" w:rsidR="00171B7F" w:rsidRPr="00732E47" w:rsidRDefault="009F6F5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E5003CE" wp14:editId="3EAED66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15173C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400F22E" w14:textId="2D2CF4FE" w:rsidR="00A34E48" w:rsidRPr="00FE1DAD" w:rsidRDefault="00ED1572" w:rsidP="00836FA3">
      <w:pPr>
        <w:tabs>
          <w:tab w:val="left" w:pos="1148"/>
          <w:tab w:val="left" w:pos="1276"/>
          <w:tab w:val="right" w:pos="10206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E2237" w:rsidRPr="00033B75">
        <w:rPr>
          <w:rFonts w:ascii="Bookman Old Style" w:hAnsi="Bookman Old Style"/>
          <w:sz w:val="22"/>
          <w:szCs w:val="22"/>
        </w:rPr>
        <w:t>W3-A/</w:t>
      </w:r>
      <w:r w:rsidR="00EE56DB" w:rsidRPr="002D3F57">
        <w:rPr>
          <w:rFonts w:ascii="Bookman Old Style" w:hAnsi="Bookman Old Style"/>
          <w:color w:val="FFFFFF" w:themeColor="background1"/>
          <w:sz w:val="22"/>
          <w:szCs w:val="22"/>
        </w:rPr>
        <w:t>1523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2D3F57">
        <w:rPr>
          <w:rFonts w:ascii="Bookman Old Style" w:hAnsi="Bookman Old Style"/>
          <w:sz w:val="22"/>
          <w:szCs w:val="22"/>
        </w:rPr>
        <w:t>KP</w:t>
      </w:r>
      <w:r w:rsidR="007F2AFC">
        <w:rPr>
          <w:rFonts w:ascii="Bookman Old Style" w:hAnsi="Bookman Old Style"/>
          <w:sz w:val="22"/>
          <w:szCs w:val="22"/>
        </w:rPr>
        <w:t>.0</w:t>
      </w:r>
      <w:r w:rsidR="002D3F57">
        <w:rPr>
          <w:rFonts w:ascii="Bookman Old Style" w:hAnsi="Bookman Old Style"/>
          <w:sz w:val="22"/>
          <w:szCs w:val="22"/>
        </w:rPr>
        <w:t>6</w:t>
      </w:r>
      <w:r w:rsidR="001E2237" w:rsidRPr="00033B75">
        <w:rPr>
          <w:rFonts w:ascii="Bookman Old Style" w:hAnsi="Bookman Old Style"/>
          <w:sz w:val="22"/>
          <w:szCs w:val="22"/>
        </w:rPr>
        <w:t>/</w:t>
      </w:r>
      <w:r w:rsidR="002D3F57">
        <w:rPr>
          <w:rFonts w:ascii="Bookman Old Style" w:hAnsi="Bookman Old Style"/>
          <w:sz w:val="22"/>
          <w:szCs w:val="22"/>
        </w:rPr>
        <w:t>6</w:t>
      </w:r>
      <w:r w:rsidR="001E2237" w:rsidRPr="00033B75">
        <w:rPr>
          <w:rFonts w:ascii="Bookman Old Style" w:hAnsi="Bookman Old Style"/>
          <w:sz w:val="22"/>
          <w:szCs w:val="22"/>
        </w:rPr>
        <w:t>/20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ab/>
      </w:r>
      <w:r w:rsidR="002D3F57">
        <w:rPr>
          <w:rFonts w:ascii="Bookman Old Style" w:hAnsi="Bookman Old Style"/>
          <w:sz w:val="22"/>
          <w:szCs w:val="22"/>
        </w:rPr>
        <w:t>16</w:t>
      </w:r>
      <w:r w:rsidR="00FE1D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Jun</w:t>
      </w:r>
      <w:r w:rsidR="00D636CE">
        <w:rPr>
          <w:rFonts w:ascii="Bookman Old Style" w:hAnsi="Bookman Old Style"/>
          <w:sz w:val="22"/>
          <w:szCs w:val="22"/>
        </w:rPr>
        <w:t>i</w:t>
      </w:r>
      <w:proofErr w:type="spellEnd"/>
      <w:r w:rsidR="00FE1DAD">
        <w:rPr>
          <w:rFonts w:ascii="Bookman Old Style" w:hAnsi="Bookman Old Style"/>
          <w:sz w:val="22"/>
          <w:szCs w:val="22"/>
        </w:rPr>
        <w:t xml:space="preserve"> </w:t>
      </w:r>
      <w:r w:rsidR="006B49E6" w:rsidRPr="00033B75">
        <w:rPr>
          <w:rFonts w:ascii="Bookman Old Style" w:hAnsi="Bookman Old Style"/>
          <w:sz w:val="22"/>
          <w:szCs w:val="22"/>
          <w:lang w:val="id-ID"/>
        </w:rPr>
        <w:t>2</w:t>
      </w:r>
      <w:r w:rsidR="00A34E48" w:rsidRPr="00033B75">
        <w:rPr>
          <w:rFonts w:ascii="Bookman Old Style" w:hAnsi="Bookman Old Style"/>
          <w:sz w:val="22"/>
          <w:szCs w:val="22"/>
          <w:lang w:val="id-ID"/>
        </w:rPr>
        <w:t>0</w:t>
      </w:r>
      <w:r w:rsidR="00FE1DAD">
        <w:rPr>
          <w:rFonts w:ascii="Bookman Old Style" w:hAnsi="Bookman Old Style"/>
          <w:sz w:val="22"/>
          <w:szCs w:val="22"/>
        </w:rPr>
        <w:t>2</w:t>
      </w:r>
      <w:r w:rsidR="00CB4676">
        <w:rPr>
          <w:rFonts w:ascii="Bookman Old Style" w:hAnsi="Bookman Old Style"/>
          <w:sz w:val="22"/>
          <w:szCs w:val="22"/>
        </w:rPr>
        <w:t>2</w:t>
      </w:r>
    </w:p>
    <w:p w14:paraId="6357C373" w14:textId="77777777" w:rsidR="00A34E48" w:rsidRPr="00033B75" w:rsidRDefault="00ED1572" w:rsidP="000602D6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602D6">
        <w:rPr>
          <w:rFonts w:ascii="Bookman Old Style" w:hAnsi="Bookman Old Style"/>
          <w:sz w:val="22"/>
          <w:szCs w:val="22"/>
        </w:rPr>
        <w:t>-</w:t>
      </w:r>
    </w:p>
    <w:p w14:paraId="38F1EC9E" w14:textId="684439A9" w:rsidR="002C15F2" w:rsidRDefault="006D1AA7" w:rsidP="00836FA3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</w:rPr>
      </w:pPr>
      <w:proofErr w:type="spellStart"/>
      <w:r w:rsidRPr="00033B75">
        <w:rPr>
          <w:rFonts w:ascii="Bookman Old Style" w:hAnsi="Bookman Old Style"/>
          <w:sz w:val="22"/>
          <w:szCs w:val="22"/>
        </w:rPr>
        <w:t>Perihal</w:t>
      </w:r>
      <w:proofErr w:type="spellEnd"/>
      <w:r w:rsidRPr="00033B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D669C8">
        <w:rPr>
          <w:rFonts w:ascii="Bookman Old Style" w:hAnsi="Bookman Old Style"/>
          <w:sz w:val="22"/>
          <w:szCs w:val="22"/>
        </w:rPr>
        <w:t>Wisuda</w:t>
      </w:r>
      <w:proofErr w:type="spellEnd"/>
      <w:r w:rsidR="00D669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69C8">
        <w:rPr>
          <w:rFonts w:ascii="Bookman Old Style" w:hAnsi="Bookman Old Style"/>
          <w:sz w:val="22"/>
          <w:szCs w:val="22"/>
        </w:rPr>
        <w:t>Purnabakti</w:t>
      </w:r>
      <w:proofErr w:type="spellEnd"/>
    </w:p>
    <w:p w14:paraId="1C64F977" w14:textId="768E8F0A" w:rsidR="00D669C8" w:rsidRDefault="00D669C8" w:rsidP="00836FA3">
      <w:pPr>
        <w:tabs>
          <w:tab w:val="left" w:pos="1148"/>
          <w:tab w:val="left" w:pos="127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40F3B12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4759FAEE" w14:textId="77777777" w:rsidR="00836FA3" w:rsidRDefault="00836FA3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61FC4AAF" w14:textId="77777777" w:rsidR="00A34E48" w:rsidRPr="00033B75" w:rsidRDefault="00D07615" w:rsidP="00836FA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</w:pPr>
      <w:r w:rsidRPr="00033B75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ab/>
      </w:r>
      <w:r w:rsidRPr="00033B75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ab/>
      </w:r>
      <w:proofErr w:type="spellStart"/>
      <w:r w:rsidR="00A34E48" w:rsidRPr="00033B75">
        <w:rPr>
          <w:rFonts w:ascii="Bookman Old Style" w:hAnsi="Bookman Old Style"/>
          <w:bCs/>
          <w:sz w:val="22"/>
          <w:szCs w:val="22"/>
        </w:rPr>
        <w:t>Kepada</w:t>
      </w:r>
      <w:proofErr w:type="spellEnd"/>
      <w:r w:rsidR="00A34E48" w:rsidRPr="00033B75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836FA3">
        <w:rPr>
          <w:rFonts w:ascii="Bookman Old Style" w:hAnsi="Bookman Old Style"/>
          <w:bCs/>
          <w:sz w:val="22"/>
          <w:szCs w:val="22"/>
        </w:rPr>
        <w:t xml:space="preserve">Yang </w:t>
      </w:r>
      <w:proofErr w:type="spellStart"/>
      <w:r w:rsidR="00836FA3">
        <w:rPr>
          <w:rFonts w:ascii="Bookman Old Style" w:hAnsi="Bookman Old Style"/>
          <w:bCs/>
          <w:sz w:val="22"/>
          <w:szCs w:val="22"/>
        </w:rPr>
        <w:t>Mulia</w:t>
      </w:r>
      <w:proofErr w:type="spellEnd"/>
    </w:p>
    <w:p w14:paraId="26CA0DB1" w14:textId="77777777" w:rsidR="0072490D" w:rsidRDefault="00D07615" w:rsidP="00836FA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 w:rsidRPr="00033B75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033B75"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 w:rsidR="0072490D" w:rsidRPr="00033B75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2490D" w:rsidRPr="00033B7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836FA3"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 w:rsidR="00836FA3"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307C0B48" w14:textId="77777777" w:rsidR="0067278A" w:rsidRPr="0067278A" w:rsidRDefault="0067278A" w:rsidP="00836FA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di</w:t>
      </w:r>
    </w:p>
    <w:p w14:paraId="21C983AD" w14:textId="77777777" w:rsidR="00836FA3" w:rsidRPr="0067278A" w:rsidRDefault="0067278A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 xml:space="preserve">     Jakarta</w:t>
      </w:r>
    </w:p>
    <w:p w14:paraId="4ACD585E" w14:textId="77777777" w:rsidR="0008123C" w:rsidRPr="00033B75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 w:rsidRPr="00033B75">
        <w:rPr>
          <w:rFonts w:ascii="Bookman Old Style" w:hAnsi="Bookman Old Style"/>
          <w:bCs/>
          <w:sz w:val="22"/>
          <w:szCs w:val="22"/>
        </w:rPr>
        <w:tab/>
      </w:r>
      <w:r w:rsidRPr="00033B75">
        <w:rPr>
          <w:rFonts w:ascii="Bookman Old Style" w:hAnsi="Bookman Old Style"/>
          <w:bCs/>
          <w:sz w:val="22"/>
          <w:szCs w:val="22"/>
        </w:rPr>
        <w:tab/>
      </w:r>
    </w:p>
    <w:p w14:paraId="42C3E3CB" w14:textId="77777777" w:rsidR="00A34E48" w:rsidRPr="00033B75" w:rsidRDefault="00A34E48" w:rsidP="004213BC">
      <w:pPr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 w:rsidRPr="00033B75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7006ADD2" w14:textId="77777777" w:rsidR="00A34E48" w:rsidRPr="007F2AFC" w:rsidRDefault="005B0E30" w:rsidP="005B0E30">
      <w:pPr>
        <w:tabs>
          <w:tab w:val="left" w:pos="3976"/>
        </w:tabs>
        <w:ind w:left="1320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ab/>
      </w:r>
    </w:p>
    <w:p w14:paraId="378F4275" w14:textId="4AF0CC0D" w:rsidR="00176DE3" w:rsidRPr="00176DE3" w:rsidRDefault="009852C9" w:rsidP="002D3F57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176DE3">
        <w:rPr>
          <w:rFonts w:ascii="Bookman Old Style" w:hAnsi="Bookman Old Style"/>
          <w:sz w:val="22"/>
          <w:szCs w:val="22"/>
          <w:lang w:val="id-ID"/>
        </w:rPr>
        <w:t>Dengan hormat kami sampaikan bahwa</w:t>
      </w:r>
      <w:r w:rsidR="00AC74C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D3F57">
        <w:rPr>
          <w:rFonts w:ascii="Bookman Old Style" w:hAnsi="Bookman Old Style"/>
          <w:sz w:val="22"/>
          <w:szCs w:val="22"/>
        </w:rPr>
        <w:t xml:space="preserve">kami </w:t>
      </w:r>
      <w:bookmarkStart w:id="0" w:name="_GoBack"/>
      <w:bookmarkEnd w:id="0"/>
      <w:proofErr w:type="spellStart"/>
      <w:r w:rsidR="002D3F57">
        <w:rPr>
          <w:rFonts w:ascii="Bookman Old Style" w:hAnsi="Bookman Old Style"/>
          <w:sz w:val="22"/>
          <w:szCs w:val="22"/>
        </w:rPr>
        <w:t>akan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memasuki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usia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purnabakti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D3F57">
        <w:rPr>
          <w:rFonts w:ascii="Bookman Old Style" w:hAnsi="Bookman Old Style"/>
          <w:sz w:val="22"/>
          <w:szCs w:val="22"/>
        </w:rPr>
        <w:t>akhir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bulan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Agustus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Tahun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2022, </w:t>
      </w:r>
      <w:proofErr w:type="spellStart"/>
      <w:r w:rsidR="002D3F57">
        <w:rPr>
          <w:rFonts w:ascii="Bookman Old Style" w:hAnsi="Bookman Old Style"/>
          <w:sz w:val="22"/>
          <w:szCs w:val="22"/>
        </w:rPr>
        <w:t>untuk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2D3F57">
        <w:rPr>
          <w:rFonts w:ascii="Bookman Old Style" w:hAnsi="Bookman Old Style"/>
          <w:sz w:val="22"/>
          <w:szCs w:val="22"/>
        </w:rPr>
        <w:t>mohon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kiranya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2D3F57">
        <w:rPr>
          <w:rFonts w:ascii="Bookman Old Style" w:hAnsi="Bookman Old Style"/>
          <w:sz w:val="22"/>
          <w:szCs w:val="22"/>
        </w:rPr>
        <w:t>Mulia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Ketua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Mahkamah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2D3F57">
        <w:rPr>
          <w:rFonts w:ascii="Bookman Old Style" w:hAnsi="Bookman Old Style"/>
          <w:sz w:val="22"/>
          <w:szCs w:val="22"/>
        </w:rPr>
        <w:t>berkenan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mewisuda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kami yang </w:t>
      </w:r>
      <w:proofErr w:type="spellStart"/>
      <w:r w:rsidR="002D3F57">
        <w:rPr>
          <w:rFonts w:ascii="Bookman Old Style" w:hAnsi="Bookman Old Style"/>
          <w:sz w:val="22"/>
          <w:szCs w:val="22"/>
        </w:rPr>
        <w:t>sudah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mencapai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masa </w:t>
      </w:r>
      <w:proofErr w:type="spellStart"/>
      <w:r w:rsidR="002D3F57">
        <w:rPr>
          <w:rFonts w:ascii="Bookman Old Style" w:hAnsi="Bookman Old Style"/>
          <w:sz w:val="22"/>
          <w:szCs w:val="22"/>
        </w:rPr>
        <w:t>akhir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bakti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sebagai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Hakim di </w:t>
      </w:r>
      <w:proofErr w:type="spellStart"/>
      <w:r w:rsidR="002D3F57">
        <w:rPr>
          <w:rFonts w:ascii="Bookman Old Style" w:hAnsi="Bookman Old Style"/>
          <w:sz w:val="22"/>
          <w:szCs w:val="22"/>
        </w:rPr>
        <w:t>lingkungan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Peradilan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Agama.</w:t>
      </w:r>
      <w:r w:rsidR="00D669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69C8">
        <w:rPr>
          <w:rFonts w:ascii="Bookman Old Style" w:hAnsi="Bookman Old Style"/>
          <w:sz w:val="22"/>
          <w:szCs w:val="22"/>
        </w:rPr>
        <w:t>Selanjutnya</w:t>
      </w:r>
      <w:proofErr w:type="spellEnd"/>
      <w:r w:rsidR="00D669C8">
        <w:rPr>
          <w:rFonts w:ascii="Bookman Old Style" w:hAnsi="Bookman Old Style"/>
          <w:sz w:val="22"/>
          <w:szCs w:val="22"/>
        </w:rPr>
        <w:t xml:space="preserve"> k</w:t>
      </w:r>
      <w:r w:rsidR="002D3F57">
        <w:rPr>
          <w:rFonts w:ascii="Bookman Old Style" w:hAnsi="Bookman Old Style"/>
          <w:sz w:val="22"/>
          <w:szCs w:val="22"/>
        </w:rPr>
        <w:t xml:space="preserve">ami juga </w:t>
      </w:r>
      <w:proofErr w:type="spellStart"/>
      <w:r w:rsidR="00D669C8">
        <w:rPr>
          <w:rFonts w:ascii="Bookman Old Style" w:hAnsi="Bookman Old Style"/>
          <w:sz w:val="22"/>
          <w:szCs w:val="22"/>
        </w:rPr>
        <w:t>ber</w:t>
      </w:r>
      <w:r w:rsidR="002D3F57">
        <w:rPr>
          <w:rFonts w:ascii="Bookman Old Style" w:hAnsi="Bookman Old Style"/>
          <w:sz w:val="22"/>
          <w:szCs w:val="22"/>
        </w:rPr>
        <w:t>mohon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perkenan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2D3F57">
        <w:rPr>
          <w:rFonts w:ascii="Bookman Old Style" w:hAnsi="Bookman Old Style"/>
          <w:sz w:val="22"/>
          <w:szCs w:val="22"/>
        </w:rPr>
        <w:t>Mulia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69C8">
        <w:rPr>
          <w:rFonts w:ascii="Bookman Old Style" w:hAnsi="Bookman Old Style"/>
          <w:sz w:val="22"/>
          <w:szCs w:val="22"/>
        </w:rPr>
        <w:t>untuk</w:t>
      </w:r>
      <w:proofErr w:type="spellEnd"/>
      <w:r w:rsidR="00D669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dapat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menetukan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tanggal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pelaksanaan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wisuda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purnabakti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tersebut</w:t>
      </w:r>
      <w:proofErr w:type="spellEnd"/>
      <w:r w:rsidR="00D669C8">
        <w:rPr>
          <w:rFonts w:ascii="Bookman Old Style" w:hAnsi="Bookman Old Style"/>
          <w:sz w:val="22"/>
          <w:szCs w:val="22"/>
        </w:rPr>
        <w:t>.</w:t>
      </w:r>
    </w:p>
    <w:p w14:paraId="0DF54D5C" w14:textId="77777777" w:rsidR="00176DE3" w:rsidRPr="000602D6" w:rsidRDefault="00176DE3" w:rsidP="000602D6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6A58782" w14:textId="66E0AA4A" w:rsidR="00176DE3" w:rsidRPr="00176DE3" w:rsidRDefault="00176DE3" w:rsidP="00176DE3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6DE3">
        <w:rPr>
          <w:rFonts w:ascii="Bookman Old Style" w:hAnsi="Bookman Old Style"/>
          <w:sz w:val="22"/>
          <w:szCs w:val="22"/>
        </w:rPr>
        <w:t>Demikian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6DE3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6DE3">
        <w:rPr>
          <w:rFonts w:ascii="Bookman Old Style" w:hAnsi="Bookman Old Style"/>
          <w:sz w:val="22"/>
          <w:szCs w:val="22"/>
        </w:rPr>
        <w:t>atas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3F57">
        <w:rPr>
          <w:rFonts w:ascii="Bookman Old Style" w:hAnsi="Bookman Old Style"/>
          <w:sz w:val="22"/>
          <w:szCs w:val="22"/>
        </w:rPr>
        <w:t>perkenan</w:t>
      </w:r>
      <w:proofErr w:type="spellEnd"/>
      <w:r w:rsidR="002D3F57">
        <w:rPr>
          <w:rFonts w:ascii="Bookman Old Style" w:hAnsi="Bookman Old Style"/>
          <w:sz w:val="22"/>
          <w:szCs w:val="22"/>
        </w:rPr>
        <w:t xml:space="preserve"> </w:t>
      </w:r>
      <w:r w:rsidRPr="00176DE3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176DE3">
        <w:rPr>
          <w:rFonts w:ascii="Bookman Old Style" w:hAnsi="Bookman Old Style"/>
          <w:sz w:val="22"/>
          <w:szCs w:val="22"/>
        </w:rPr>
        <w:t>Mulia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6DE3">
        <w:rPr>
          <w:rFonts w:ascii="Bookman Old Style" w:hAnsi="Bookman Old Style"/>
          <w:sz w:val="22"/>
          <w:szCs w:val="22"/>
        </w:rPr>
        <w:t>terima</w:t>
      </w:r>
      <w:proofErr w:type="spellEnd"/>
      <w:r w:rsidRPr="00176D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6DE3">
        <w:rPr>
          <w:rFonts w:ascii="Bookman Old Style" w:hAnsi="Bookman Old Style"/>
          <w:sz w:val="22"/>
          <w:szCs w:val="22"/>
        </w:rPr>
        <w:t>kasih</w:t>
      </w:r>
      <w:proofErr w:type="spellEnd"/>
      <w:r w:rsidRPr="00176DE3">
        <w:rPr>
          <w:rFonts w:ascii="Bookman Old Style" w:hAnsi="Bookman Old Style"/>
          <w:sz w:val="22"/>
          <w:szCs w:val="22"/>
        </w:rPr>
        <w:t>.</w:t>
      </w:r>
    </w:p>
    <w:p w14:paraId="674C4BD5" w14:textId="77777777" w:rsidR="00B6572C" w:rsidRDefault="00B6572C" w:rsidP="00B6572C">
      <w:pPr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</w:p>
    <w:p w14:paraId="750620C3" w14:textId="77777777" w:rsidR="009E7117" w:rsidRPr="00B75C58" w:rsidRDefault="009E7117" w:rsidP="006D1AA7">
      <w:pPr>
        <w:ind w:left="5812"/>
        <w:jc w:val="both"/>
        <w:rPr>
          <w:rFonts w:ascii="Bookman Old Style" w:hAnsi="Bookman Old Style"/>
          <w:sz w:val="22"/>
          <w:szCs w:val="22"/>
        </w:rPr>
      </w:pPr>
    </w:p>
    <w:p w14:paraId="0723D8BF" w14:textId="77777777" w:rsidR="00033B75" w:rsidRPr="004213BC" w:rsidRDefault="00033B75" w:rsidP="006D1AA7">
      <w:pPr>
        <w:ind w:left="5812"/>
        <w:jc w:val="both"/>
        <w:rPr>
          <w:rFonts w:ascii="Bookman Old Style" w:hAnsi="Bookman Old Style"/>
          <w:sz w:val="10"/>
          <w:szCs w:val="10"/>
        </w:rPr>
      </w:pPr>
    </w:p>
    <w:p w14:paraId="053ECD44" w14:textId="77777777" w:rsidR="000602D6" w:rsidRDefault="000602D6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5554DD1" w14:textId="77777777" w:rsidR="0026601D" w:rsidRPr="00F5668B" w:rsidRDefault="0026601D" w:rsidP="0026601D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49739E5" w14:textId="53F1C8FA" w:rsidR="0026601D" w:rsidRPr="00784530" w:rsidRDefault="0026601D" w:rsidP="00FE1DAD">
      <w:pPr>
        <w:ind w:left="6417" w:firstLine="63"/>
        <w:rPr>
          <w:rFonts w:ascii="Bookman Old Style" w:hAnsi="Bookman Old Style"/>
          <w:bCs/>
          <w:sz w:val="22"/>
          <w:szCs w:val="22"/>
        </w:rPr>
      </w:pPr>
      <w:proofErr w:type="spellStart"/>
      <w:r w:rsidRPr="00784530"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</w:rPr>
        <w:t>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7894E067" w14:textId="77777777" w:rsidR="0026601D" w:rsidRPr="00784530" w:rsidRDefault="0026601D" w:rsidP="0026601D">
      <w:pPr>
        <w:ind w:left="6480"/>
        <w:rPr>
          <w:rFonts w:ascii="Bookman Old Style" w:hAnsi="Bookman Old Style"/>
          <w:bCs/>
          <w:sz w:val="22"/>
          <w:szCs w:val="22"/>
        </w:rPr>
      </w:pPr>
    </w:p>
    <w:p w14:paraId="0271C3F0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61766CAE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17344CA5" w14:textId="77777777" w:rsidR="0026601D" w:rsidRPr="00784530" w:rsidRDefault="0026601D" w:rsidP="0026601D">
      <w:pPr>
        <w:ind w:left="6480"/>
        <w:rPr>
          <w:rFonts w:ascii="Bookman Old Style" w:hAnsi="Bookman Old Style"/>
          <w:sz w:val="22"/>
          <w:szCs w:val="22"/>
        </w:rPr>
      </w:pPr>
    </w:p>
    <w:p w14:paraId="4C6D22F8" w14:textId="3B7809B2" w:rsidR="0026601D" w:rsidRPr="00A626B4" w:rsidRDefault="002D3F57" w:rsidP="0026601D">
      <w:pPr>
        <w:ind w:left="648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5904FD9A" w14:textId="77777777" w:rsidR="00B563A2" w:rsidRDefault="00B563A2" w:rsidP="00B563A2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F81D7D6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2341ECE2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33296029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</w:p>
    <w:p w14:paraId="555AD85D" w14:textId="77777777" w:rsidR="000602D6" w:rsidRDefault="000602D6" w:rsidP="000602D6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CB05A93" w14:textId="377E6A58" w:rsidR="002D3F57" w:rsidRDefault="002D3F57" w:rsidP="000602D6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Kamar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2D8111C7" w14:textId="4FE13ECD" w:rsidR="000602D6" w:rsidRPr="002D3F57" w:rsidRDefault="000602D6" w:rsidP="002D3F57">
      <w:pPr>
        <w:pStyle w:val="ListParagraph"/>
        <w:numPr>
          <w:ilvl w:val="0"/>
          <w:numId w:val="29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2D3F57">
        <w:rPr>
          <w:rFonts w:ascii="Bookman Old Style" w:hAnsi="Bookman Old Style"/>
          <w:sz w:val="22"/>
          <w:szCs w:val="22"/>
        </w:rPr>
        <w:t>.</w:t>
      </w:r>
    </w:p>
    <w:sectPr w:rsidR="000602D6" w:rsidRPr="002D3F57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6"/>
  </w:num>
  <w:num w:numId="13">
    <w:abstractNumId w:val="28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2"/>
  </w:num>
  <w:num w:numId="20">
    <w:abstractNumId w:val="25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5CB1"/>
    <w:rsid w:val="000069F5"/>
    <w:rsid w:val="000157B9"/>
    <w:rsid w:val="00022942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870E9"/>
    <w:rsid w:val="00192115"/>
    <w:rsid w:val="001B05E9"/>
    <w:rsid w:val="001B29BB"/>
    <w:rsid w:val="001B380A"/>
    <w:rsid w:val="001B65C6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65E96"/>
    <w:rsid w:val="0026601D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D3F57"/>
    <w:rsid w:val="002E1BC1"/>
    <w:rsid w:val="002E3545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35E5E"/>
    <w:rsid w:val="00463915"/>
    <w:rsid w:val="00463B2F"/>
    <w:rsid w:val="0046598C"/>
    <w:rsid w:val="00474188"/>
    <w:rsid w:val="00482039"/>
    <w:rsid w:val="00482E44"/>
    <w:rsid w:val="00484D03"/>
    <w:rsid w:val="004923F3"/>
    <w:rsid w:val="00492628"/>
    <w:rsid w:val="0049682A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6399"/>
    <w:rsid w:val="00511015"/>
    <w:rsid w:val="00523AAE"/>
    <w:rsid w:val="005361E5"/>
    <w:rsid w:val="005470BA"/>
    <w:rsid w:val="005473DD"/>
    <w:rsid w:val="00554D8B"/>
    <w:rsid w:val="00554FE8"/>
    <w:rsid w:val="00561BD1"/>
    <w:rsid w:val="005622C7"/>
    <w:rsid w:val="00573E25"/>
    <w:rsid w:val="00581471"/>
    <w:rsid w:val="005910BE"/>
    <w:rsid w:val="00591932"/>
    <w:rsid w:val="005A06FF"/>
    <w:rsid w:val="005A73E5"/>
    <w:rsid w:val="005A7F2A"/>
    <w:rsid w:val="005B0E30"/>
    <w:rsid w:val="005B302A"/>
    <w:rsid w:val="005C1703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2B"/>
    <w:rsid w:val="006607D4"/>
    <w:rsid w:val="0067278A"/>
    <w:rsid w:val="0068489E"/>
    <w:rsid w:val="0068776C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1298D"/>
    <w:rsid w:val="00720B3B"/>
    <w:rsid w:val="00723C87"/>
    <w:rsid w:val="0072490D"/>
    <w:rsid w:val="00727DC5"/>
    <w:rsid w:val="0073072D"/>
    <w:rsid w:val="007313C7"/>
    <w:rsid w:val="00732E47"/>
    <w:rsid w:val="0074008C"/>
    <w:rsid w:val="00740274"/>
    <w:rsid w:val="0074665E"/>
    <w:rsid w:val="007501B0"/>
    <w:rsid w:val="00750709"/>
    <w:rsid w:val="00754926"/>
    <w:rsid w:val="007652C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DE7"/>
    <w:rsid w:val="007D2E15"/>
    <w:rsid w:val="007E4D01"/>
    <w:rsid w:val="007F07A1"/>
    <w:rsid w:val="007F2AFC"/>
    <w:rsid w:val="00806283"/>
    <w:rsid w:val="008067C1"/>
    <w:rsid w:val="008232D6"/>
    <w:rsid w:val="00825A7F"/>
    <w:rsid w:val="00830D1B"/>
    <w:rsid w:val="00831C18"/>
    <w:rsid w:val="00834461"/>
    <w:rsid w:val="00836FA3"/>
    <w:rsid w:val="00842EC1"/>
    <w:rsid w:val="00844DC8"/>
    <w:rsid w:val="00850C06"/>
    <w:rsid w:val="008527EE"/>
    <w:rsid w:val="00855006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8E6CD4"/>
    <w:rsid w:val="00902FFD"/>
    <w:rsid w:val="009034A9"/>
    <w:rsid w:val="009061CC"/>
    <w:rsid w:val="009064E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2C9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9F6F53"/>
    <w:rsid w:val="00A00797"/>
    <w:rsid w:val="00A06B0E"/>
    <w:rsid w:val="00A20BBD"/>
    <w:rsid w:val="00A22B49"/>
    <w:rsid w:val="00A2453D"/>
    <w:rsid w:val="00A34E48"/>
    <w:rsid w:val="00A3606B"/>
    <w:rsid w:val="00A36655"/>
    <w:rsid w:val="00A5089D"/>
    <w:rsid w:val="00A55DA0"/>
    <w:rsid w:val="00A626B4"/>
    <w:rsid w:val="00A7468B"/>
    <w:rsid w:val="00A848FD"/>
    <w:rsid w:val="00AA7113"/>
    <w:rsid w:val="00AB0B04"/>
    <w:rsid w:val="00AB2259"/>
    <w:rsid w:val="00AB3B80"/>
    <w:rsid w:val="00AC74CB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FB0"/>
    <w:rsid w:val="00B75C58"/>
    <w:rsid w:val="00B81D87"/>
    <w:rsid w:val="00B8628B"/>
    <w:rsid w:val="00B917F4"/>
    <w:rsid w:val="00B93EAF"/>
    <w:rsid w:val="00B94087"/>
    <w:rsid w:val="00BA5B10"/>
    <w:rsid w:val="00BB6751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2C2A"/>
    <w:rsid w:val="00C56C97"/>
    <w:rsid w:val="00C719CB"/>
    <w:rsid w:val="00C74443"/>
    <w:rsid w:val="00C81DA0"/>
    <w:rsid w:val="00C91316"/>
    <w:rsid w:val="00C928E3"/>
    <w:rsid w:val="00CA000F"/>
    <w:rsid w:val="00CA2982"/>
    <w:rsid w:val="00CB084F"/>
    <w:rsid w:val="00CB3288"/>
    <w:rsid w:val="00CB4676"/>
    <w:rsid w:val="00CB5C52"/>
    <w:rsid w:val="00CC1F81"/>
    <w:rsid w:val="00CC2C4E"/>
    <w:rsid w:val="00CD13C4"/>
    <w:rsid w:val="00CF63A0"/>
    <w:rsid w:val="00CF663A"/>
    <w:rsid w:val="00CF71A8"/>
    <w:rsid w:val="00CF76F6"/>
    <w:rsid w:val="00D0029A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7ABF"/>
    <w:rsid w:val="00D636CE"/>
    <w:rsid w:val="00D65150"/>
    <w:rsid w:val="00D669C8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E56DB"/>
    <w:rsid w:val="00EF430D"/>
    <w:rsid w:val="00EF6F35"/>
    <w:rsid w:val="00F126B0"/>
    <w:rsid w:val="00F141BC"/>
    <w:rsid w:val="00F256B1"/>
    <w:rsid w:val="00F45585"/>
    <w:rsid w:val="00F45AEE"/>
    <w:rsid w:val="00F5668B"/>
    <w:rsid w:val="00F65D6A"/>
    <w:rsid w:val="00F80FEF"/>
    <w:rsid w:val="00F82A20"/>
    <w:rsid w:val="00F82E12"/>
    <w:rsid w:val="00F874C3"/>
    <w:rsid w:val="00F91274"/>
    <w:rsid w:val="00F92640"/>
    <w:rsid w:val="00F964CD"/>
    <w:rsid w:val="00F97352"/>
    <w:rsid w:val="00FA3E05"/>
    <w:rsid w:val="00FB7803"/>
    <w:rsid w:val="00FC4679"/>
    <w:rsid w:val="00FC5A03"/>
    <w:rsid w:val="00FD083A"/>
    <w:rsid w:val="00FD39A7"/>
    <w:rsid w:val="00FE1DAD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CFA59"/>
  <w15:docId w15:val="{88C622E9-43F3-48A1-A7DC-867EC55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3</cp:revision>
  <cp:lastPrinted>2021-02-19T08:00:00Z</cp:lastPrinted>
  <dcterms:created xsi:type="dcterms:W3CDTF">2022-06-16T05:32:00Z</dcterms:created>
  <dcterms:modified xsi:type="dcterms:W3CDTF">2022-06-16T05:33:00Z</dcterms:modified>
</cp:coreProperties>
</file>