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C073" w14:textId="4A0532A0" w:rsidR="00B073C6" w:rsidRPr="00885374" w:rsidRDefault="00B073C6" w:rsidP="00B073C6">
      <w:pPr>
        <w:rPr>
          <w:sz w:val="2"/>
          <w:szCs w:val="2"/>
        </w:rPr>
      </w:pPr>
    </w:p>
    <w:p w14:paraId="1E49A417" w14:textId="447404B5" w:rsidR="00B073C6" w:rsidRDefault="00B073C6" w:rsidP="00B073C6">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2336" behindDoc="0" locked="0" layoutInCell="1" allowOverlap="1" wp14:anchorId="6C70F731" wp14:editId="31577D15">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8D58F" w14:textId="529796A0"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B958233" w14:textId="77777777"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1B0C1A9" w14:textId="45DF568E" w:rsidR="00B073C6" w:rsidRDefault="00B073C6" w:rsidP="00B073C6">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5022FC9" w14:textId="77777777" w:rsidR="00B073C6" w:rsidRPr="00AB5946" w:rsidRDefault="00B073C6" w:rsidP="00B073C6">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FEFFF1E" w14:textId="77777777" w:rsidR="00B073C6" w:rsidRPr="00AB5946" w:rsidRDefault="00B073C6" w:rsidP="00B073C6">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883DB97" w14:textId="4479D601" w:rsidR="00422CD3" w:rsidRPr="00550F02" w:rsidRDefault="00B073C6" w:rsidP="00422CD3">
      <w:pPr>
        <w:tabs>
          <w:tab w:val="left" w:pos="1148"/>
          <w:tab w:val="right" w:pos="9981"/>
        </w:tabs>
        <w:jc w:val="both"/>
        <w:rPr>
          <w:rFonts w:ascii="Arial" w:hAnsi="Arial" w:cs="Arial"/>
          <w:sz w:val="12"/>
          <w:szCs w:val="12"/>
        </w:rPr>
      </w:pPr>
      <w:r>
        <w:rPr>
          <w:rFonts w:ascii="Arial" w:hAnsi="Arial" w:cs="Arial"/>
          <w:noProof/>
          <w:sz w:val="20"/>
          <w:szCs w:val="22"/>
          <w14:ligatures w14:val="standardContextual"/>
        </w:rPr>
        <mc:AlternateContent>
          <mc:Choice Requires="wps">
            <w:drawing>
              <wp:anchor distT="0" distB="0" distL="114300" distR="114300" simplePos="0" relativeHeight="251663360" behindDoc="0" locked="0" layoutInCell="1" allowOverlap="1" wp14:anchorId="4AC47CBA" wp14:editId="445FA87F">
                <wp:simplePos x="0" y="0"/>
                <wp:positionH relativeFrom="margin">
                  <wp:align>right</wp:align>
                </wp:positionH>
                <wp:positionV relativeFrom="paragraph">
                  <wp:posOffset>63195</wp:posOffset>
                </wp:positionV>
                <wp:extent cx="5923722" cy="9939"/>
                <wp:effectExtent l="0" t="0" r="20320" b="28575"/>
                <wp:wrapNone/>
                <wp:docPr id="1" name="Straight Connector 1"/>
                <wp:cNvGraphicFramePr/>
                <a:graphic xmlns:a="http://schemas.openxmlformats.org/drawingml/2006/main">
                  <a:graphicData uri="http://schemas.microsoft.com/office/word/2010/wordprocessingShape">
                    <wps:wsp>
                      <wps:cNvCnPr/>
                      <wps:spPr>
                        <a:xfrm>
                          <a:off x="0" y="0"/>
                          <a:ext cx="5923722" cy="993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AFBC80A" id="Straight Connector 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" strokecolor="black [3213]" strokeweight="1.5pt">
                <v:stroke joinstyle="miter"/>
                <w10:wrap anchorx="margin"/>
              </v:line>
            </w:pict>
          </mc:Fallback>
        </mc:AlternateContent>
      </w:r>
    </w:p>
    <w:p w14:paraId="676F082F" w14:textId="77777777" w:rsidR="00422CD3" w:rsidRDefault="00422CD3" w:rsidP="005E1257">
      <w:pPr>
        <w:tabs>
          <w:tab w:val="left" w:pos="1148"/>
          <w:tab w:val="right" w:pos="9981"/>
        </w:tabs>
        <w:jc w:val="both"/>
        <w:rPr>
          <w:rFonts w:ascii="Bookman Old Style" w:hAnsi="Bookman Old Style"/>
          <w:b/>
          <w:sz w:val="20"/>
          <w:szCs w:val="20"/>
        </w:rPr>
      </w:pPr>
    </w:p>
    <w:p w14:paraId="3BFA58E2" w14:textId="77777777" w:rsidR="00443D08" w:rsidRPr="009514A7" w:rsidRDefault="00443D08" w:rsidP="005E1257">
      <w:pPr>
        <w:tabs>
          <w:tab w:val="left" w:pos="1148"/>
          <w:tab w:val="right" w:pos="9981"/>
        </w:tabs>
        <w:jc w:val="both"/>
        <w:rPr>
          <w:rFonts w:ascii="Bookman Old Style" w:hAnsi="Bookman Old Style"/>
          <w:b/>
          <w:sz w:val="20"/>
          <w:szCs w:val="20"/>
        </w:rPr>
      </w:pPr>
    </w:p>
    <w:p w14:paraId="3FF1D944" w14:textId="77777777" w:rsidR="00B91B96" w:rsidRPr="000A294E" w:rsidRDefault="00B91B96" w:rsidP="00422CD3">
      <w:pPr>
        <w:tabs>
          <w:tab w:val="left" w:pos="1148"/>
          <w:tab w:val="right" w:pos="9981"/>
        </w:tabs>
        <w:jc w:val="both"/>
        <w:rPr>
          <w:rFonts w:ascii="Bookman Old Style" w:hAnsi="Bookman Old Style"/>
          <w:b/>
          <w:sz w:val="8"/>
          <w:szCs w:val="8"/>
        </w:rPr>
      </w:pPr>
    </w:p>
    <w:p w14:paraId="41B6B987" w14:textId="0B0F5CFD" w:rsidR="00422CD3" w:rsidRPr="00FF6877" w:rsidRDefault="00422CD3" w:rsidP="00422CD3">
      <w:pPr>
        <w:tabs>
          <w:tab w:val="left" w:pos="1148"/>
          <w:tab w:val="right" w:pos="9981"/>
        </w:tabs>
        <w:jc w:val="center"/>
        <w:rPr>
          <w:rFonts w:ascii="Bookman Old Style" w:hAnsi="Bookman Old Style"/>
        </w:rPr>
      </w:pPr>
      <w:r w:rsidRPr="00FF6877">
        <w:rPr>
          <w:rFonts w:ascii="Bookman Old Style" w:hAnsi="Bookman Old Style"/>
          <w:b/>
        </w:rPr>
        <w:t>SURAT TUGAS</w:t>
      </w:r>
    </w:p>
    <w:p w14:paraId="74C7C296" w14:textId="2DE0FB66" w:rsidR="004A2A1E" w:rsidRDefault="00CA51AB" w:rsidP="00FD17CE">
      <w:pPr>
        <w:jc w:val="center"/>
        <w:rPr>
          <w:rFonts w:ascii="Bookman Old Style" w:hAnsi="Bookman Old Style"/>
          <w:bCs/>
        </w:rPr>
      </w:pPr>
      <w:r w:rsidRPr="009D5A83">
        <w:rPr>
          <w:rFonts w:ascii="Bookman Old Style" w:hAnsi="Bookman Old Style"/>
          <w:bCs/>
          <w:lang w:val="id-ID"/>
        </w:rPr>
        <w:t>Nomor</w:t>
      </w:r>
      <w:r w:rsidR="00941462">
        <w:rPr>
          <w:rFonts w:ascii="Bookman Old Style" w:hAnsi="Bookman Old Style"/>
          <w:bCs/>
        </w:rPr>
        <w:t xml:space="preserve">: </w:t>
      </w:r>
      <w:r w:rsidR="00446C82" w:rsidRPr="00446C82">
        <w:rPr>
          <w:rFonts w:ascii="Bookman Old Style" w:hAnsi="Bookman Old Style"/>
          <w:bCs/>
          <w:color w:val="FFFFFF" w:themeColor="background1"/>
        </w:rPr>
        <w:t>0000</w:t>
      </w:r>
      <w:r w:rsidR="00990727" w:rsidRPr="00990727">
        <w:rPr>
          <w:rFonts w:ascii="Bookman Old Style" w:hAnsi="Bookman Old Style"/>
          <w:bCs/>
        </w:rPr>
        <w:t>/KPTA.W3-A/DL1.10/V</w:t>
      </w:r>
      <w:r w:rsidR="00B27058">
        <w:rPr>
          <w:rFonts w:ascii="Bookman Old Style" w:hAnsi="Bookman Old Style"/>
          <w:bCs/>
        </w:rPr>
        <w:t>I</w:t>
      </w:r>
      <w:r w:rsidR="00990727" w:rsidRPr="00990727">
        <w:rPr>
          <w:rFonts w:ascii="Bookman Old Style" w:hAnsi="Bookman Old Style"/>
          <w:bCs/>
        </w:rPr>
        <w:t>/2024</w:t>
      </w:r>
    </w:p>
    <w:p w14:paraId="56B10416" w14:textId="77777777" w:rsidR="00747D82" w:rsidRDefault="00747D82" w:rsidP="005E1257">
      <w:pPr>
        <w:rPr>
          <w:rFonts w:ascii="Bookman Old Style" w:hAnsi="Bookman Old Style"/>
          <w:b/>
          <w:sz w:val="20"/>
          <w:szCs w:val="20"/>
          <w:lang w:val="id-ID"/>
        </w:rPr>
      </w:pPr>
    </w:p>
    <w:p w14:paraId="34F0696A" w14:textId="77777777" w:rsidR="00761BB5" w:rsidRPr="009514A7" w:rsidRDefault="00761BB5" w:rsidP="005E1257">
      <w:pPr>
        <w:rPr>
          <w:rFonts w:ascii="Bookman Old Style" w:hAnsi="Bookman Old Style"/>
          <w:b/>
          <w:sz w:val="20"/>
          <w:szCs w:val="20"/>
          <w:lang w:val="id-ID"/>
        </w:rPr>
      </w:pPr>
    </w:p>
    <w:p w14:paraId="089CA2B6" w14:textId="020F1DCF" w:rsidR="009D5A83" w:rsidRPr="00747D82" w:rsidRDefault="00422CD3" w:rsidP="005E1257">
      <w:pPr>
        <w:tabs>
          <w:tab w:val="left" w:pos="1498"/>
          <w:tab w:val="left" w:pos="1701"/>
        </w:tabs>
        <w:ind w:left="1701" w:hanging="1701"/>
        <w:jc w:val="both"/>
        <w:rPr>
          <w:rFonts w:ascii="Bookman Old Style" w:hAnsi="Bookman Old Style"/>
          <w:sz w:val="22"/>
          <w:szCs w:val="22"/>
        </w:rPr>
      </w:pPr>
      <w:r w:rsidRPr="00747D82">
        <w:rPr>
          <w:rFonts w:ascii="Bookman Old Style" w:hAnsi="Bookman Old Style"/>
          <w:sz w:val="22"/>
          <w:szCs w:val="22"/>
          <w:lang w:val="id-ID"/>
        </w:rPr>
        <w:t xml:space="preserve">Menimbang </w:t>
      </w:r>
      <w:r w:rsidRPr="00747D82">
        <w:rPr>
          <w:rFonts w:ascii="Bookman Old Style" w:hAnsi="Bookman Old Style"/>
          <w:sz w:val="22"/>
          <w:szCs w:val="22"/>
          <w:lang w:val="id-ID"/>
        </w:rPr>
        <w:tab/>
        <w:t xml:space="preserve">: </w:t>
      </w:r>
      <w:r w:rsidR="00E90404" w:rsidRPr="00747D82">
        <w:rPr>
          <w:rFonts w:ascii="Bookman Old Style" w:hAnsi="Bookman Old Style"/>
          <w:sz w:val="22"/>
          <w:szCs w:val="22"/>
        </w:rPr>
        <w:tab/>
      </w:r>
      <w:r w:rsidR="00990727" w:rsidRPr="00990727">
        <w:rPr>
          <w:rFonts w:ascii="Bookman Old Style" w:hAnsi="Bookman Old Style"/>
          <w:sz w:val="22"/>
          <w:szCs w:val="22"/>
          <w:lang w:val="id-ID"/>
        </w:rPr>
        <w:t>bahwa dalam rangka kelancaran pelaksanaan tugas</w:t>
      </w:r>
      <w:r w:rsidR="00EF3951">
        <w:rPr>
          <w:rFonts w:ascii="Bookman Old Style" w:hAnsi="Bookman Old Style"/>
          <w:sz w:val="22"/>
          <w:szCs w:val="22"/>
          <w:lang w:val="en-GB"/>
        </w:rPr>
        <w:t xml:space="preserve">, </w:t>
      </w:r>
      <w:r w:rsidR="00EF3951" w:rsidRPr="00EF3951">
        <w:rPr>
          <w:rFonts w:ascii="Bookman Old Style" w:hAnsi="Bookman Old Style"/>
          <w:sz w:val="22"/>
          <w:szCs w:val="22"/>
          <w:lang w:val="en-GB"/>
        </w:rPr>
        <w:t xml:space="preserve">Kepaniteraan Mahkamah Agung akan mengadakan Sosialisasi dan Monitoring Penyelesaian Perkara Elektronik serta Kelengkapan Berkas Perkara bagi </w:t>
      </w:r>
      <w:r w:rsidR="00EF3951" w:rsidRPr="00EF3951">
        <w:rPr>
          <w:rFonts w:ascii="Bookman Old Style" w:hAnsi="Bookman Old Style"/>
          <w:sz w:val="22"/>
          <w:szCs w:val="22"/>
          <w:lang w:val="en-GB"/>
        </w:rPr>
        <w:t xml:space="preserve">Pengadilan </w:t>
      </w:r>
      <w:r w:rsidR="00EF3951" w:rsidRPr="00EF3951">
        <w:rPr>
          <w:rFonts w:ascii="Bookman Old Style" w:hAnsi="Bookman Old Style"/>
          <w:sz w:val="22"/>
          <w:szCs w:val="22"/>
          <w:lang w:val="en-GB"/>
        </w:rPr>
        <w:t>Ti</w:t>
      </w:r>
      <w:r w:rsidR="00EF3951">
        <w:rPr>
          <w:rFonts w:ascii="Bookman Old Style" w:hAnsi="Bookman Old Style"/>
          <w:sz w:val="22"/>
          <w:szCs w:val="22"/>
          <w:lang w:val="en-GB"/>
        </w:rPr>
        <w:t>n</w:t>
      </w:r>
      <w:r w:rsidR="00EF3951" w:rsidRPr="00EF3951">
        <w:rPr>
          <w:rFonts w:ascii="Bookman Old Style" w:hAnsi="Bookman Old Style"/>
          <w:sz w:val="22"/>
          <w:szCs w:val="22"/>
          <w:lang w:val="en-GB"/>
        </w:rPr>
        <w:t>gkat Banding dan Pengadilan Tingk</w:t>
      </w:r>
      <w:r w:rsidR="00EF3951">
        <w:rPr>
          <w:rFonts w:ascii="Bookman Old Style" w:hAnsi="Bookman Old Style"/>
          <w:sz w:val="22"/>
          <w:szCs w:val="22"/>
          <w:lang w:val="en-GB"/>
        </w:rPr>
        <w:t>a</w:t>
      </w:r>
      <w:r w:rsidR="00EF3951" w:rsidRPr="00EF3951">
        <w:rPr>
          <w:rFonts w:ascii="Bookman Old Style" w:hAnsi="Bookman Old Style"/>
          <w:sz w:val="22"/>
          <w:szCs w:val="22"/>
          <w:lang w:val="en-GB"/>
        </w:rPr>
        <w:t>t Pertama di lingkungan Pengadilan Tinggi Agama Pekanbaru, Pengadilan Tinggi Agama Kepulauan Riau, Pengadilan Tinggi Agama Padang, Pengadilan Tata Usaha Negara Pekanbaru, Pengadilan Tata Usaha Negara Tanjung Pinang dan Pengadilan Tata Usaha Negara Padang</w:t>
      </w:r>
      <w:r w:rsidR="00E80D8E" w:rsidRPr="00E80D8E">
        <w:rPr>
          <w:rFonts w:ascii="Bookman Old Style" w:hAnsi="Bookman Old Style"/>
          <w:sz w:val="22"/>
          <w:szCs w:val="22"/>
          <w:lang w:val="id-ID"/>
        </w:rPr>
        <w:t>;</w:t>
      </w:r>
    </w:p>
    <w:p w14:paraId="4C7E6764" w14:textId="63ED75A9" w:rsidR="005B2B61" w:rsidRPr="00747D82" w:rsidRDefault="005B2B61" w:rsidP="00747D82">
      <w:pPr>
        <w:tabs>
          <w:tab w:val="left" w:pos="1498"/>
          <w:tab w:val="left" w:pos="1701"/>
        </w:tabs>
        <w:jc w:val="both"/>
        <w:rPr>
          <w:rFonts w:ascii="Bookman Old Style" w:hAnsi="Bookman Old Style"/>
          <w:sz w:val="22"/>
          <w:szCs w:val="22"/>
        </w:rPr>
      </w:pPr>
    </w:p>
    <w:p w14:paraId="6A151963" w14:textId="061069CB" w:rsidR="00EF3951" w:rsidRDefault="008B6B3A" w:rsidP="00EF3951">
      <w:pPr>
        <w:tabs>
          <w:tab w:val="left" w:pos="1484"/>
          <w:tab w:val="left" w:pos="1701"/>
          <w:tab w:val="left" w:pos="1985"/>
        </w:tabs>
        <w:spacing w:line="276" w:lineRule="auto"/>
        <w:ind w:left="1985" w:hanging="1985"/>
        <w:jc w:val="both"/>
        <w:rPr>
          <w:rFonts w:ascii="Bookman Old Style" w:hAnsi="Bookman Old Style"/>
          <w:sz w:val="22"/>
          <w:szCs w:val="22"/>
        </w:rPr>
      </w:pPr>
      <w:r w:rsidRPr="00747D82">
        <w:rPr>
          <w:rFonts w:ascii="Bookman Old Style" w:hAnsi="Bookman Old Style"/>
          <w:sz w:val="22"/>
          <w:szCs w:val="22"/>
        </w:rPr>
        <w:t>Dasar</w:t>
      </w:r>
      <w:r w:rsidRPr="00747D82">
        <w:rPr>
          <w:rFonts w:ascii="Bookman Old Style" w:hAnsi="Bookman Old Style"/>
          <w:sz w:val="22"/>
          <w:szCs w:val="22"/>
        </w:rPr>
        <w:tab/>
        <w:t>:</w:t>
      </w:r>
      <w:r w:rsidR="005B2B61" w:rsidRPr="00747D82">
        <w:rPr>
          <w:rFonts w:ascii="Bookman Old Style" w:hAnsi="Bookman Old Style"/>
          <w:sz w:val="22"/>
          <w:szCs w:val="22"/>
        </w:rPr>
        <w:t xml:space="preserve"> </w:t>
      </w:r>
      <w:r w:rsidR="00EF3951">
        <w:rPr>
          <w:rFonts w:ascii="Bookman Old Style" w:hAnsi="Bookman Old Style"/>
          <w:sz w:val="22"/>
          <w:szCs w:val="22"/>
        </w:rPr>
        <w:t>1.</w:t>
      </w:r>
      <w:r w:rsidR="00EF3951">
        <w:rPr>
          <w:rFonts w:ascii="Bookman Old Style" w:hAnsi="Bookman Old Style"/>
          <w:sz w:val="22"/>
          <w:szCs w:val="22"/>
        </w:rPr>
        <w:tab/>
      </w:r>
      <w:r w:rsidR="00EF3951" w:rsidRPr="00EF3951">
        <w:rPr>
          <w:rFonts w:ascii="Bookman Old Style" w:hAnsi="Bookman Old Style"/>
          <w:spacing w:val="4"/>
          <w:sz w:val="22"/>
          <w:szCs w:val="22"/>
        </w:rPr>
        <w:t>S</w:t>
      </w:r>
      <w:r w:rsidR="00EF3951" w:rsidRPr="00EF3951">
        <w:rPr>
          <w:rFonts w:ascii="Bookman Old Style" w:hAnsi="Bookman Old Style"/>
          <w:spacing w:val="4"/>
          <w:sz w:val="22"/>
          <w:szCs w:val="22"/>
        </w:rPr>
        <w:t>urat Panitera Mahkamah Agung RI Nomor</w:t>
      </w:r>
      <w:r w:rsidR="00EF3951">
        <w:rPr>
          <w:rFonts w:ascii="Bookman Old Style" w:hAnsi="Bookman Old Style"/>
          <w:sz w:val="22"/>
          <w:szCs w:val="22"/>
        </w:rPr>
        <w:t xml:space="preserve"> </w:t>
      </w:r>
      <w:r w:rsidR="00EF3951" w:rsidRPr="00EF3951">
        <w:rPr>
          <w:rFonts w:ascii="Bookman Old Style" w:hAnsi="Bookman Old Style"/>
          <w:sz w:val="22"/>
          <w:szCs w:val="22"/>
        </w:rPr>
        <w:t>889/PAN/OT.01.2/5/2024 tanggal 30 Mei 2024 perihal Sosialisasi dan Monitoring Penyelesaian Perkara Elektronik</w:t>
      </w:r>
      <w:r w:rsidR="00EF3951">
        <w:rPr>
          <w:rFonts w:ascii="Bookman Old Style" w:hAnsi="Bookman Old Style"/>
          <w:sz w:val="22"/>
          <w:szCs w:val="22"/>
        </w:rPr>
        <w:t>;</w:t>
      </w:r>
    </w:p>
    <w:p w14:paraId="2611ED0A" w14:textId="7ECBEF0D" w:rsidR="005B2B61" w:rsidRPr="00747D82" w:rsidRDefault="00EF3951" w:rsidP="00EF3951">
      <w:pPr>
        <w:tabs>
          <w:tab w:val="left" w:pos="1484"/>
          <w:tab w:val="left" w:pos="1701"/>
          <w:tab w:val="left" w:pos="1985"/>
        </w:tabs>
        <w:spacing w:line="276" w:lineRule="auto"/>
        <w:ind w:left="1985" w:hanging="1985"/>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2.</w:t>
      </w:r>
      <w:r>
        <w:rPr>
          <w:rFonts w:ascii="Bookman Old Style" w:hAnsi="Bookman Old Style"/>
          <w:sz w:val="22"/>
          <w:szCs w:val="22"/>
        </w:rPr>
        <w:tab/>
      </w:r>
      <w:r w:rsidR="005B2B61" w:rsidRPr="00EF3951">
        <w:rPr>
          <w:rFonts w:ascii="Bookman Old Style" w:hAnsi="Bookman Old Style"/>
          <w:sz w:val="22"/>
          <w:szCs w:val="22"/>
          <w:lang w:val="en-GB"/>
        </w:rPr>
        <w:t>Daftar</w:t>
      </w:r>
      <w:r w:rsidR="005B2B61" w:rsidRPr="00747D82">
        <w:rPr>
          <w:rFonts w:ascii="Bookman Old Style" w:hAnsi="Bookman Old Style"/>
          <w:sz w:val="22"/>
          <w:szCs w:val="22"/>
        </w:rPr>
        <w:t xml:space="preserve"> Isian </w:t>
      </w:r>
      <w:r w:rsidR="005B2B61" w:rsidRPr="00990727">
        <w:rPr>
          <w:rFonts w:ascii="Bookman Old Style" w:hAnsi="Bookman Old Style"/>
          <w:sz w:val="22"/>
          <w:szCs w:val="22"/>
          <w:lang w:val="id-ID"/>
        </w:rPr>
        <w:t>Pelaksanaan</w:t>
      </w:r>
      <w:r w:rsidR="005B2B61" w:rsidRPr="00747D82">
        <w:rPr>
          <w:rFonts w:ascii="Bookman Old Style" w:hAnsi="Bookman Old Style"/>
          <w:sz w:val="22"/>
          <w:szCs w:val="22"/>
        </w:rPr>
        <w:t xml:space="preserve"> Anggaran Pengadilan Tinggi Agama Padang</w:t>
      </w:r>
      <w:r w:rsidR="00E80D8E">
        <w:rPr>
          <w:rFonts w:ascii="Bookman Old Style" w:hAnsi="Bookman Old Style"/>
          <w:sz w:val="22"/>
          <w:szCs w:val="22"/>
        </w:rPr>
        <w:t xml:space="preserve"> </w:t>
      </w:r>
      <w:r w:rsidR="005B2B61" w:rsidRPr="00747D82">
        <w:rPr>
          <w:rFonts w:ascii="Bookman Old Style" w:hAnsi="Bookman Old Style"/>
          <w:sz w:val="22"/>
          <w:szCs w:val="22"/>
        </w:rPr>
        <w:t>Nomor SP DIPA-005.0</w:t>
      </w:r>
      <w:r w:rsidR="00747D82" w:rsidRPr="00747D82">
        <w:rPr>
          <w:rFonts w:ascii="Bookman Old Style" w:hAnsi="Bookman Old Style"/>
          <w:sz w:val="22"/>
          <w:szCs w:val="22"/>
        </w:rPr>
        <w:t>1</w:t>
      </w:r>
      <w:r w:rsidR="005B2B61" w:rsidRPr="00747D82">
        <w:rPr>
          <w:rFonts w:ascii="Bookman Old Style" w:hAnsi="Bookman Old Style"/>
          <w:sz w:val="22"/>
          <w:szCs w:val="22"/>
        </w:rPr>
        <w:t>.2.40190</w:t>
      </w:r>
      <w:r w:rsidR="00747D82" w:rsidRPr="00747D82">
        <w:rPr>
          <w:rFonts w:ascii="Bookman Old Style" w:hAnsi="Bookman Old Style"/>
          <w:sz w:val="22"/>
          <w:szCs w:val="22"/>
        </w:rPr>
        <w:t>0</w:t>
      </w:r>
      <w:r w:rsidR="005B2B61" w:rsidRPr="00747D82">
        <w:rPr>
          <w:rFonts w:ascii="Bookman Old Style" w:hAnsi="Bookman Old Style"/>
          <w:sz w:val="22"/>
          <w:szCs w:val="22"/>
        </w:rPr>
        <w:t>/2024 tanggal 24 November 2023;</w:t>
      </w:r>
    </w:p>
    <w:p w14:paraId="274AEC02" w14:textId="4BE3C4FE" w:rsidR="00E90404" w:rsidRPr="00747D82" w:rsidRDefault="00AE6012" w:rsidP="005E1257">
      <w:pPr>
        <w:tabs>
          <w:tab w:val="left" w:pos="1484"/>
          <w:tab w:val="left" w:pos="1701"/>
        </w:tabs>
        <w:ind w:left="1985" w:hanging="1985"/>
        <w:jc w:val="both"/>
        <w:rPr>
          <w:rFonts w:ascii="Bookman Old Style" w:hAnsi="Bookman Old Style"/>
          <w:sz w:val="22"/>
          <w:szCs w:val="22"/>
        </w:rPr>
      </w:pPr>
      <w:r w:rsidRPr="00747D82">
        <w:rPr>
          <w:rFonts w:ascii="Bookman Old Style" w:hAnsi="Bookman Old Style"/>
          <w:sz w:val="22"/>
          <w:szCs w:val="22"/>
        </w:rPr>
        <w:tab/>
      </w:r>
    </w:p>
    <w:p w14:paraId="62B3E13C" w14:textId="53824809" w:rsidR="009E1760" w:rsidRPr="00747D82" w:rsidRDefault="00A9495E" w:rsidP="00E90404">
      <w:pPr>
        <w:tabs>
          <w:tab w:val="left" w:pos="1484"/>
          <w:tab w:val="left" w:pos="1701"/>
        </w:tabs>
        <w:spacing w:line="276" w:lineRule="auto"/>
        <w:ind w:left="1701" w:hanging="1701"/>
        <w:jc w:val="center"/>
        <w:rPr>
          <w:rFonts w:ascii="Bookman Old Style" w:hAnsi="Bookman Old Style"/>
          <w:sz w:val="22"/>
          <w:szCs w:val="22"/>
        </w:rPr>
      </w:pPr>
      <w:r w:rsidRPr="00747D82">
        <w:rPr>
          <w:rFonts w:ascii="Bookman Old Style" w:hAnsi="Bookman Old Style"/>
          <w:sz w:val="22"/>
          <w:szCs w:val="22"/>
        </w:rPr>
        <w:t>MENUGASKAN</w:t>
      </w:r>
    </w:p>
    <w:p w14:paraId="5FBDD030" w14:textId="77777777" w:rsidR="009E1760" w:rsidRPr="00747D82" w:rsidRDefault="009E1760" w:rsidP="00A35B50">
      <w:pPr>
        <w:tabs>
          <w:tab w:val="left" w:pos="1484"/>
        </w:tabs>
        <w:spacing w:line="276" w:lineRule="auto"/>
        <w:ind w:left="1701" w:hanging="1702"/>
        <w:jc w:val="center"/>
        <w:rPr>
          <w:rFonts w:ascii="Bookman Old Style" w:hAnsi="Bookman Old Style"/>
          <w:sz w:val="22"/>
          <w:szCs w:val="22"/>
        </w:rPr>
      </w:pPr>
    </w:p>
    <w:p w14:paraId="1C52D214" w14:textId="776E7B41" w:rsidR="00B37A31" w:rsidRPr="00747D82" w:rsidRDefault="00422CD3" w:rsidP="00A35B50">
      <w:pPr>
        <w:tabs>
          <w:tab w:val="left" w:pos="1484"/>
          <w:tab w:val="left" w:pos="1701"/>
          <w:tab w:val="left" w:pos="1985"/>
        </w:tabs>
        <w:spacing w:line="276" w:lineRule="auto"/>
        <w:ind w:left="1985" w:hanging="1985"/>
        <w:jc w:val="both"/>
        <w:rPr>
          <w:rFonts w:ascii="Bookman Old Style" w:hAnsi="Bookman Old Style"/>
          <w:sz w:val="22"/>
          <w:szCs w:val="22"/>
        </w:rPr>
      </w:pPr>
      <w:r w:rsidRPr="00747D82">
        <w:rPr>
          <w:rFonts w:ascii="Bookman Old Style" w:hAnsi="Bookman Old Style"/>
          <w:sz w:val="22"/>
          <w:szCs w:val="22"/>
        </w:rPr>
        <w:t>Kepada</w:t>
      </w:r>
      <w:r w:rsidR="00871BBB">
        <w:rPr>
          <w:rFonts w:ascii="Bookman Old Style" w:hAnsi="Bookman Old Style"/>
          <w:sz w:val="22"/>
          <w:szCs w:val="22"/>
        </w:rPr>
        <w:tab/>
      </w:r>
      <w:r w:rsidRPr="00747D82">
        <w:rPr>
          <w:rFonts w:ascii="Bookman Old Style" w:hAnsi="Bookman Old Style"/>
          <w:sz w:val="22"/>
          <w:szCs w:val="22"/>
        </w:rPr>
        <w:t xml:space="preserve">: </w:t>
      </w:r>
      <w:r w:rsidR="009E1760" w:rsidRPr="00747D82">
        <w:rPr>
          <w:rFonts w:ascii="Bookman Old Style" w:hAnsi="Bookman Old Style"/>
          <w:sz w:val="22"/>
          <w:szCs w:val="22"/>
        </w:rPr>
        <w:tab/>
      </w:r>
      <w:r w:rsidR="009C4AAE" w:rsidRPr="00747D82">
        <w:rPr>
          <w:rFonts w:ascii="Bookman Old Style" w:hAnsi="Bookman Old Style"/>
          <w:sz w:val="22"/>
          <w:szCs w:val="22"/>
          <w:lang w:val="id-ID"/>
        </w:rPr>
        <w:t>1.</w:t>
      </w:r>
      <w:r w:rsidR="009C4AAE" w:rsidRPr="00747D82">
        <w:rPr>
          <w:rFonts w:ascii="Bookman Old Style" w:hAnsi="Bookman Old Style"/>
          <w:sz w:val="22"/>
          <w:szCs w:val="22"/>
          <w:lang w:val="id-ID"/>
        </w:rPr>
        <w:tab/>
      </w:r>
      <w:r w:rsidR="00EF3951" w:rsidRPr="00EF3951">
        <w:rPr>
          <w:rFonts w:ascii="Bookman Old Style" w:hAnsi="Bookman Old Style"/>
          <w:sz w:val="22"/>
          <w:szCs w:val="22"/>
          <w:lang w:val="id-ID"/>
        </w:rPr>
        <w:t xml:space="preserve">Dr. H. </w:t>
      </w:r>
      <w:r w:rsidR="00EF3951" w:rsidRPr="00EF3951">
        <w:rPr>
          <w:rFonts w:ascii="Bookman Old Style" w:hAnsi="Bookman Old Style"/>
          <w:sz w:val="22"/>
          <w:szCs w:val="22"/>
          <w:lang w:val="id-ID"/>
        </w:rPr>
        <w:t>Abd</w:t>
      </w:r>
      <w:r w:rsidR="00EF3951" w:rsidRPr="00EF3951">
        <w:rPr>
          <w:rFonts w:ascii="Bookman Old Style" w:hAnsi="Bookman Old Style"/>
          <w:sz w:val="22"/>
          <w:szCs w:val="22"/>
          <w:lang w:val="id-ID"/>
        </w:rPr>
        <w:t xml:space="preserve">. </w:t>
      </w:r>
      <w:r w:rsidR="00EF3951" w:rsidRPr="00EF3951">
        <w:rPr>
          <w:rFonts w:ascii="Bookman Old Style" w:hAnsi="Bookman Old Style"/>
          <w:sz w:val="22"/>
          <w:szCs w:val="22"/>
          <w:lang w:val="id-ID"/>
        </w:rPr>
        <w:t>Hamid Pulungan</w:t>
      </w:r>
      <w:r w:rsidR="00EF3951" w:rsidRPr="00EF3951">
        <w:rPr>
          <w:rFonts w:ascii="Bookman Old Style" w:hAnsi="Bookman Old Style"/>
          <w:sz w:val="22"/>
          <w:szCs w:val="22"/>
          <w:lang w:val="id-ID"/>
        </w:rPr>
        <w:t>, S.H., M.H</w:t>
      </w:r>
      <w:r w:rsidR="007F0574" w:rsidRPr="007F0574">
        <w:rPr>
          <w:rFonts w:ascii="Bookman Old Style" w:hAnsi="Bookman Old Style"/>
          <w:sz w:val="22"/>
          <w:szCs w:val="22"/>
          <w:lang w:val="id-ID"/>
        </w:rPr>
        <w:t>.</w:t>
      </w:r>
      <w:r w:rsidR="00C57964">
        <w:rPr>
          <w:rFonts w:ascii="Bookman Old Style" w:hAnsi="Bookman Old Style"/>
          <w:sz w:val="22"/>
          <w:szCs w:val="22"/>
          <w:lang w:val="en-GB"/>
        </w:rPr>
        <w:t xml:space="preserve">, </w:t>
      </w:r>
      <w:r w:rsidR="00EF3951" w:rsidRPr="00EF3951">
        <w:rPr>
          <w:rFonts w:ascii="Bookman Old Style" w:hAnsi="Bookman Old Style"/>
          <w:sz w:val="22"/>
          <w:szCs w:val="22"/>
          <w:lang w:val="id-ID"/>
        </w:rPr>
        <w:t>195807051986031001</w:t>
      </w:r>
      <w:r w:rsidR="00C57964">
        <w:rPr>
          <w:rFonts w:ascii="Bookman Old Style" w:hAnsi="Bookman Old Style"/>
          <w:sz w:val="22"/>
          <w:szCs w:val="22"/>
          <w:lang w:val="en-GB"/>
        </w:rPr>
        <w:t xml:space="preserve">, </w:t>
      </w:r>
      <w:r w:rsidR="00C57964">
        <w:rPr>
          <w:rFonts w:ascii="Bookman Old Style" w:hAnsi="Bookman Old Style"/>
          <w:sz w:val="22"/>
          <w:szCs w:val="22"/>
          <w:lang w:val="id-ID"/>
        </w:rPr>
        <w:t xml:space="preserve">Pembina </w:t>
      </w:r>
      <w:r w:rsidR="00EF3951">
        <w:rPr>
          <w:rFonts w:ascii="Bookman Old Style" w:hAnsi="Bookman Old Style"/>
          <w:sz w:val="22"/>
          <w:szCs w:val="22"/>
          <w:lang w:val="en-GB"/>
        </w:rPr>
        <w:t>Utama</w:t>
      </w:r>
      <w:r w:rsidR="00C57964">
        <w:rPr>
          <w:rFonts w:ascii="Bookman Old Style" w:hAnsi="Bookman Old Style"/>
          <w:sz w:val="22"/>
          <w:szCs w:val="22"/>
          <w:lang w:val="id-ID"/>
        </w:rPr>
        <w:t xml:space="preserve"> (IV/</w:t>
      </w:r>
      <w:r w:rsidR="00EF3951">
        <w:rPr>
          <w:rFonts w:ascii="Bookman Old Style" w:hAnsi="Bookman Old Style"/>
          <w:sz w:val="22"/>
          <w:szCs w:val="22"/>
          <w:lang w:val="en-GB"/>
        </w:rPr>
        <w:t>e</w:t>
      </w:r>
      <w:r w:rsidR="00C57964">
        <w:rPr>
          <w:rFonts w:ascii="Bookman Old Style" w:hAnsi="Bookman Old Style"/>
          <w:sz w:val="22"/>
          <w:szCs w:val="22"/>
          <w:lang w:val="id-ID"/>
        </w:rPr>
        <w:t>)</w:t>
      </w:r>
      <w:r w:rsidR="00C57964">
        <w:rPr>
          <w:rFonts w:ascii="Bookman Old Style" w:hAnsi="Bookman Old Style"/>
          <w:sz w:val="22"/>
          <w:szCs w:val="22"/>
          <w:lang w:val="en-GB"/>
        </w:rPr>
        <w:t xml:space="preserve">, </w:t>
      </w:r>
      <w:r w:rsidR="00EF3951">
        <w:rPr>
          <w:rFonts w:ascii="Bookman Old Style" w:hAnsi="Bookman Old Style"/>
          <w:sz w:val="22"/>
          <w:szCs w:val="22"/>
          <w:lang w:val="en-GB"/>
        </w:rPr>
        <w:t>Ketua;</w:t>
      </w:r>
    </w:p>
    <w:p w14:paraId="68091E18" w14:textId="6D6C46B5" w:rsidR="00A35B50" w:rsidRDefault="009C4AAE" w:rsidP="00A35B50">
      <w:pPr>
        <w:tabs>
          <w:tab w:val="left" w:pos="1484"/>
          <w:tab w:val="left" w:pos="1701"/>
          <w:tab w:val="left" w:pos="1985"/>
        </w:tabs>
        <w:spacing w:line="276" w:lineRule="auto"/>
        <w:ind w:left="1985" w:hanging="1985"/>
        <w:jc w:val="both"/>
        <w:rPr>
          <w:rFonts w:ascii="Bookman Old Style" w:hAnsi="Bookman Old Style"/>
          <w:sz w:val="22"/>
          <w:szCs w:val="22"/>
        </w:rPr>
      </w:pPr>
      <w:r w:rsidRPr="00747D82">
        <w:rPr>
          <w:rFonts w:ascii="Bookman Old Style" w:hAnsi="Bookman Old Style"/>
          <w:sz w:val="22"/>
          <w:szCs w:val="22"/>
          <w:lang w:val="id-ID"/>
        </w:rPr>
        <w:tab/>
      </w:r>
      <w:r w:rsidRPr="00747D82">
        <w:rPr>
          <w:rFonts w:ascii="Bookman Old Style" w:hAnsi="Bookman Old Style"/>
          <w:sz w:val="22"/>
          <w:szCs w:val="22"/>
          <w:lang w:val="id-ID"/>
        </w:rPr>
        <w:tab/>
      </w:r>
      <w:r w:rsidR="00B37A31" w:rsidRPr="00747D82">
        <w:rPr>
          <w:rFonts w:ascii="Bookman Old Style" w:hAnsi="Bookman Old Style"/>
          <w:sz w:val="22"/>
          <w:szCs w:val="22"/>
        </w:rPr>
        <w:t>2.</w:t>
      </w:r>
      <w:r w:rsidR="00C83EDA">
        <w:rPr>
          <w:rFonts w:ascii="Bookman Old Style" w:hAnsi="Bookman Old Style"/>
          <w:sz w:val="22"/>
          <w:szCs w:val="22"/>
        </w:rPr>
        <w:tab/>
      </w:r>
      <w:r w:rsidR="00EF3951" w:rsidRPr="00EF3951">
        <w:rPr>
          <w:rFonts w:ascii="Bookman Old Style" w:hAnsi="Bookman Old Style"/>
          <w:sz w:val="22"/>
          <w:szCs w:val="22"/>
          <w:lang w:val="id-ID"/>
        </w:rPr>
        <w:t xml:space="preserve">Drs. </w:t>
      </w:r>
      <w:r w:rsidR="00EF3951" w:rsidRPr="00EF3951">
        <w:rPr>
          <w:rFonts w:ascii="Bookman Old Style" w:hAnsi="Bookman Old Style"/>
          <w:sz w:val="22"/>
          <w:szCs w:val="22"/>
          <w:lang w:val="id-ID"/>
        </w:rPr>
        <w:t>Syafruddin</w:t>
      </w:r>
      <w:r w:rsidR="00C57964">
        <w:rPr>
          <w:rFonts w:ascii="Bookman Old Style" w:hAnsi="Bookman Old Style"/>
          <w:sz w:val="22"/>
          <w:szCs w:val="22"/>
          <w:lang w:val="en-GB"/>
        </w:rPr>
        <w:t xml:space="preserve">, </w:t>
      </w:r>
      <w:r w:rsidR="00EF3951" w:rsidRPr="00EF3951">
        <w:rPr>
          <w:rFonts w:ascii="Bookman Old Style" w:hAnsi="Bookman Old Style"/>
          <w:sz w:val="22"/>
          <w:szCs w:val="22"/>
          <w:lang w:val="id-ID"/>
        </w:rPr>
        <w:t>196210141994031001</w:t>
      </w:r>
      <w:r w:rsidR="00C57964">
        <w:rPr>
          <w:rFonts w:ascii="Bookman Old Style" w:hAnsi="Bookman Old Style"/>
          <w:sz w:val="22"/>
          <w:szCs w:val="22"/>
          <w:lang w:val="en-GB"/>
        </w:rPr>
        <w:t xml:space="preserve">, </w:t>
      </w:r>
      <w:r w:rsidR="007F0574">
        <w:rPr>
          <w:rFonts w:ascii="Bookman Old Style" w:hAnsi="Bookman Old Style"/>
          <w:sz w:val="22"/>
          <w:szCs w:val="22"/>
          <w:lang w:val="id-ID"/>
        </w:rPr>
        <w:t xml:space="preserve">Pembina </w:t>
      </w:r>
      <w:r w:rsidR="00EF3951">
        <w:rPr>
          <w:rFonts w:ascii="Bookman Old Style" w:hAnsi="Bookman Old Style"/>
          <w:sz w:val="22"/>
          <w:szCs w:val="22"/>
          <w:lang w:val="en-GB"/>
        </w:rPr>
        <w:t>Utama Madya</w:t>
      </w:r>
      <w:r w:rsidR="007F0574">
        <w:rPr>
          <w:rFonts w:ascii="Bookman Old Style" w:hAnsi="Bookman Old Style"/>
          <w:sz w:val="22"/>
          <w:szCs w:val="22"/>
          <w:lang w:val="id-ID"/>
        </w:rPr>
        <w:t xml:space="preserve"> (IV/</w:t>
      </w:r>
      <w:r w:rsidR="00EF3951">
        <w:rPr>
          <w:rFonts w:ascii="Bookman Old Style" w:hAnsi="Bookman Old Style"/>
          <w:sz w:val="22"/>
          <w:szCs w:val="22"/>
          <w:lang w:val="en-GB"/>
        </w:rPr>
        <w:t>d</w:t>
      </w:r>
      <w:r w:rsidR="007F0574">
        <w:rPr>
          <w:rFonts w:ascii="Bookman Old Style" w:hAnsi="Bookman Old Style"/>
          <w:sz w:val="22"/>
          <w:szCs w:val="22"/>
          <w:lang w:val="id-ID"/>
        </w:rPr>
        <w:t>)</w:t>
      </w:r>
      <w:r w:rsidR="007F0574">
        <w:rPr>
          <w:rFonts w:ascii="Bookman Old Style" w:hAnsi="Bookman Old Style"/>
          <w:sz w:val="22"/>
          <w:szCs w:val="22"/>
          <w:lang w:val="en-GB"/>
        </w:rPr>
        <w:t xml:space="preserve">, </w:t>
      </w:r>
      <w:r w:rsidR="00EF3951">
        <w:rPr>
          <w:rFonts w:ascii="Bookman Old Style" w:hAnsi="Bookman Old Style"/>
          <w:sz w:val="22"/>
          <w:szCs w:val="22"/>
          <w:lang w:val="en-GB"/>
        </w:rPr>
        <w:t>Panitera;</w:t>
      </w:r>
    </w:p>
    <w:p w14:paraId="666FD607" w14:textId="55B636B9" w:rsidR="00C57964" w:rsidRDefault="00A35B50" w:rsidP="00CA4094">
      <w:pPr>
        <w:tabs>
          <w:tab w:val="left" w:pos="1484"/>
          <w:tab w:val="left" w:pos="1701"/>
          <w:tab w:val="left" w:pos="1985"/>
        </w:tabs>
        <w:spacing w:line="276" w:lineRule="auto"/>
        <w:ind w:left="1985" w:hanging="1985"/>
        <w:jc w:val="both"/>
        <w:rPr>
          <w:rFonts w:ascii="Bookman Old Style" w:hAnsi="Bookman Old Style"/>
          <w:sz w:val="22"/>
          <w:szCs w:val="22"/>
          <w:lang w:val="en-GB"/>
        </w:rPr>
      </w:pPr>
      <w:r>
        <w:rPr>
          <w:rFonts w:ascii="Bookman Old Style" w:hAnsi="Bookman Old Style"/>
          <w:sz w:val="22"/>
          <w:szCs w:val="22"/>
        </w:rPr>
        <w:tab/>
      </w:r>
      <w:r>
        <w:rPr>
          <w:rFonts w:ascii="Bookman Old Style" w:hAnsi="Bookman Old Style"/>
          <w:sz w:val="22"/>
          <w:szCs w:val="22"/>
        </w:rPr>
        <w:tab/>
        <w:t>3.</w:t>
      </w:r>
      <w:r w:rsidR="00672CBD">
        <w:rPr>
          <w:rFonts w:ascii="Bookman Old Style" w:hAnsi="Bookman Old Style"/>
          <w:sz w:val="22"/>
          <w:szCs w:val="22"/>
        </w:rPr>
        <w:tab/>
      </w:r>
      <w:r w:rsidR="00EF3951" w:rsidRPr="00EF3951">
        <w:rPr>
          <w:rFonts w:ascii="Bookman Old Style" w:hAnsi="Bookman Old Style"/>
          <w:sz w:val="22"/>
          <w:szCs w:val="22"/>
          <w:lang w:val="id-ID"/>
        </w:rPr>
        <w:t>Yasirli Amri</w:t>
      </w:r>
      <w:r w:rsidR="00EF3951" w:rsidRPr="00EF3951">
        <w:rPr>
          <w:rFonts w:ascii="Bookman Old Style" w:hAnsi="Bookman Old Style"/>
          <w:sz w:val="22"/>
          <w:szCs w:val="22"/>
          <w:lang w:val="id-ID"/>
        </w:rPr>
        <w:t>, S.Kom</w:t>
      </w:r>
      <w:r w:rsidR="00183C30" w:rsidRPr="00183C30">
        <w:rPr>
          <w:rFonts w:ascii="Bookman Old Style" w:hAnsi="Bookman Old Style"/>
          <w:sz w:val="22"/>
          <w:szCs w:val="22"/>
          <w:lang w:val="id-ID"/>
        </w:rPr>
        <w:t>.</w:t>
      </w:r>
      <w:r w:rsidR="00C57964">
        <w:rPr>
          <w:rFonts w:ascii="Bookman Old Style" w:hAnsi="Bookman Old Style"/>
          <w:sz w:val="22"/>
          <w:szCs w:val="22"/>
          <w:lang w:val="en-GB"/>
        </w:rPr>
        <w:t xml:space="preserve">, </w:t>
      </w:r>
      <w:r w:rsidR="00EF3951" w:rsidRPr="00EF3951">
        <w:rPr>
          <w:rFonts w:ascii="Bookman Old Style" w:hAnsi="Bookman Old Style"/>
          <w:sz w:val="22"/>
          <w:szCs w:val="22"/>
          <w:lang w:val="id-ID"/>
        </w:rPr>
        <w:t>199412282019031008</w:t>
      </w:r>
      <w:r w:rsidR="00C57964">
        <w:rPr>
          <w:rFonts w:ascii="Bookman Old Style" w:hAnsi="Bookman Old Style"/>
          <w:sz w:val="22"/>
          <w:szCs w:val="22"/>
          <w:lang w:val="en-GB"/>
        </w:rPr>
        <w:t xml:space="preserve">, </w:t>
      </w:r>
      <w:r w:rsidR="00C57964">
        <w:rPr>
          <w:rFonts w:ascii="Bookman Old Style" w:hAnsi="Bookman Old Style"/>
          <w:sz w:val="22"/>
          <w:szCs w:val="22"/>
          <w:lang w:val="id-ID"/>
        </w:rPr>
        <w:t xml:space="preserve">Penata </w:t>
      </w:r>
      <w:r w:rsidR="00EF3951">
        <w:rPr>
          <w:rFonts w:ascii="Bookman Old Style" w:hAnsi="Bookman Old Style"/>
          <w:sz w:val="22"/>
          <w:szCs w:val="22"/>
          <w:lang w:val="en-GB"/>
        </w:rPr>
        <w:t xml:space="preserve">Muda </w:t>
      </w:r>
      <w:r w:rsidR="00183C30">
        <w:rPr>
          <w:rFonts w:ascii="Bookman Old Style" w:hAnsi="Bookman Old Style"/>
          <w:sz w:val="22"/>
          <w:szCs w:val="22"/>
          <w:lang w:val="en-GB"/>
        </w:rPr>
        <w:t xml:space="preserve">Tk. I </w:t>
      </w:r>
      <w:r w:rsidR="00C57964">
        <w:rPr>
          <w:rFonts w:ascii="Bookman Old Style" w:hAnsi="Bookman Old Style"/>
          <w:sz w:val="22"/>
          <w:szCs w:val="22"/>
          <w:lang w:val="id-ID"/>
        </w:rPr>
        <w:t>(III/</w:t>
      </w:r>
      <w:r w:rsidR="00EF3951">
        <w:rPr>
          <w:rFonts w:ascii="Bookman Old Style" w:hAnsi="Bookman Old Style"/>
          <w:sz w:val="22"/>
          <w:szCs w:val="22"/>
          <w:lang w:val="en-GB"/>
        </w:rPr>
        <w:t>b</w:t>
      </w:r>
      <w:r w:rsidR="00C57964">
        <w:rPr>
          <w:rFonts w:ascii="Bookman Old Style" w:hAnsi="Bookman Old Style"/>
          <w:sz w:val="22"/>
          <w:szCs w:val="22"/>
          <w:lang w:val="id-ID"/>
        </w:rPr>
        <w:t>)</w:t>
      </w:r>
      <w:r w:rsidR="00C57964">
        <w:rPr>
          <w:rFonts w:ascii="Bookman Old Style" w:hAnsi="Bookman Old Style"/>
          <w:sz w:val="22"/>
          <w:szCs w:val="22"/>
          <w:lang w:val="en-GB"/>
        </w:rPr>
        <w:t xml:space="preserve">, </w:t>
      </w:r>
      <w:r w:rsidR="00EF3951" w:rsidRPr="00EF3951">
        <w:rPr>
          <w:rFonts w:ascii="Bookman Old Style" w:hAnsi="Bookman Old Style"/>
          <w:sz w:val="22"/>
          <w:szCs w:val="22"/>
          <w:lang w:val="id-ID"/>
        </w:rPr>
        <w:t>Pranata Komputer Ahli Pertama</w:t>
      </w:r>
      <w:r w:rsidR="00C57964">
        <w:rPr>
          <w:rFonts w:ascii="Bookman Old Style" w:hAnsi="Bookman Old Style"/>
          <w:sz w:val="22"/>
          <w:szCs w:val="22"/>
          <w:lang w:val="en-GB"/>
        </w:rPr>
        <w:t>.</w:t>
      </w:r>
    </w:p>
    <w:p w14:paraId="3D4138DF" w14:textId="007768AF" w:rsidR="009546FA" w:rsidRDefault="009546FA" w:rsidP="009546FA">
      <w:pPr>
        <w:tabs>
          <w:tab w:val="left" w:pos="1484"/>
          <w:tab w:val="left" w:pos="1701"/>
          <w:tab w:val="left" w:pos="1985"/>
        </w:tabs>
        <w:spacing w:line="276" w:lineRule="auto"/>
        <w:ind w:left="1985" w:hanging="1985"/>
        <w:jc w:val="both"/>
        <w:rPr>
          <w:rFonts w:ascii="Bookman Old Style" w:hAnsi="Bookman Old Style"/>
          <w:sz w:val="22"/>
          <w:szCs w:val="22"/>
          <w:lang w:val="en-GB"/>
        </w:rPr>
      </w:pPr>
      <w:r>
        <w:rPr>
          <w:rFonts w:ascii="Bookman Old Style" w:hAnsi="Bookman Old Style"/>
          <w:sz w:val="22"/>
          <w:szCs w:val="22"/>
          <w:lang w:val="en-GB"/>
        </w:rPr>
        <w:tab/>
      </w:r>
      <w:r>
        <w:rPr>
          <w:rFonts w:ascii="Bookman Old Style" w:hAnsi="Bookman Old Style"/>
          <w:sz w:val="22"/>
          <w:szCs w:val="22"/>
          <w:lang w:val="en-GB"/>
        </w:rPr>
        <w:tab/>
      </w:r>
      <w:r>
        <w:rPr>
          <w:rFonts w:ascii="Bookman Old Style" w:hAnsi="Bookman Old Style"/>
          <w:sz w:val="22"/>
          <w:szCs w:val="22"/>
        </w:rPr>
        <w:t>4.</w:t>
      </w:r>
      <w:r>
        <w:rPr>
          <w:rFonts w:ascii="Bookman Old Style" w:hAnsi="Bookman Old Style"/>
          <w:sz w:val="22"/>
          <w:szCs w:val="22"/>
        </w:rPr>
        <w:tab/>
      </w:r>
      <w:r w:rsidR="00EF3951">
        <w:rPr>
          <w:rFonts w:ascii="Bookman Old Style" w:hAnsi="Bookman Old Style"/>
          <w:sz w:val="22"/>
          <w:szCs w:val="22"/>
          <w:lang w:val="en-GB"/>
        </w:rPr>
        <w:t>Aye Hadiya</w:t>
      </w:r>
      <w:r>
        <w:rPr>
          <w:rFonts w:ascii="Bookman Old Style" w:hAnsi="Bookman Old Style"/>
          <w:sz w:val="22"/>
          <w:szCs w:val="22"/>
          <w:lang w:val="en-GB"/>
        </w:rPr>
        <w:t xml:space="preserve">, </w:t>
      </w:r>
      <w:r w:rsidR="00EF3951">
        <w:rPr>
          <w:rFonts w:ascii="Bookman Old Style" w:hAnsi="Bookman Old Style"/>
          <w:sz w:val="22"/>
          <w:szCs w:val="22"/>
          <w:lang w:val="en-GB"/>
        </w:rPr>
        <w:t>PPNPN;</w:t>
      </w:r>
    </w:p>
    <w:p w14:paraId="2A0207B4" w14:textId="74E2162E" w:rsidR="009546FA" w:rsidRDefault="00B16E6A" w:rsidP="00CA4094">
      <w:pPr>
        <w:tabs>
          <w:tab w:val="left" w:pos="1484"/>
          <w:tab w:val="left" w:pos="1701"/>
          <w:tab w:val="left" w:pos="1985"/>
        </w:tabs>
        <w:spacing w:line="276" w:lineRule="auto"/>
        <w:ind w:left="1985" w:hanging="1985"/>
        <w:jc w:val="both"/>
        <w:rPr>
          <w:rFonts w:ascii="Bookman Old Style" w:hAnsi="Bookman Old Style"/>
          <w:sz w:val="22"/>
          <w:szCs w:val="22"/>
          <w:lang w:val="en-GB"/>
        </w:rPr>
      </w:pPr>
      <w:r>
        <w:rPr>
          <w:rFonts w:ascii="Bookman Old Style" w:hAnsi="Bookman Old Style"/>
          <w:sz w:val="22"/>
          <w:szCs w:val="22"/>
          <w:lang w:val="en-GB"/>
        </w:rPr>
        <w:tab/>
      </w:r>
      <w:r>
        <w:rPr>
          <w:rFonts w:ascii="Bookman Old Style" w:hAnsi="Bookman Old Style"/>
          <w:sz w:val="22"/>
          <w:szCs w:val="22"/>
          <w:lang w:val="en-GB"/>
        </w:rPr>
        <w:tab/>
      </w:r>
      <w:r>
        <w:rPr>
          <w:rFonts w:ascii="Bookman Old Style" w:hAnsi="Bookman Old Style"/>
          <w:sz w:val="22"/>
          <w:szCs w:val="22"/>
        </w:rPr>
        <w:t>5.</w:t>
      </w:r>
      <w:r>
        <w:rPr>
          <w:rFonts w:ascii="Bookman Old Style" w:hAnsi="Bookman Old Style"/>
          <w:sz w:val="22"/>
          <w:szCs w:val="22"/>
        </w:rPr>
        <w:tab/>
      </w:r>
      <w:r w:rsidR="00EF3951">
        <w:rPr>
          <w:rFonts w:ascii="Bookman Old Style" w:hAnsi="Bookman Old Style"/>
          <w:sz w:val="22"/>
          <w:szCs w:val="22"/>
          <w:lang w:val="en-GB"/>
        </w:rPr>
        <w:t>Doni Windra, PPNPN</w:t>
      </w:r>
      <w:r>
        <w:rPr>
          <w:rFonts w:ascii="Bookman Old Style" w:hAnsi="Bookman Old Style"/>
          <w:sz w:val="22"/>
          <w:szCs w:val="22"/>
          <w:lang w:val="en-GB"/>
        </w:rPr>
        <w:t>.</w:t>
      </w:r>
    </w:p>
    <w:p w14:paraId="00C00CAB" w14:textId="77777777" w:rsidR="0050462F" w:rsidRDefault="0050462F" w:rsidP="00CA4094">
      <w:pPr>
        <w:tabs>
          <w:tab w:val="left" w:pos="1484"/>
          <w:tab w:val="left" w:pos="1701"/>
          <w:tab w:val="left" w:pos="1985"/>
        </w:tabs>
        <w:spacing w:line="276" w:lineRule="auto"/>
        <w:ind w:left="1985" w:hanging="1985"/>
        <w:jc w:val="both"/>
        <w:rPr>
          <w:rFonts w:ascii="Bookman Old Style" w:hAnsi="Bookman Old Style"/>
          <w:sz w:val="22"/>
          <w:szCs w:val="22"/>
          <w:lang w:val="en-GB"/>
        </w:rPr>
      </w:pPr>
    </w:p>
    <w:p w14:paraId="40F394AF" w14:textId="3659E246" w:rsidR="00443D08" w:rsidRDefault="00422CD3" w:rsidP="005E1257">
      <w:pPr>
        <w:tabs>
          <w:tab w:val="left" w:pos="1484"/>
          <w:tab w:val="left" w:pos="1701"/>
        </w:tabs>
        <w:spacing w:line="276" w:lineRule="auto"/>
        <w:ind w:left="1701" w:hanging="1702"/>
        <w:jc w:val="both"/>
        <w:rPr>
          <w:rFonts w:ascii="Bookman Old Style" w:hAnsi="Bookman Old Style"/>
          <w:spacing w:val="2"/>
          <w:sz w:val="22"/>
          <w:szCs w:val="22"/>
        </w:rPr>
      </w:pPr>
      <w:r w:rsidRPr="00747D82">
        <w:rPr>
          <w:rFonts w:ascii="Bookman Old Style" w:hAnsi="Bookman Old Style"/>
          <w:sz w:val="22"/>
          <w:szCs w:val="22"/>
        </w:rPr>
        <w:t>Untuk</w:t>
      </w:r>
      <w:r w:rsidRPr="00747D82">
        <w:rPr>
          <w:rFonts w:ascii="Bookman Old Style" w:hAnsi="Bookman Old Style"/>
          <w:sz w:val="22"/>
          <w:szCs w:val="22"/>
        </w:rPr>
        <w:tab/>
        <w:t xml:space="preserve">: </w:t>
      </w:r>
      <w:r w:rsidRPr="00747D82">
        <w:rPr>
          <w:rFonts w:ascii="Bookman Old Style" w:hAnsi="Bookman Old Style"/>
          <w:sz w:val="22"/>
          <w:szCs w:val="22"/>
        </w:rPr>
        <w:tab/>
      </w:r>
      <w:r w:rsidR="00EF3951">
        <w:rPr>
          <w:rFonts w:ascii="Bookman Old Style" w:hAnsi="Bookman Old Style"/>
          <w:sz w:val="22"/>
          <w:szCs w:val="22"/>
        </w:rPr>
        <w:t xml:space="preserve">Mengikuti </w:t>
      </w:r>
      <w:r w:rsidR="00EF3951" w:rsidRPr="00EF3951">
        <w:rPr>
          <w:rFonts w:ascii="Bookman Old Style" w:hAnsi="Bookman Old Style"/>
          <w:spacing w:val="2"/>
          <w:sz w:val="22"/>
          <w:szCs w:val="22"/>
        </w:rPr>
        <w:t xml:space="preserve">sosialisasi dan monitoring penyelesaian perkara elektronik serta kelengkapan berkas perkara </w:t>
      </w:r>
      <w:r w:rsidR="00EF3951">
        <w:rPr>
          <w:rFonts w:ascii="Bookman Old Style" w:hAnsi="Bookman Old Style"/>
          <w:spacing w:val="2"/>
          <w:sz w:val="22"/>
          <w:szCs w:val="22"/>
        </w:rPr>
        <w:t xml:space="preserve">pada </w:t>
      </w:r>
      <w:r w:rsidR="00990727" w:rsidRPr="00990727">
        <w:rPr>
          <w:rFonts w:ascii="Bookman Old Style" w:hAnsi="Bookman Old Style"/>
          <w:spacing w:val="2"/>
          <w:sz w:val="22"/>
          <w:szCs w:val="22"/>
        </w:rPr>
        <w:t xml:space="preserve">tanggal </w:t>
      </w:r>
      <w:r w:rsidR="00990727">
        <w:rPr>
          <w:rFonts w:ascii="Bookman Old Style" w:hAnsi="Bookman Old Style"/>
          <w:spacing w:val="2"/>
          <w:sz w:val="22"/>
          <w:szCs w:val="22"/>
        </w:rPr>
        <w:t>5</w:t>
      </w:r>
      <w:r w:rsidR="00990727" w:rsidRPr="00990727">
        <w:rPr>
          <w:rFonts w:ascii="Bookman Old Style" w:hAnsi="Bookman Old Style"/>
          <w:spacing w:val="2"/>
          <w:sz w:val="22"/>
          <w:szCs w:val="22"/>
        </w:rPr>
        <w:t xml:space="preserve"> s.d </w:t>
      </w:r>
      <w:r w:rsidR="00990727">
        <w:rPr>
          <w:rFonts w:ascii="Bookman Old Style" w:hAnsi="Bookman Old Style"/>
          <w:spacing w:val="2"/>
          <w:sz w:val="22"/>
          <w:szCs w:val="22"/>
        </w:rPr>
        <w:t>7</w:t>
      </w:r>
      <w:r w:rsidR="00990727" w:rsidRPr="00990727">
        <w:rPr>
          <w:rFonts w:ascii="Bookman Old Style" w:hAnsi="Bookman Old Style"/>
          <w:spacing w:val="2"/>
          <w:sz w:val="22"/>
          <w:szCs w:val="22"/>
        </w:rPr>
        <w:t xml:space="preserve"> </w:t>
      </w:r>
      <w:r w:rsidR="00863DC7">
        <w:rPr>
          <w:rFonts w:ascii="Bookman Old Style" w:hAnsi="Bookman Old Style"/>
          <w:spacing w:val="2"/>
          <w:sz w:val="22"/>
          <w:szCs w:val="22"/>
        </w:rPr>
        <w:t>Juni</w:t>
      </w:r>
      <w:r w:rsidR="00990727" w:rsidRPr="00990727">
        <w:rPr>
          <w:rFonts w:ascii="Bookman Old Style" w:hAnsi="Bookman Old Style"/>
          <w:spacing w:val="2"/>
          <w:sz w:val="22"/>
          <w:szCs w:val="22"/>
        </w:rPr>
        <w:t xml:space="preserve"> 202</w:t>
      </w:r>
      <w:r w:rsidR="00990727">
        <w:rPr>
          <w:rFonts w:ascii="Bookman Old Style" w:hAnsi="Bookman Old Style"/>
          <w:spacing w:val="2"/>
          <w:sz w:val="22"/>
          <w:szCs w:val="22"/>
        </w:rPr>
        <w:t>4</w:t>
      </w:r>
      <w:r w:rsidR="00990727" w:rsidRPr="00990727">
        <w:rPr>
          <w:rFonts w:ascii="Bookman Old Style" w:hAnsi="Bookman Old Style"/>
          <w:spacing w:val="2"/>
          <w:sz w:val="22"/>
          <w:szCs w:val="22"/>
        </w:rPr>
        <w:t xml:space="preserve"> di </w:t>
      </w:r>
      <w:r w:rsidR="006621FB" w:rsidRPr="006621FB">
        <w:rPr>
          <w:rFonts w:ascii="Bookman Old Style" w:hAnsi="Bookman Old Style"/>
          <w:spacing w:val="2"/>
          <w:sz w:val="22"/>
          <w:szCs w:val="22"/>
        </w:rPr>
        <w:t>Hotel Pangeran Pekanbaru, Jl. Jend. Sudirman No.371-373, Cinta Raja, Kec. Sail, Kota Pekanbaru, Riau 28126</w:t>
      </w:r>
      <w:r w:rsidR="00E80D8E" w:rsidRPr="00E80D8E">
        <w:rPr>
          <w:rFonts w:ascii="Bookman Old Style" w:hAnsi="Bookman Old Style"/>
          <w:spacing w:val="2"/>
          <w:sz w:val="22"/>
          <w:szCs w:val="22"/>
        </w:rPr>
        <w:t>;</w:t>
      </w:r>
    </w:p>
    <w:p w14:paraId="6C6A6229" w14:textId="44A092BE" w:rsidR="00E80D8E" w:rsidRPr="00747D82" w:rsidRDefault="00E80D8E" w:rsidP="005E1257">
      <w:pPr>
        <w:tabs>
          <w:tab w:val="left" w:pos="1484"/>
          <w:tab w:val="left" w:pos="1701"/>
        </w:tabs>
        <w:spacing w:line="276" w:lineRule="auto"/>
        <w:ind w:left="1701" w:hanging="1702"/>
        <w:jc w:val="both"/>
        <w:rPr>
          <w:rFonts w:ascii="Bookman Old Style" w:hAnsi="Bookman Old Style"/>
          <w:spacing w:val="2"/>
          <w:sz w:val="22"/>
          <w:szCs w:val="22"/>
        </w:rPr>
      </w:pPr>
    </w:p>
    <w:p w14:paraId="7627F394" w14:textId="4C1DAD1F" w:rsidR="0096050A" w:rsidRPr="00747D82" w:rsidRDefault="00443D08" w:rsidP="0096050A">
      <w:pPr>
        <w:tabs>
          <w:tab w:val="left" w:pos="1484"/>
          <w:tab w:val="left" w:pos="1701"/>
        </w:tabs>
        <w:spacing w:line="276" w:lineRule="auto"/>
        <w:ind w:left="1701" w:hanging="1702"/>
        <w:jc w:val="both"/>
        <w:rPr>
          <w:rFonts w:ascii="Bookman Old Style" w:hAnsi="Bookman Old Style"/>
          <w:spacing w:val="2"/>
          <w:sz w:val="22"/>
          <w:szCs w:val="22"/>
        </w:rPr>
      </w:pPr>
      <w:r w:rsidRPr="00747D82">
        <w:rPr>
          <w:rFonts w:ascii="Bookman Old Style" w:hAnsi="Bookman Old Style"/>
          <w:spacing w:val="2"/>
          <w:sz w:val="22"/>
          <w:szCs w:val="22"/>
        </w:rPr>
        <w:tab/>
      </w:r>
      <w:r w:rsidRPr="00747D82">
        <w:rPr>
          <w:rFonts w:ascii="Bookman Old Style" w:hAnsi="Bookman Old Style"/>
          <w:spacing w:val="2"/>
          <w:sz w:val="22"/>
          <w:szCs w:val="22"/>
        </w:rPr>
        <w:tab/>
        <w:t>Segala biaya yang timbul untuk pelaksanaan tugas ini dibebankan pada DIPA Pengadilan Tinggi Agama Padang Tahun Anggaran 2024</w:t>
      </w:r>
      <w:r w:rsidR="0096050A">
        <w:rPr>
          <w:rFonts w:ascii="Bookman Old Style" w:hAnsi="Bookman Old Style"/>
          <w:spacing w:val="2"/>
          <w:sz w:val="22"/>
          <w:szCs w:val="22"/>
        </w:rPr>
        <w:t>.</w:t>
      </w:r>
    </w:p>
    <w:p w14:paraId="65FE99C6" w14:textId="29691DAC" w:rsidR="005B2B61" w:rsidRPr="00747D82" w:rsidRDefault="005B2B61" w:rsidP="005B2B61">
      <w:pPr>
        <w:tabs>
          <w:tab w:val="left" w:pos="1484"/>
        </w:tabs>
        <w:spacing w:line="22" w:lineRule="atLeast"/>
        <w:ind w:left="1843" w:hanging="1844"/>
        <w:jc w:val="both"/>
        <w:rPr>
          <w:rFonts w:ascii="Bookman Old Style" w:hAnsi="Bookman Old Style"/>
          <w:spacing w:val="-4"/>
          <w:sz w:val="22"/>
          <w:szCs w:val="22"/>
          <w:lang w:val="id-ID"/>
        </w:rPr>
      </w:pPr>
    </w:p>
    <w:p w14:paraId="1FC7EC60" w14:textId="508B9464" w:rsidR="009514A7" w:rsidRPr="00747D82" w:rsidRDefault="005B2B61" w:rsidP="005E1257">
      <w:pPr>
        <w:tabs>
          <w:tab w:val="left" w:pos="1484"/>
        </w:tabs>
        <w:spacing w:line="22" w:lineRule="atLeast"/>
        <w:ind w:left="1701" w:hanging="1702"/>
        <w:jc w:val="both"/>
        <w:rPr>
          <w:rFonts w:ascii="Bookman Old Style" w:hAnsi="Bookman Old Style"/>
          <w:spacing w:val="-4"/>
          <w:sz w:val="22"/>
          <w:szCs w:val="22"/>
        </w:rPr>
      </w:pPr>
      <w:r w:rsidRPr="00747D82">
        <w:rPr>
          <w:rFonts w:ascii="Bookman Old Style" w:hAnsi="Bookman Old Style"/>
          <w:spacing w:val="-4"/>
          <w:sz w:val="22"/>
          <w:szCs w:val="22"/>
          <w:lang w:val="id-ID"/>
        </w:rPr>
        <w:tab/>
      </w:r>
      <w:r w:rsidRPr="00747D82">
        <w:rPr>
          <w:rFonts w:ascii="Bookman Old Style" w:hAnsi="Bookman Old Style"/>
          <w:spacing w:val="-4"/>
          <w:sz w:val="22"/>
          <w:szCs w:val="22"/>
          <w:lang w:val="id-ID"/>
        </w:rPr>
        <w:tab/>
      </w:r>
      <w:r w:rsidRPr="00747D82">
        <w:rPr>
          <w:rFonts w:ascii="Bookman Old Style" w:hAnsi="Bookman Old Style"/>
          <w:spacing w:val="-4"/>
          <w:sz w:val="22"/>
          <w:szCs w:val="22"/>
        </w:rPr>
        <w:t>Surat tugas ini dibuat untuk dipergunakan sebagaimana mestinya.</w:t>
      </w:r>
    </w:p>
    <w:p w14:paraId="7EA18AE0" w14:textId="37C7396B" w:rsidR="005E1257" w:rsidRPr="00747D82" w:rsidRDefault="005E1257" w:rsidP="002E6B57">
      <w:pPr>
        <w:ind w:left="5670"/>
        <w:rPr>
          <w:rFonts w:ascii="Bookman Old Style" w:hAnsi="Bookman Old Style"/>
          <w:sz w:val="22"/>
          <w:szCs w:val="22"/>
        </w:rPr>
      </w:pPr>
    </w:p>
    <w:p w14:paraId="6297EBF1" w14:textId="1259170C" w:rsidR="00761BB5" w:rsidRPr="00747D82" w:rsidRDefault="00761BB5" w:rsidP="002E6B57">
      <w:pPr>
        <w:ind w:left="5670"/>
        <w:rPr>
          <w:rFonts w:ascii="Bookman Old Style" w:hAnsi="Bookman Old Style"/>
          <w:sz w:val="22"/>
          <w:szCs w:val="22"/>
        </w:rPr>
      </w:pPr>
    </w:p>
    <w:p w14:paraId="2C8CDAA9" w14:textId="77777777" w:rsidR="00863DC7" w:rsidRPr="00327296" w:rsidRDefault="00863DC7" w:rsidP="00863DC7">
      <w:pPr>
        <w:tabs>
          <w:tab w:val="left" w:pos="1484"/>
          <w:tab w:val="left" w:pos="1843"/>
        </w:tabs>
        <w:jc w:val="both"/>
        <w:rPr>
          <w:rFonts w:ascii="Bookman Old Style" w:hAnsi="Bookman Old Style"/>
          <w:sz w:val="12"/>
          <w:szCs w:val="1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7F955748" wp14:editId="1F426B5B">
                <wp:simplePos x="0" y="0"/>
                <wp:positionH relativeFrom="column">
                  <wp:posOffset>3378200</wp:posOffset>
                </wp:positionH>
                <wp:positionV relativeFrom="paragraph">
                  <wp:posOffset>35560</wp:posOffset>
                </wp:positionV>
                <wp:extent cx="2040941" cy="1261533"/>
                <wp:effectExtent l="0" t="0" r="16510" b="15240"/>
                <wp:wrapNone/>
                <wp:docPr id="2" name="Rectangle 2"/>
                <wp:cNvGraphicFramePr/>
                <a:graphic xmlns:a="http://schemas.openxmlformats.org/drawingml/2006/main">
                  <a:graphicData uri="http://schemas.microsoft.com/office/word/2010/wordprocessingShape">
                    <wps:wsp>
                      <wps:cNvSpPr/>
                      <wps:spPr>
                        <a:xfrm>
                          <a:off x="0" y="0"/>
                          <a:ext cx="2040941" cy="126153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6806D" id="Rectangle 2" o:spid="_x0000_s1026" style="position:absolute;margin-left:266pt;margin-top:2.8pt;width:160.7pt;height:9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" filled="f" strokecolor="black [3213]"/>
            </w:pict>
          </mc:Fallback>
        </mc:AlternateContent>
      </w:r>
    </w:p>
    <w:p w14:paraId="32AD4708" w14:textId="6F89F30F" w:rsidR="00863DC7" w:rsidRPr="0008463E" w:rsidRDefault="00863DC7" w:rsidP="00863DC7">
      <w:pPr>
        <w:tabs>
          <w:tab w:val="left" w:pos="5529"/>
        </w:tabs>
        <w:ind w:left="5245"/>
        <w:rPr>
          <w:rFonts w:ascii="Bookman Old Style" w:hAnsi="Bookman Old Style"/>
          <w:sz w:val="22"/>
          <w:szCs w:val="22"/>
        </w:rPr>
      </w:pPr>
      <w:r>
        <w:rPr>
          <w:rFonts w:ascii="Bookman Old Style" w:hAnsi="Bookman Old Style"/>
          <w:sz w:val="22"/>
          <w:szCs w:val="22"/>
        </w:rPr>
        <w:tab/>
      </w:r>
      <w:r w:rsidRPr="0008463E">
        <w:rPr>
          <w:rFonts w:ascii="Bookman Old Style" w:hAnsi="Bookman Old Style"/>
          <w:sz w:val="22"/>
          <w:szCs w:val="22"/>
        </w:rPr>
        <w:t>Padang</w:t>
      </w:r>
      <w:r>
        <w:rPr>
          <w:rFonts w:ascii="Bookman Old Style" w:hAnsi="Bookman Old Style"/>
          <w:sz w:val="22"/>
          <w:szCs w:val="22"/>
        </w:rPr>
        <w:t xml:space="preserve">, </w:t>
      </w:r>
      <w:r w:rsidR="006621FB">
        <w:rPr>
          <w:rFonts w:ascii="Bookman Old Style" w:hAnsi="Bookman Old Style"/>
          <w:sz w:val="22"/>
          <w:szCs w:val="22"/>
        </w:rPr>
        <w:t>4</w:t>
      </w:r>
      <w:r>
        <w:rPr>
          <w:rFonts w:ascii="Bookman Old Style" w:hAnsi="Bookman Old Style"/>
          <w:sz w:val="22"/>
          <w:szCs w:val="22"/>
        </w:rPr>
        <w:t xml:space="preserve"> </w:t>
      </w:r>
      <w:r w:rsidR="006621FB">
        <w:rPr>
          <w:rFonts w:ascii="Bookman Old Style" w:hAnsi="Bookman Old Style"/>
          <w:sz w:val="22"/>
          <w:szCs w:val="22"/>
        </w:rPr>
        <w:t>Juni</w:t>
      </w:r>
      <w:r>
        <w:rPr>
          <w:rFonts w:ascii="Bookman Old Style" w:hAnsi="Bookman Old Style"/>
          <w:sz w:val="22"/>
          <w:szCs w:val="22"/>
        </w:rPr>
        <w:t xml:space="preserve"> 2024</w:t>
      </w:r>
    </w:p>
    <w:p w14:paraId="3C8ADC3E" w14:textId="77777777" w:rsidR="00863DC7" w:rsidRPr="0008463E" w:rsidRDefault="00863DC7" w:rsidP="00863DC7">
      <w:pPr>
        <w:tabs>
          <w:tab w:val="left" w:pos="5529"/>
        </w:tabs>
        <w:ind w:left="5245"/>
        <w:rPr>
          <w:rFonts w:ascii="Bookman Old Style" w:hAnsi="Bookman Old Style"/>
          <w:sz w:val="22"/>
          <w:szCs w:val="22"/>
        </w:rPr>
      </w:pPr>
      <w:r w:rsidRPr="0008463E">
        <w:rPr>
          <w:rFonts w:ascii="Bookman Old Style" w:hAnsi="Bookman Old Style"/>
          <w:sz w:val="22"/>
          <w:szCs w:val="22"/>
        </w:rPr>
        <w:tab/>
      </w:r>
      <w:r>
        <w:rPr>
          <w:rFonts w:ascii="Bookman Old Style" w:hAnsi="Bookman Old Style"/>
          <w:sz w:val="22"/>
          <w:szCs w:val="22"/>
        </w:rPr>
        <w:t>Ketua</w:t>
      </w:r>
    </w:p>
    <w:p w14:paraId="3630044D" w14:textId="77777777" w:rsidR="00863DC7" w:rsidRPr="00B32A65" w:rsidRDefault="00863DC7" w:rsidP="00863DC7">
      <w:pPr>
        <w:ind w:left="5529"/>
        <w:rPr>
          <w:rFonts w:ascii="Bookman Old Style" w:hAnsi="Bookman Old Style"/>
          <w:sz w:val="22"/>
          <w:szCs w:val="22"/>
          <w:lang w:val="id-ID"/>
        </w:rPr>
      </w:pPr>
    </w:p>
    <w:p w14:paraId="6B21C647" w14:textId="77777777" w:rsidR="00863DC7" w:rsidRPr="00B32A65" w:rsidRDefault="00863DC7" w:rsidP="00863DC7">
      <w:pPr>
        <w:ind w:left="5529"/>
        <w:rPr>
          <w:rFonts w:ascii="Bookman Old Style" w:hAnsi="Bookman Old Style"/>
          <w:sz w:val="22"/>
          <w:szCs w:val="22"/>
          <w:lang w:val="id-ID"/>
        </w:rPr>
      </w:pPr>
    </w:p>
    <w:p w14:paraId="09C07680" w14:textId="77777777" w:rsidR="00863DC7" w:rsidRPr="00B32A65" w:rsidRDefault="00863DC7" w:rsidP="00863DC7">
      <w:pPr>
        <w:ind w:left="5529"/>
        <w:rPr>
          <w:rFonts w:ascii="Bookman Old Style" w:hAnsi="Bookman Old Style"/>
          <w:sz w:val="22"/>
          <w:szCs w:val="22"/>
          <w:lang w:val="id-ID"/>
        </w:rPr>
      </w:pPr>
    </w:p>
    <w:p w14:paraId="378EC4C6" w14:textId="77777777" w:rsidR="00863DC7" w:rsidRPr="00327296" w:rsidRDefault="00863DC7" w:rsidP="00863DC7">
      <w:pPr>
        <w:ind w:left="5529"/>
        <w:jc w:val="both"/>
        <w:rPr>
          <w:rFonts w:ascii="Arial" w:hAnsi="Arial" w:cs="Arial"/>
          <w:color w:val="A6A6A6" w:themeColor="background1" w:themeShade="A6"/>
          <w:sz w:val="18"/>
          <w:szCs w:val="18"/>
        </w:rPr>
      </w:pPr>
      <w:r w:rsidRPr="00327296">
        <w:rPr>
          <w:rFonts w:ascii="Arial" w:hAnsi="Arial" w:cs="Arial"/>
          <w:color w:val="A6A6A6" w:themeColor="background1" w:themeShade="A6"/>
          <w:sz w:val="18"/>
          <w:szCs w:val="18"/>
        </w:rPr>
        <w:t>Ditandatangani secara elektronik</w:t>
      </w:r>
    </w:p>
    <w:p w14:paraId="7B1FA336" w14:textId="77777777" w:rsidR="00863DC7" w:rsidRPr="00C36207" w:rsidRDefault="00863DC7" w:rsidP="00863DC7">
      <w:pPr>
        <w:ind w:left="5529"/>
        <w:rPr>
          <w:rFonts w:ascii="Bookman Old Style" w:hAnsi="Bookman Old Style"/>
          <w:sz w:val="22"/>
          <w:szCs w:val="22"/>
        </w:rPr>
      </w:pPr>
      <w:r w:rsidRPr="0008463E">
        <w:rPr>
          <w:rFonts w:ascii="Bookman Old Style" w:hAnsi="Bookman Old Style"/>
          <w:sz w:val="22"/>
          <w:szCs w:val="22"/>
          <w:lang w:val="id-ID"/>
        </w:rPr>
        <w:fldChar w:fldCharType="begin"/>
      </w:r>
      <w:r w:rsidRPr="00ED7F53">
        <w:rPr>
          <w:rFonts w:ascii="Bookman Old Style" w:hAnsi="Bookman Old Style"/>
          <w:sz w:val="22"/>
          <w:szCs w:val="22"/>
          <w:lang w:val="id-ID"/>
        </w:rPr>
        <w:instrText xml:space="preserve"> NEXT </w:instrText>
      </w:r>
      <w:r w:rsidRPr="0008463E">
        <w:rPr>
          <w:rFonts w:ascii="Bookman Old Style" w:hAnsi="Bookman Old Style"/>
          <w:sz w:val="22"/>
          <w:szCs w:val="22"/>
          <w:lang w:val="id-ID"/>
        </w:rPr>
        <w:fldChar w:fldCharType="end"/>
      </w:r>
      <w:r w:rsidRPr="000142C0">
        <w:rPr>
          <w:rFonts w:ascii="Bookman Old Style" w:hAnsi="Bookman Old Style"/>
          <w:sz w:val="22"/>
          <w:szCs w:val="22"/>
          <w:lang w:val="id-ID"/>
        </w:rPr>
        <w:t>Abd. Hamid Pulungan</w:t>
      </w:r>
    </w:p>
    <w:p w14:paraId="784BF885" w14:textId="30FECA75" w:rsidR="00863DC7" w:rsidRDefault="00863DC7" w:rsidP="0096050A">
      <w:pPr>
        <w:rPr>
          <w:rFonts w:ascii="Bookman Old Style" w:hAnsi="Bookman Old Style"/>
          <w:sz w:val="22"/>
          <w:szCs w:val="22"/>
        </w:rPr>
      </w:pPr>
    </w:p>
    <w:p w14:paraId="39A9AA6B" w14:textId="77777777" w:rsidR="006621FB" w:rsidRDefault="006621FB" w:rsidP="0096050A">
      <w:pPr>
        <w:rPr>
          <w:rFonts w:ascii="Bookman Old Style" w:hAnsi="Bookman Old Style"/>
          <w:sz w:val="22"/>
          <w:szCs w:val="22"/>
        </w:rPr>
      </w:pPr>
    </w:p>
    <w:p w14:paraId="2177F8FA" w14:textId="53AEE9CB" w:rsidR="0096050A" w:rsidRDefault="0096050A" w:rsidP="0096050A">
      <w:pPr>
        <w:rPr>
          <w:rFonts w:ascii="Bookman Old Style" w:hAnsi="Bookman Old Style"/>
          <w:sz w:val="22"/>
          <w:szCs w:val="22"/>
        </w:rPr>
      </w:pPr>
      <w:r>
        <w:rPr>
          <w:rFonts w:ascii="Bookman Old Style" w:hAnsi="Bookman Old Style"/>
          <w:sz w:val="22"/>
          <w:szCs w:val="22"/>
        </w:rPr>
        <w:t>Tembusan:</w:t>
      </w:r>
    </w:p>
    <w:p w14:paraId="331AB780" w14:textId="4AAE8CD5" w:rsidR="0096050A" w:rsidRPr="002C6B58" w:rsidRDefault="00C10364" w:rsidP="002C6B58">
      <w:pPr>
        <w:rPr>
          <w:rFonts w:ascii="Bookman Old Style" w:hAnsi="Bookman Old Style"/>
          <w:sz w:val="22"/>
          <w:szCs w:val="22"/>
        </w:rPr>
      </w:pPr>
      <w:r>
        <w:rPr>
          <w:rFonts w:ascii="Bookman Old Style" w:hAnsi="Bookman Old Style"/>
          <w:sz w:val="22"/>
          <w:szCs w:val="22"/>
        </w:rPr>
        <w:t>Panitera</w:t>
      </w:r>
      <w:r w:rsidR="00E66885" w:rsidRPr="005263E3">
        <w:rPr>
          <w:rFonts w:ascii="Bookman Old Style" w:hAnsi="Bookman Old Style"/>
          <w:sz w:val="22"/>
          <w:szCs w:val="22"/>
        </w:rPr>
        <w:t xml:space="preserve"> Mahkamah Agung RI</w:t>
      </w:r>
      <w:r w:rsidR="00672CBD">
        <w:rPr>
          <w:rFonts w:ascii="Bookman Old Style" w:hAnsi="Bookman Old Style"/>
          <w:sz w:val="22"/>
          <w:szCs w:val="22"/>
        </w:rPr>
        <w:t>.</w:t>
      </w:r>
    </w:p>
    <w:sectPr w:rsidR="0096050A" w:rsidRPr="002C6B58" w:rsidSect="006621FB">
      <w:pgSz w:w="12240" w:h="18720" w:code="189"/>
      <w:pgMar w:top="675" w:right="1418" w:bottom="567" w:left="144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763"/>
    <w:multiLevelType w:val="hybridMultilevel"/>
    <w:tmpl w:val="F25A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73EBF"/>
    <w:multiLevelType w:val="hybridMultilevel"/>
    <w:tmpl w:val="EFCE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522C5"/>
    <w:multiLevelType w:val="hybridMultilevel"/>
    <w:tmpl w:val="5B38E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417C2"/>
    <w:rsid w:val="000433B1"/>
    <w:rsid w:val="0006594F"/>
    <w:rsid w:val="00075688"/>
    <w:rsid w:val="000757C6"/>
    <w:rsid w:val="00077BFF"/>
    <w:rsid w:val="000860DA"/>
    <w:rsid w:val="00087422"/>
    <w:rsid w:val="000A294E"/>
    <w:rsid w:val="000A3408"/>
    <w:rsid w:val="000D3A91"/>
    <w:rsid w:val="000F4216"/>
    <w:rsid w:val="00114E6F"/>
    <w:rsid w:val="0013303B"/>
    <w:rsid w:val="00137467"/>
    <w:rsid w:val="00147141"/>
    <w:rsid w:val="00153FA6"/>
    <w:rsid w:val="00156732"/>
    <w:rsid w:val="00174659"/>
    <w:rsid w:val="0017747E"/>
    <w:rsid w:val="0018063A"/>
    <w:rsid w:val="00183C30"/>
    <w:rsid w:val="001B4DF9"/>
    <w:rsid w:val="001C1B15"/>
    <w:rsid w:val="001C46B8"/>
    <w:rsid w:val="001C78BA"/>
    <w:rsid w:val="001E02E2"/>
    <w:rsid w:val="001E5A88"/>
    <w:rsid w:val="001E6BE6"/>
    <w:rsid w:val="0020104D"/>
    <w:rsid w:val="00222153"/>
    <w:rsid w:val="00227122"/>
    <w:rsid w:val="00237A47"/>
    <w:rsid w:val="0024066E"/>
    <w:rsid w:val="0024789A"/>
    <w:rsid w:val="00290080"/>
    <w:rsid w:val="002A47ED"/>
    <w:rsid w:val="002A7882"/>
    <w:rsid w:val="002C6B58"/>
    <w:rsid w:val="002D45F0"/>
    <w:rsid w:val="002E38C7"/>
    <w:rsid w:val="002E6B57"/>
    <w:rsid w:val="002F4537"/>
    <w:rsid w:val="0031747E"/>
    <w:rsid w:val="0032408F"/>
    <w:rsid w:val="003322F5"/>
    <w:rsid w:val="00363624"/>
    <w:rsid w:val="0036544B"/>
    <w:rsid w:val="003660AF"/>
    <w:rsid w:val="00377F52"/>
    <w:rsid w:val="00394C40"/>
    <w:rsid w:val="003974A3"/>
    <w:rsid w:val="003A7221"/>
    <w:rsid w:val="003D3D6B"/>
    <w:rsid w:val="003E619E"/>
    <w:rsid w:val="003F5EF0"/>
    <w:rsid w:val="00400296"/>
    <w:rsid w:val="00420D5B"/>
    <w:rsid w:val="00422154"/>
    <w:rsid w:val="00422CD3"/>
    <w:rsid w:val="00443D08"/>
    <w:rsid w:val="00446C82"/>
    <w:rsid w:val="004568B2"/>
    <w:rsid w:val="00493740"/>
    <w:rsid w:val="00493DAE"/>
    <w:rsid w:val="004A2A1E"/>
    <w:rsid w:val="004E56B9"/>
    <w:rsid w:val="0050462F"/>
    <w:rsid w:val="00505C3F"/>
    <w:rsid w:val="00523E38"/>
    <w:rsid w:val="00537BC8"/>
    <w:rsid w:val="00550F02"/>
    <w:rsid w:val="00560DA0"/>
    <w:rsid w:val="00562359"/>
    <w:rsid w:val="00563821"/>
    <w:rsid w:val="00581CA4"/>
    <w:rsid w:val="00585EF9"/>
    <w:rsid w:val="00587699"/>
    <w:rsid w:val="005A3903"/>
    <w:rsid w:val="005A782A"/>
    <w:rsid w:val="005B22DF"/>
    <w:rsid w:val="005B2B61"/>
    <w:rsid w:val="005B2E9B"/>
    <w:rsid w:val="005C32DE"/>
    <w:rsid w:val="005E1257"/>
    <w:rsid w:val="005F4D22"/>
    <w:rsid w:val="00606787"/>
    <w:rsid w:val="006428C6"/>
    <w:rsid w:val="00644414"/>
    <w:rsid w:val="006621FB"/>
    <w:rsid w:val="00664846"/>
    <w:rsid w:val="00672CBD"/>
    <w:rsid w:val="00680CE0"/>
    <w:rsid w:val="00686B28"/>
    <w:rsid w:val="006960A7"/>
    <w:rsid w:val="006E3483"/>
    <w:rsid w:val="00705353"/>
    <w:rsid w:val="00705A0C"/>
    <w:rsid w:val="00712F34"/>
    <w:rsid w:val="00713582"/>
    <w:rsid w:val="007162F1"/>
    <w:rsid w:val="0072763B"/>
    <w:rsid w:val="00747D82"/>
    <w:rsid w:val="00761BB5"/>
    <w:rsid w:val="0077112A"/>
    <w:rsid w:val="0077320E"/>
    <w:rsid w:val="00776285"/>
    <w:rsid w:val="00776FA2"/>
    <w:rsid w:val="007B6324"/>
    <w:rsid w:val="007C4819"/>
    <w:rsid w:val="007D0F3E"/>
    <w:rsid w:val="007E25AB"/>
    <w:rsid w:val="007F0574"/>
    <w:rsid w:val="007F437B"/>
    <w:rsid w:val="007F509B"/>
    <w:rsid w:val="008229C9"/>
    <w:rsid w:val="00831F5B"/>
    <w:rsid w:val="00842BB4"/>
    <w:rsid w:val="00850351"/>
    <w:rsid w:val="008535CB"/>
    <w:rsid w:val="00853D13"/>
    <w:rsid w:val="0086282E"/>
    <w:rsid w:val="00863DC7"/>
    <w:rsid w:val="00871BBB"/>
    <w:rsid w:val="00883A31"/>
    <w:rsid w:val="00885374"/>
    <w:rsid w:val="008A1129"/>
    <w:rsid w:val="008A37DD"/>
    <w:rsid w:val="008A71EB"/>
    <w:rsid w:val="008B63BE"/>
    <w:rsid w:val="008B6B3A"/>
    <w:rsid w:val="008C3A1D"/>
    <w:rsid w:val="008D0096"/>
    <w:rsid w:val="008E22C9"/>
    <w:rsid w:val="00927C3F"/>
    <w:rsid w:val="00941462"/>
    <w:rsid w:val="009514A7"/>
    <w:rsid w:val="009546FA"/>
    <w:rsid w:val="0096050A"/>
    <w:rsid w:val="00980D06"/>
    <w:rsid w:val="00990727"/>
    <w:rsid w:val="00994063"/>
    <w:rsid w:val="00997456"/>
    <w:rsid w:val="009B52F4"/>
    <w:rsid w:val="009C4AAE"/>
    <w:rsid w:val="009D5975"/>
    <w:rsid w:val="009D5A83"/>
    <w:rsid w:val="009D7FE1"/>
    <w:rsid w:val="009E1760"/>
    <w:rsid w:val="00A02DF4"/>
    <w:rsid w:val="00A0719E"/>
    <w:rsid w:val="00A0774A"/>
    <w:rsid w:val="00A10C22"/>
    <w:rsid w:val="00A31A08"/>
    <w:rsid w:val="00A35B50"/>
    <w:rsid w:val="00A40EBE"/>
    <w:rsid w:val="00A4640C"/>
    <w:rsid w:val="00A468BC"/>
    <w:rsid w:val="00A60C42"/>
    <w:rsid w:val="00A60DCE"/>
    <w:rsid w:val="00A73379"/>
    <w:rsid w:val="00A82EB1"/>
    <w:rsid w:val="00A87BDB"/>
    <w:rsid w:val="00A916F5"/>
    <w:rsid w:val="00A9495E"/>
    <w:rsid w:val="00AA5D91"/>
    <w:rsid w:val="00AB16CE"/>
    <w:rsid w:val="00AB4357"/>
    <w:rsid w:val="00AC397A"/>
    <w:rsid w:val="00AE59C6"/>
    <w:rsid w:val="00AE6012"/>
    <w:rsid w:val="00AE7E5F"/>
    <w:rsid w:val="00AF6C24"/>
    <w:rsid w:val="00AF6F53"/>
    <w:rsid w:val="00AF7D36"/>
    <w:rsid w:val="00B00767"/>
    <w:rsid w:val="00B015E8"/>
    <w:rsid w:val="00B073C6"/>
    <w:rsid w:val="00B16E6A"/>
    <w:rsid w:val="00B230B0"/>
    <w:rsid w:val="00B27058"/>
    <w:rsid w:val="00B37A31"/>
    <w:rsid w:val="00B45B42"/>
    <w:rsid w:val="00B46362"/>
    <w:rsid w:val="00B464D7"/>
    <w:rsid w:val="00B473DF"/>
    <w:rsid w:val="00B70A75"/>
    <w:rsid w:val="00B82405"/>
    <w:rsid w:val="00B82D81"/>
    <w:rsid w:val="00B91B96"/>
    <w:rsid w:val="00B974FE"/>
    <w:rsid w:val="00BA035E"/>
    <w:rsid w:val="00BB6D93"/>
    <w:rsid w:val="00BC6235"/>
    <w:rsid w:val="00BD482B"/>
    <w:rsid w:val="00BF2A88"/>
    <w:rsid w:val="00BF54F7"/>
    <w:rsid w:val="00C10364"/>
    <w:rsid w:val="00C13F78"/>
    <w:rsid w:val="00C14577"/>
    <w:rsid w:val="00C22AC1"/>
    <w:rsid w:val="00C57964"/>
    <w:rsid w:val="00C74A48"/>
    <w:rsid w:val="00C83EDA"/>
    <w:rsid w:val="00C85190"/>
    <w:rsid w:val="00CA4094"/>
    <w:rsid w:val="00CA51AB"/>
    <w:rsid w:val="00CB0631"/>
    <w:rsid w:val="00CB7B88"/>
    <w:rsid w:val="00CC775C"/>
    <w:rsid w:val="00CD1CF3"/>
    <w:rsid w:val="00CD2029"/>
    <w:rsid w:val="00CE3E3A"/>
    <w:rsid w:val="00CE5A2B"/>
    <w:rsid w:val="00CF0123"/>
    <w:rsid w:val="00CF390B"/>
    <w:rsid w:val="00D00374"/>
    <w:rsid w:val="00D02E4D"/>
    <w:rsid w:val="00D047D7"/>
    <w:rsid w:val="00D11533"/>
    <w:rsid w:val="00D3180C"/>
    <w:rsid w:val="00D516A6"/>
    <w:rsid w:val="00D607F4"/>
    <w:rsid w:val="00D65BC1"/>
    <w:rsid w:val="00D67A18"/>
    <w:rsid w:val="00D9156F"/>
    <w:rsid w:val="00DA2098"/>
    <w:rsid w:val="00DA3F9F"/>
    <w:rsid w:val="00DC1AC7"/>
    <w:rsid w:val="00DC58A0"/>
    <w:rsid w:val="00DD3520"/>
    <w:rsid w:val="00DF5B19"/>
    <w:rsid w:val="00E0618F"/>
    <w:rsid w:val="00E16E1B"/>
    <w:rsid w:val="00E22788"/>
    <w:rsid w:val="00E23994"/>
    <w:rsid w:val="00E24E52"/>
    <w:rsid w:val="00E25E1B"/>
    <w:rsid w:val="00E33F2E"/>
    <w:rsid w:val="00E5618D"/>
    <w:rsid w:val="00E56F15"/>
    <w:rsid w:val="00E64B44"/>
    <w:rsid w:val="00E66885"/>
    <w:rsid w:val="00E74300"/>
    <w:rsid w:val="00E80B21"/>
    <w:rsid w:val="00E80D8E"/>
    <w:rsid w:val="00E835E0"/>
    <w:rsid w:val="00E90404"/>
    <w:rsid w:val="00E96147"/>
    <w:rsid w:val="00EA2C32"/>
    <w:rsid w:val="00EC0417"/>
    <w:rsid w:val="00EC24E3"/>
    <w:rsid w:val="00ED05E4"/>
    <w:rsid w:val="00EE13B2"/>
    <w:rsid w:val="00EE734C"/>
    <w:rsid w:val="00EF368E"/>
    <w:rsid w:val="00EF3951"/>
    <w:rsid w:val="00F16D09"/>
    <w:rsid w:val="00F22281"/>
    <w:rsid w:val="00F2708F"/>
    <w:rsid w:val="00F54AB5"/>
    <w:rsid w:val="00F83820"/>
    <w:rsid w:val="00F90CA0"/>
    <w:rsid w:val="00FB5ECE"/>
    <w:rsid w:val="00FC4564"/>
    <w:rsid w:val="00FD05C0"/>
    <w:rsid w:val="00FD17CE"/>
    <w:rsid w:val="00FD379F"/>
    <w:rsid w:val="00FE5AC1"/>
    <w:rsid w:val="00FE6395"/>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323973877">
      <w:bodyDiv w:val="1"/>
      <w:marLeft w:val="0"/>
      <w:marRight w:val="0"/>
      <w:marTop w:val="0"/>
      <w:marBottom w:val="0"/>
      <w:divBdr>
        <w:top w:val="none" w:sz="0" w:space="0" w:color="auto"/>
        <w:left w:val="none" w:sz="0" w:space="0" w:color="auto"/>
        <w:bottom w:val="none" w:sz="0" w:space="0" w:color="auto"/>
        <w:right w:val="none" w:sz="0" w:space="0" w:color="auto"/>
      </w:divBdr>
    </w:div>
    <w:div w:id="157800775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6828">
      <w:bodyDiv w:val="1"/>
      <w:marLeft w:val="0"/>
      <w:marRight w:val="0"/>
      <w:marTop w:val="0"/>
      <w:marBottom w:val="0"/>
      <w:divBdr>
        <w:top w:val="none" w:sz="0" w:space="0" w:color="auto"/>
        <w:left w:val="none" w:sz="0" w:space="0" w:color="auto"/>
        <w:bottom w:val="none" w:sz="0" w:space="0" w:color="auto"/>
        <w:right w:val="none" w:sz="0" w:space="0" w:color="auto"/>
      </w:divBdr>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 w:id="1932815911">
      <w:bodyDiv w:val="1"/>
      <w:marLeft w:val="0"/>
      <w:marRight w:val="0"/>
      <w:marTop w:val="0"/>
      <w:marBottom w:val="0"/>
      <w:divBdr>
        <w:top w:val="none" w:sz="0" w:space="0" w:color="auto"/>
        <w:left w:val="none" w:sz="0" w:space="0" w:color="auto"/>
        <w:bottom w:val="none" w:sz="0" w:space="0" w:color="auto"/>
        <w:right w:val="none" w:sz="0" w:space="0" w:color="auto"/>
      </w:divBdr>
    </w:div>
    <w:div w:id="19728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FFB6-9C1B-431E-8DBE-6A9D5B69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Rifka Hidayat</cp:lastModifiedBy>
  <cp:revision>4</cp:revision>
  <cp:lastPrinted>2024-05-22T08:34:00Z</cp:lastPrinted>
  <dcterms:created xsi:type="dcterms:W3CDTF">2024-06-04T08:43:00Z</dcterms:created>
  <dcterms:modified xsi:type="dcterms:W3CDTF">2024-06-04T09:28:00Z</dcterms:modified>
</cp:coreProperties>
</file>