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7E901482">
                <wp:simplePos x="0" y="0"/>
                <wp:positionH relativeFrom="margin">
                  <wp:align>right</wp:align>
                </wp:positionH>
                <wp:positionV relativeFrom="paragraph">
                  <wp:posOffset>132393</wp:posOffset>
                </wp:positionV>
                <wp:extent cx="5795159" cy="0"/>
                <wp:effectExtent l="0" t="19050" r="3429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E94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5.1pt,10.4pt" to="86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7DC65293" w:rsidR="00A34E48" w:rsidRDefault="00ED1572" w:rsidP="00F8045D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A2BEA">
        <w:rPr>
          <w:rFonts w:ascii="Arial" w:hAnsi="Arial" w:cs="Arial"/>
          <w:sz w:val="22"/>
          <w:szCs w:val="22"/>
        </w:rPr>
        <w:t>OT.</w:t>
      </w:r>
      <w:r w:rsidR="00DC0DCC" w:rsidRPr="00DC0DCC">
        <w:rPr>
          <w:rFonts w:ascii="Arial" w:hAnsi="Arial" w:cs="Arial"/>
          <w:sz w:val="22"/>
          <w:szCs w:val="22"/>
        </w:rPr>
        <w:t>0</w:t>
      </w:r>
      <w:r w:rsidR="00E02861">
        <w:rPr>
          <w:rFonts w:ascii="Arial" w:hAnsi="Arial" w:cs="Arial"/>
          <w:sz w:val="22"/>
          <w:szCs w:val="22"/>
        </w:rPr>
        <w:t>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AE7240">
        <w:rPr>
          <w:rFonts w:ascii="Arial" w:hAnsi="Arial" w:cs="Arial"/>
          <w:sz w:val="22"/>
          <w:szCs w:val="22"/>
        </w:rPr>
        <w:t>7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0A46C4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E7240">
        <w:rPr>
          <w:rFonts w:ascii="Arial" w:hAnsi="Arial" w:cs="Arial"/>
          <w:sz w:val="22"/>
          <w:szCs w:val="22"/>
        </w:rPr>
        <w:t>Juli</w:t>
      </w:r>
      <w:r w:rsidR="000A46C4">
        <w:rPr>
          <w:rFonts w:ascii="Arial" w:hAnsi="Arial" w:cs="Arial"/>
          <w:sz w:val="22"/>
          <w:szCs w:val="22"/>
        </w:rPr>
        <w:t xml:space="preserve"> 2023</w:t>
      </w:r>
    </w:p>
    <w:p w14:paraId="6C9D09B7" w14:textId="5601A70B" w:rsidR="00A34E48" w:rsidRPr="00D42A73" w:rsidRDefault="00ED1572" w:rsidP="00F8045D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AE7240">
        <w:rPr>
          <w:rFonts w:ascii="Arial" w:hAnsi="Arial" w:cs="Arial"/>
          <w:sz w:val="22"/>
          <w:szCs w:val="22"/>
        </w:rPr>
        <w:t>-</w:t>
      </w:r>
    </w:p>
    <w:p w14:paraId="065CB6DB" w14:textId="0149C3EF" w:rsidR="00DC0DCC" w:rsidRDefault="00843324" w:rsidP="00F8045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F13BA2">
        <w:rPr>
          <w:rFonts w:ascii="Arial" w:hAnsi="Arial" w:cs="Arial"/>
          <w:sz w:val="22"/>
          <w:szCs w:val="22"/>
        </w:rPr>
        <w:t>Undangan Rapat Penulisan Buku</w:t>
      </w:r>
    </w:p>
    <w:p w14:paraId="4F54C411" w14:textId="152BB3CE" w:rsidR="00A30753" w:rsidRDefault="00DC0DCC" w:rsidP="00F8045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DA0D2F" w14:textId="77777777" w:rsidR="000A46C4" w:rsidRDefault="00E57450" w:rsidP="007D37AC">
      <w:pPr>
        <w:tabs>
          <w:tab w:val="left" w:leader="dot" w:pos="5529"/>
        </w:tabs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15BA7006" w14:textId="784A4740" w:rsidR="00AE7240" w:rsidRDefault="00F13BA2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Batusangkar;</w:t>
      </w:r>
    </w:p>
    <w:p w14:paraId="549C69B8" w14:textId="6DD4B6AA" w:rsidR="00F8045D" w:rsidRDefault="00F8045D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Tanjung Pati;</w:t>
      </w:r>
    </w:p>
    <w:p w14:paraId="5BA15226" w14:textId="6E63B0A9" w:rsidR="00F8045D" w:rsidRDefault="00F8045D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Sawahlunto;</w:t>
      </w:r>
    </w:p>
    <w:p w14:paraId="017D24BB" w14:textId="7DFCC328" w:rsidR="00F8045D" w:rsidRDefault="00F8045D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Solok;</w:t>
      </w:r>
    </w:p>
    <w:p w14:paraId="04EA3ED2" w14:textId="4A676837" w:rsidR="00F13BA2" w:rsidRDefault="00F13BA2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Sijunjung;</w:t>
      </w:r>
    </w:p>
    <w:p w14:paraId="1BFAFF7E" w14:textId="2DF757A6" w:rsidR="00F13BA2" w:rsidRDefault="00F13BA2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Koto Baru;</w:t>
      </w:r>
    </w:p>
    <w:p w14:paraId="42FE39AC" w14:textId="54F8FA0F" w:rsidR="00F13BA2" w:rsidRDefault="00F8045D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Lubuk Sikaping;</w:t>
      </w:r>
    </w:p>
    <w:p w14:paraId="6E9DE4FE" w14:textId="5556EC14" w:rsidR="00F8045D" w:rsidRPr="00F13BA2" w:rsidRDefault="00F8045D" w:rsidP="007D37AC">
      <w:pPr>
        <w:pStyle w:val="ListParagraph"/>
        <w:numPr>
          <w:ilvl w:val="0"/>
          <w:numId w:val="40"/>
        </w:numPr>
        <w:tabs>
          <w:tab w:val="left" w:leader="dot" w:pos="5529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Ketua Pengadilan Agama Talu.</w:t>
      </w:r>
    </w:p>
    <w:p w14:paraId="4D174AB0" w14:textId="6E13F7E6" w:rsidR="0008123C" w:rsidRPr="00D42A73" w:rsidRDefault="003444F8" w:rsidP="007D37AC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7D37AC">
      <w:pPr>
        <w:spacing w:line="300" w:lineRule="atLeast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D5B70E4" w14:textId="3690C54F" w:rsidR="00F8045D" w:rsidRPr="00F8045D" w:rsidRDefault="00F8045D" w:rsidP="007D37AC">
      <w:pPr>
        <w:pStyle w:val="ListParagraph"/>
        <w:spacing w:line="300" w:lineRule="atLeast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F8045D">
        <w:rPr>
          <w:rFonts w:ascii="Arial" w:hAnsi="Arial" w:cs="Arial"/>
          <w:sz w:val="22"/>
          <w:szCs w:val="22"/>
        </w:rPr>
        <w:t>Sehubungan dengan rencana rapat persiapan penulisan buku:</w:t>
      </w:r>
    </w:p>
    <w:p w14:paraId="6806C5AC" w14:textId="4738E321" w:rsidR="00F8045D" w:rsidRPr="00F8045D" w:rsidRDefault="00F8045D" w:rsidP="007D37AC">
      <w:pPr>
        <w:pStyle w:val="ListParagraph"/>
        <w:numPr>
          <w:ilvl w:val="0"/>
          <w:numId w:val="41"/>
        </w:numPr>
        <w:spacing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8045D">
        <w:rPr>
          <w:rFonts w:ascii="Arial" w:hAnsi="Arial" w:cs="Arial"/>
          <w:sz w:val="22"/>
          <w:szCs w:val="22"/>
        </w:rPr>
        <w:t>ESKALASI MODERNISASI PERADILAN AGAMA DI RANAH MINANG</w:t>
      </w:r>
      <w:r>
        <w:rPr>
          <w:rFonts w:ascii="Arial" w:hAnsi="Arial" w:cs="Arial"/>
          <w:sz w:val="22"/>
          <w:szCs w:val="22"/>
        </w:rPr>
        <w:t>;</w:t>
      </w:r>
    </w:p>
    <w:p w14:paraId="26CADA01" w14:textId="189BC4DB" w:rsidR="00F8045D" w:rsidRDefault="00F8045D" w:rsidP="007D37AC">
      <w:pPr>
        <w:pStyle w:val="ListParagraph"/>
        <w:numPr>
          <w:ilvl w:val="0"/>
          <w:numId w:val="41"/>
        </w:numPr>
        <w:spacing w:line="300" w:lineRule="atLeast"/>
        <w:ind w:left="993" w:hanging="284"/>
        <w:jc w:val="both"/>
        <w:rPr>
          <w:rFonts w:ascii="Arial" w:hAnsi="Arial" w:cs="Arial"/>
          <w:sz w:val="22"/>
          <w:szCs w:val="22"/>
        </w:rPr>
      </w:pPr>
      <w:r w:rsidRPr="00F8045D">
        <w:rPr>
          <w:rFonts w:ascii="Arial" w:hAnsi="Arial" w:cs="Arial"/>
          <w:sz w:val="22"/>
          <w:szCs w:val="22"/>
        </w:rPr>
        <w:t xml:space="preserve">TEORI HERMENEUTIKA DAN RECEPTIE BUDAYA LOKAL UNTUK KEADILAN DAN PERLINDUNGAN HUKUM DALAM PUTUSAN PENGADILAN AGAMA DI </w:t>
      </w:r>
      <w:r w:rsidR="00710433">
        <w:rPr>
          <w:rFonts w:ascii="Arial" w:hAnsi="Arial" w:cs="Arial"/>
          <w:sz w:val="22"/>
          <w:szCs w:val="22"/>
        </w:rPr>
        <w:t>RANAH BUNDO KANDUANG</w:t>
      </w:r>
      <w:r>
        <w:rPr>
          <w:rFonts w:ascii="Arial" w:hAnsi="Arial" w:cs="Arial"/>
          <w:sz w:val="22"/>
          <w:szCs w:val="22"/>
        </w:rPr>
        <w:t>;</w:t>
      </w:r>
    </w:p>
    <w:p w14:paraId="519D4CC0" w14:textId="2CE58C0C" w:rsidR="00F8045D" w:rsidRPr="00F8045D" w:rsidRDefault="007D37AC" w:rsidP="007D37AC">
      <w:pPr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8045D">
        <w:rPr>
          <w:rFonts w:ascii="Arial" w:hAnsi="Arial" w:cs="Arial"/>
          <w:sz w:val="22"/>
          <w:szCs w:val="22"/>
        </w:rPr>
        <w:t xml:space="preserve">engan ini kami minta </w:t>
      </w:r>
      <w:r w:rsidR="00F8045D" w:rsidRPr="00F8045D">
        <w:rPr>
          <w:rFonts w:ascii="Arial" w:hAnsi="Arial" w:cs="Arial"/>
          <w:sz w:val="22"/>
          <w:szCs w:val="22"/>
        </w:rPr>
        <w:t>kepada saudara menugaskan nama yang tersebut dibawah ini:</w:t>
      </w:r>
    </w:p>
    <w:p w14:paraId="224AB1AA" w14:textId="5BD4DB0A" w:rsidR="00585D31" w:rsidRPr="00585D31" w:rsidRDefault="00585D31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 w:rsidRPr="00585D31">
        <w:rPr>
          <w:rFonts w:ascii="Arial" w:hAnsi="Arial" w:cs="Arial"/>
          <w:sz w:val="22"/>
          <w:szCs w:val="22"/>
        </w:rPr>
        <w:t>1.</w:t>
      </w:r>
      <w:r w:rsidRPr="00585D31">
        <w:rPr>
          <w:rFonts w:ascii="Arial" w:hAnsi="Arial" w:cs="Arial"/>
          <w:sz w:val="22"/>
          <w:szCs w:val="22"/>
        </w:rPr>
        <w:tab/>
        <w:t>Dr. Yengkie Hirawan, S.Ag., M.Ag.</w:t>
      </w:r>
    </w:p>
    <w:p w14:paraId="268E8D31" w14:textId="053E4969" w:rsidR="00585D31" w:rsidRDefault="00585D31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 w:rsidRPr="00585D31">
        <w:rPr>
          <w:rFonts w:ascii="Arial" w:hAnsi="Arial" w:cs="Arial"/>
          <w:sz w:val="22"/>
          <w:szCs w:val="22"/>
        </w:rPr>
        <w:t>2.</w:t>
      </w:r>
      <w:r w:rsidRPr="00585D31">
        <w:rPr>
          <w:rFonts w:ascii="Arial" w:hAnsi="Arial" w:cs="Arial"/>
          <w:sz w:val="22"/>
          <w:szCs w:val="22"/>
        </w:rPr>
        <w:tab/>
        <w:t>Dr. Martina Lofa, S.H.I., M.H.I.</w:t>
      </w:r>
    </w:p>
    <w:p w14:paraId="413D4ED7" w14:textId="7664698A" w:rsidR="00BF5C1A" w:rsidRPr="00585D31" w:rsidRDefault="00BF5C1A" w:rsidP="00BF5C1A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585D31">
        <w:rPr>
          <w:rFonts w:ascii="Arial" w:hAnsi="Arial" w:cs="Arial"/>
          <w:sz w:val="22"/>
          <w:szCs w:val="22"/>
        </w:rPr>
        <w:t>.</w:t>
      </w:r>
      <w:r w:rsidRPr="00585D31">
        <w:rPr>
          <w:rFonts w:ascii="Arial" w:hAnsi="Arial" w:cs="Arial"/>
          <w:sz w:val="22"/>
          <w:szCs w:val="22"/>
        </w:rPr>
        <w:tab/>
        <w:t>Dyna Mardiah A., S.H.I.</w:t>
      </w:r>
    </w:p>
    <w:p w14:paraId="45CB60C0" w14:textId="74B52833" w:rsidR="00585D31" w:rsidRPr="00585D31" w:rsidRDefault="00BF5C1A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85D31" w:rsidRPr="00585D31">
        <w:rPr>
          <w:rFonts w:ascii="Arial" w:hAnsi="Arial" w:cs="Arial"/>
          <w:sz w:val="22"/>
          <w:szCs w:val="22"/>
        </w:rPr>
        <w:t>.</w:t>
      </w:r>
      <w:r w:rsidR="00585D31" w:rsidRPr="00585D31">
        <w:rPr>
          <w:rFonts w:ascii="Arial" w:hAnsi="Arial" w:cs="Arial"/>
          <w:sz w:val="22"/>
          <w:szCs w:val="22"/>
        </w:rPr>
        <w:tab/>
        <w:t>Ridho Afrianedy, S.H.I., LC., M.H.</w:t>
      </w:r>
    </w:p>
    <w:p w14:paraId="1ECD384E" w14:textId="38CAEA71" w:rsidR="00BF5C1A" w:rsidRDefault="00585D31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 w:rsidRPr="00585D31">
        <w:rPr>
          <w:rFonts w:ascii="Arial" w:hAnsi="Arial" w:cs="Arial"/>
          <w:sz w:val="22"/>
          <w:szCs w:val="22"/>
        </w:rPr>
        <w:t>5.</w:t>
      </w:r>
      <w:r w:rsidRPr="00585D31">
        <w:rPr>
          <w:rFonts w:ascii="Arial" w:hAnsi="Arial" w:cs="Arial"/>
          <w:sz w:val="22"/>
          <w:szCs w:val="22"/>
        </w:rPr>
        <w:tab/>
      </w:r>
      <w:r w:rsidR="00BF5C1A" w:rsidRPr="00585D31">
        <w:rPr>
          <w:rFonts w:ascii="Arial" w:hAnsi="Arial" w:cs="Arial"/>
          <w:sz w:val="22"/>
          <w:szCs w:val="22"/>
        </w:rPr>
        <w:t>Defi Uswatun Hasanah, S.Sy., M.A.</w:t>
      </w:r>
    </w:p>
    <w:p w14:paraId="3853C213" w14:textId="5B90CDD0" w:rsidR="00585D31" w:rsidRPr="00585D31" w:rsidRDefault="00BF5C1A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585D31" w:rsidRPr="00585D31">
        <w:rPr>
          <w:rFonts w:ascii="Arial" w:hAnsi="Arial" w:cs="Arial"/>
          <w:sz w:val="22"/>
          <w:szCs w:val="22"/>
        </w:rPr>
        <w:t>Yani Arfianti Siregar, S.H., M.Kn.</w:t>
      </w:r>
    </w:p>
    <w:p w14:paraId="6AFB2C40" w14:textId="70D0861B" w:rsidR="00BF5C1A" w:rsidRPr="00585D31" w:rsidRDefault="00BF5C1A" w:rsidP="00BF5C1A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85D31" w:rsidRPr="00585D31">
        <w:rPr>
          <w:rFonts w:ascii="Arial" w:hAnsi="Arial" w:cs="Arial"/>
          <w:sz w:val="22"/>
          <w:szCs w:val="22"/>
        </w:rPr>
        <w:t xml:space="preserve">.    </w:t>
      </w:r>
      <w:r w:rsidRPr="00585D31">
        <w:rPr>
          <w:rFonts w:ascii="Arial" w:hAnsi="Arial" w:cs="Arial"/>
          <w:sz w:val="22"/>
          <w:szCs w:val="22"/>
        </w:rPr>
        <w:t>Aprina Chintya, S.H.</w:t>
      </w:r>
    </w:p>
    <w:p w14:paraId="0049160B" w14:textId="0AB5BFEF" w:rsidR="00585D31" w:rsidRPr="00585D31" w:rsidRDefault="00BF5C1A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585D31" w:rsidRPr="00585D31">
        <w:rPr>
          <w:rFonts w:ascii="Arial" w:hAnsi="Arial" w:cs="Arial"/>
          <w:sz w:val="22"/>
          <w:szCs w:val="22"/>
        </w:rPr>
        <w:t>Faizal Afdha`u, S.H.I.</w:t>
      </w:r>
      <w:r w:rsidR="00DB2A07">
        <w:rPr>
          <w:rFonts w:ascii="Arial" w:hAnsi="Arial" w:cs="Arial"/>
          <w:sz w:val="22"/>
          <w:szCs w:val="22"/>
        </w:rPr>
        <w:t xml:space="preserve"> </w:t>
      </w:r>
    </w:p>
    <w:p w14:paraId="0EDF4DE2" w14:textId="47D53D55" w:rsidR="00585D31" w:rsidRPr="00585D31" w:rsidRDefault="00BF5C1A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85D31" w:rsidRPr="00585D31">
        <w:rPr>
          <w:rFonts w:ascii="Arial" w:hAnsi="Arial" w:cs="Arial"/>
          <w:sz w:val="22"/>
          <w:szCs w:val="22"/>
        </w:rPr>
        <w:t>.</w:t>
      </w:r>
      <w:r w:rsidR="00585D31" w:rsidRPr="00585D31">
        <w:rPr>
          <w:rFonts w:ascii="Arial" w:hAnsi="Arial" w:cs="Arial"/>
          <w:sz w:val="22"/>
          <w:szCs w:val="22"/>
        </w:rPr>
        <w:tab/>
        <w:t>Latif Mustofa, LL.M.</w:t>
      </w:r>
    </w:p>
    <w:p w14:paraId="27BB9F30" w14:textId="18A93673" w:rsidR="00585D31" w:rsidRPr="00585D31" w:rsidRDefault="00BF5C1A" w:rsidP="00585D31">
      <w:pPr>
        <w:pStyle w:val="ListParagraph"/>
        <w:spacing w:line="300" w:lineRule="atLeast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85D31" w:rsidRPr="00585D31">
        <w:rPr>
          <w:rFonts w:ascii="Arial" w:hAnsi="Arial" w:cs="Arial"/>
          <w:sz w:val="22"/>
          <w:szCs w:val="22"/>
        </w:rPr>
        <w:t>.</w:t>
      </w:r>
      <w:r w:rsidR="00585D31" w:rsidRPr="00585D31">
        <w:rPr>
          <w:rFonts w:ascii="Arial" w:hAnsi="Arial" w:cs="Arial"/>
          <w:sz w:val="22"/>
          <w:szCs w:val="22"/>
        </w:rPr>
        <w:tab/>
        <w:t>Muhamad Tambusai Ad Dauly, S.H.I., M.H.</w:t>
      </w:r>
    </w:p>
    <w:p w14:paraId="4BE10AEE" w14:textId="55338450" w:rsidR="00F8045D" w:rsidRPr="00F8045D" w:rsidRDefault="00710433" w:rsidP="00585D31">
      <w:pPr>
        <w:pStyle w:val="ListParagraph"/>
        <w:spacing w:line="30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8045D" w:rsidRPr="00F8045D">
        <w:rPr>
          <w:rFonts w:ascii="Arial" w:hAnsi="Arial" w:cs="Arial"/>
          <w:sz w:val="22"/>
          <w:szCs w:val="22"/>
        </w:rPr>
        <w:t>ntuk mengikuti rapat pada:</w:t>
      </w:r>
    </w:p>
    <w:p w14:paraId="136D2C72" w14:textId="7C3B9537" w:rsidR="00F8045D" w:rsidRPr="00F8045D" w:rsidRDefault="00F8045D" w:rsidP="007D37AC">
      <w:pPr>
        <w:pStyle w:val="ListParagraph"/>
        <w:tabs>
          <w:tab w:val="left" w:pos="2977"/>
          <w:tab w:val="left" w:pos="3119"/>
        </w:tabs>
        <w:spacing w:line="300" w:lineRule="atLeast"/>
        <w:ind w:left="1418"/>
        <w:jc w:val="both"/>
        <w:rPr>
          <w:rFonts w:ascii="Arial" w:hAnsi="Arial" w:cs="Arial"/>
          <w:sz w:val="22"/>
          <w:szCs w:val="22"/>
        </w:rPr>
      </w:pPr>
      <w:r w:rsidRPr="00F8045D">
        <w:rPr>
          <w:rFonts w:ascii="Arial" w:hAnsi="Arial" w:cs="Arial"/>
          <w:sz w:val="22"/>
          <w:szCs w:val="22"/>
        </w:rPr>
        <w:t>Hari /Tangga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ab/>
      </w:r>
      <w:r w:rsidRPr="00F8045D">
        <w:rPr>
          <w:rFonts w:ascii="Arial" w:hAnsi="Arial" w:cs="Arial"/>
          <w:sz w:val="22"/>
          <w:szCs w:val="22"/>
        </w:rPr>
        <w:t>: Jumat/7 Juli 2023.</w:t>
      </w:r>
    </w:p>
    <w:p w14:paraId="5E4EDF0A" w14:textId="536AF372" w:rsidR="00F8045D" w:rsidRPr="00F8045D" w:rsidRDefault="00F8045D" w:rsidP="007D37AC">
      <w:pPr>
        <w:pStyle w:val="ListParagraph"/>
        <w:tabs>
          <w:tab w:val="left" w:pos="2977"/>
          <w:tab w:val="left" w:pos="3119"/>
        </w:tabs>
        <w:spacing w:line="300" w:lineRule="atLeast"/>
        <w:ind w:left="1418"/>
        <w:jc w:val="both"/>
        <w:rPr>
          <w:rFonts w:ascii="Arial" w:hAnsi="Arial" w:cs="Arial"/>
          <w:sz w:val="22"/>
          <w:szCs w:val="22"/>
        </w:rPr>
      </w:pPr>
      <w:r w:rsidRPr="00F8045D">
        <w:rPr>
          <w:rFonts w:ascii="Arial" w:hAnsi="Arial" w:cs="Arial"/>
          <w:sz w:val="22"/>
          <w:szCs w:val="22"/>
        </w:rPr>
        <w:t>Pukul</w:t>
      </w:r>
      <w:r>
        <w:rPr>
          <w:rFonts w:ascii="Arial" w:hAnsi="Arial" w:cs="Arial"/>
          <w:sz w:val="22"/>
          <w:szCs w:val="22"/>
        </w:rPr>
        <w:tab/>
      </w:r>
      <w:r w:rsidRPr="00F8045D">
        <w:rPr>
          <w:rFonts w:ascii="Arial" w:hAnsi="Arial" w:cs="Arial"/>
          <w:sz w:val="22"/>
          <w:szCs w:val="22"/>
        </w:rPr>
        <w:t>: 13.30 WIB s/d Selesai.</w:t>
      </w:r>
    </w:p>
    <w:p w14:paraId="3AECECB9" w14:textId="1FB824DA" w:rsidR="00843324" w:rsidRPr="00843324" w:rsidRDefault="00F8045D" w:rsidP="007D37AC">
      <w:pPr>
        <w:pStyle w:val="ListParagraph"/>
        <w:tabs>
          <w:tab w:val="left" w:pos="2977"/>
          <w:tab w:val="left" w:pos="3119"/>
        </w:tabs>
        <w:spacing w:line="300" w:lineRule="atLeast"/>
        <w:ind w:left="1418"/>
        <w:jc w:val="both"/>
        <w:rPr>
          <w:rFonts w:ascii="Arial" w:hAnsi="Arial" w:cs="Arial"/>
          <w:sz w:val="14"/>
          <w:szCs w:val="22"/>
        </w:rPr>
      </w:pPr>
      <w:r w:rsidRPr="00F8045D"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</w:r>
      <w:r w:rsidRPr="00F8045D">
        <w:rPr>
          <w:rFonts w:ascii="Arial" w:hAnsi="Arial" w:cs="Arial"/>
          <w:sz w:val="22"/>
          <w:szCs w:val="22"/>
        </w:rPr>
        <w:t>: Ruang Rapat Pimpinan PTA Sumatera Barat.</w:t>
      </w:r>
    </w:p>
    <w:p w14:paraId="48F68BD0" w14:textId="28055010" w:rsidR="00DC0DCC" w:rsidRPr="00DC0DCC" w:rsidRDefault="00DC0DCC" w:rsidP="007D37AC">
      <w:pPr>
        <w:spacing w:line="300" w:lineRule="atLeast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Demikianlah </w:t>
      </w:r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r w:rsidR="00375B0B">
        <w:rPr>
          <w:rFonts w:ascii="Arial" w:hAnsi="Arial" w:cs="Arial"/>
          <w:sz w:val="22"/>
          <w:szCs w:val="22"/>
        </w:rPr>
        <w:t>, atas kerjasamanya di</w:t>
      </w:r>
      <w:r w:rsidRPr="00DC0DCC">
        <w:rPr>
          <w:rFonts w:ascii="Arial" w:hAnsi="Arial" w:cs="Arial"/>
          <w:sz w:val="22"/>
          <w:szCs w:val="22"/>
        </w:rPr>
        <w:t>ucapkan terima kasih.</w:t>
      </w:r>
    </w:p>
    <w:p w14:paraId="15B87288" w14:textId="22AF5193" w:rsidR="00DC0DCC" w:rsidRPr="00D42A73" w:rsidRDefault="00DC0DCC" w:rsidP="007D37AC">
      <w:pPr>
        <w:spacing w:line="300" w:lineRule="atLeast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7D37AC">
      <w:pPr>
        <w:spacing w:line="300" w:lineRule="atLeast"/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CF87645" w:rsidR="00DC0DCC" w:rsidRPr="00D42A73" w:rsidRDefault="00DC0DCC" w:rsidP="007D37AC">
      <w:pPr>
        <w:spacing w:line="300" w:lineRule="atLeast"/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7D37AC">
      <w:pPr>
        <w:tabs>
          <w:tab w:val="left" w:pos="6840"/>
        </w:tabs>
        <w:spacing w:line="300" w:lineRule="atLeast"/>
        <w:ind w:left="6663"/>
        <w:jc w:val="both"/>
        <w:rPr>
          <w:rFonts w:ascii="Arial" w:hAnsi="Arial" w:cs="Arial"/>
          <w:sz w:val="22"/>
          <w:szCs w:val="22"/>
        </w:rPr>
      </w:pPr>
    </w:p>
    <w:p w14:paraId="695BA792" w14:textId="1B1EC8ED" w:rsidR="00DC0DCC" w:rsidRDefault="00DC0DCC" w:rsidP="007D37AC">
      <w:pPr>
        <w:tabs>
          <w:tab w:val="left" w:pos="6840"/>
        </w:tabs>
        <w:spacing w:line="300" w:lineRule="atLeast"/>
        <w:ind w:left="6663"/>
        <w:jc w:val="both"/>
        <w:rPr>
          <w:rFonts w:ascii="Arial" w:hAnsi="Arial" w:cs="Arial"/>
          <w:sz w:val="22"/>
          <w:szCs w:val="22"/>
        </w:rPr>
      </w:pPr>
    </w:p>
    <w:p w14:paraId="070EF921" w14:textId="77777777" w:rsidR="005052C4" w:rsidRDefault="005052C4" w:rsidP="007D37AC">
      <w:pPr>
        <w:tabs>
          <w:tab w:val="left" w:pos="6840"/>
        </w:tabs>
        <w:spacing w:line="300" w:lineRule="atLeast"/>
        <w:ind w:left="6663"/>
        <w:jc w:val="both"/>
        <w:rPr>
          <w:rFonts w:ascii="Arial" w:hAnsi="Arial" w:cs="Arial"/>
          <w:sz w:val="22"/>
          <w:szCs w:val="22"/>
        </w:rPr>
      </w:pPr>
    </w:p>
    <w:p w14:paraId="1ACD734A" w14:textId="5643B473" w:rsidR="007655AF" w:rsidRDefault="00D73CB0" w:rsidP="007D37AC">
      <w:pPr>
        <w:spacing w:line="300" w:lineRule="atLeast"/>
        <w:ind w:left="66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r w:rsidR="00843324">
        <w:rPr>
          <w:rFonts w:ascii="Arial" w:hAnsi="Arial" w:cs="Arial"/>
          <w:b/>
          <w:sz w:val="22"/>
          <w:szCs w:val="22"/>
        </w:rPr>
        <w:t>Pelmizar</w:t>
      </w:r>
      <w:r>
        <w:rPr>
          <w:rFonts w:ascii="Arial" w:hAnsi="Arial" w:cs="Arial"/>
          <w:b/>
          <w:sz w:val="22"/>
          <w:szCs w:val="22"/>
        </w:rPr>
        <w:t>, M.H.I.</w:t>
      </w:r>
    </w:p>
    <w:p w14:paraId="5AD8F513" w14:textId="77777777" w:rsidR="0018630F" w:rsidRDefault="0018630F" w:rsidP="007D37AC">
      <w:pPr>
        <w:tabs>
          <w:tab w:val="left" w:leader="dot" w:pos="5529"/>
        </w:tabs>
        <w:spacing w:line="300" w:lineRule="atLeast"/>
        <w:ind w:left="709"/>
        <w:rPr>
          <w:rFonts w:ascii="Arial" w:hAnsi="Arial" w:cs="Arial"/>
          <w:sz w:val="18"/>
          <w:szCs w:val="18"/>
        </w:rPr>
      </w:pPr>
    </w:p>
    <w:p w14:paraId="0C31CDE8" w14:textId="57BF241B" w:rsidR="00843324" w:rsidRPr="0018630F" w:rsidRDefault="0018630F" w:rsidP="007D37AC">
      <w:pPr>
        <w:tabs>
          <w:tab w:val="left" w:leader="dot" w:pos="5529"/>
        </w:tabs>
        <w:spacing w:line="300" w:lineRule="atLeast"/>
        <w:ind w:left="709"/>
        <w:rPr>
          <w:rFonts w:ascii="Arial" w:hAnsi="Arial" w:cs="Arial"/>
          <w:sz w:val="18"/>
          <w:szCs w:val="18"/>
        </w:rPr>
      </w:pPr>
      <w:r w:rsidRPr="0018630F">
        <w:rPr>
          <w:rFonts w:ascii="Arial" w:hAnsi="Arial" w:cs="Arial"/>
          <w:sz w:val="18"/>
          <w:szCs w:val="18"/>
        </w:rPr>
        <w:t>Tembusan:</w:t>
      </w:r>
    </w:p>
    <w:p w14:paraId="0E29739E" w14:textId="0C000FDF" w:rsidR="0018630F" w:rsidRPr="0018630F" w:rsidRDefault="0018630F" w:rsidP="007D37AC">
      <w:pPr>
        <w:tabs>
          <w:tab w:val="left" w:leader="dot" w:pos="5529"/>
        </w:tabs>
        <w:spacing w:line="300" w:lineRule="atLeast"/>
        <w:ind w:left="709"/>
        <w:rPr>
          <w:rFonts w:ascii="Arial" w:hAnsi="Arial" w:cs="Arial"/>
          <w:sz w:val="18"/>
          <w:szCs w:val="18"/>
        </w:rPr>
      </w:pPr>
      <w:r w:rsidRPr="0018630F">
        <w:rPr>
          <w:rFonts w:ascii="Arial" w:hAnsi="Arial" w:cs="Arial"/>
          <w:sz w:val="18"/>
          <w:szCs w:val="18"/>
        </w:rPr>
        <w:t>-</w:t>
      </w:r>
      <w:r w:rsidR="00710433">
        <w:rPr>
          <w:rFonts w:ascii="Arial" w:hAnsi="Arial" w:cs="Arial"/>
          <w:sz w:val="18"/>
          <w:szCs w:val="18"/>
        </w:rPr>
        <w:t xml:space="preserve"> Ketua Panitia Peringatan Milad Pengadilan Tinggi Agama Padang ke-65</w:t>
      </w:r>
      <w:r w:rsidRPr="0018630F">
        <w:rPr>
          <w:rFonts w:ascii="Arial" w:hAnsi="Arial" w:cs="Arial"/>
          <w:sz w:val="18"/>
          <w:szCs w:val="18"/>
        </w:rPr>
        <w:t>;</w:t>
      </w:r>
    </w:p>
    <w:p w14:paraId="7D6213E2" w14:textId="491BDA8D" w:rsidR="00416973" w:rsidRPr="0018630F" w:rsidRDefault="00416973" w:rsidP="00E02861">
      <w:pPr>
        <w:rPr>
          <w:rFonts w:ascii="Arial" w:hAnsi="Arial" w:cs="Arial"/>
          <w:b/>
          <w:bCs/>
          <w:sz w:val="18"/>
          <w:szCs w:val="18"/>
        </w:rPr>
      </w:pPr>
    </w:p>
    <w:sectPr w:rsidR="00416973" w:rsidRPr="0018630F" w:rsidSect="00710433">
      <w:pgSz w:w="11906" w:h="16838" w:code="9"/>
      <w:pgMar w:top="284" w:right="132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037"/>
    <w:multiLevelType w:val="hybridMultilevel"/>
    <w:tmpl w:val="5C0A3F14"/>
    <w:lvl w:ilvl="0" w:tplc="44B8C87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7435401"/>
    <w:multiLevelType w:val="hybridMultilevel"/>
    <w:tmpl w:val="149E7194"/>
    <w:lvl w:ilvl="0" w:tplc="44B8C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C96591"/>
    <w:multiLevelType w:val="hybridMultilevel"/>
    <w:tmpl w:val="53CAF1A0"/>
    <w:lvl w:ilvl="0" w:tplc="44B8C87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7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2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3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7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40"/>
  </w:num>
  <w:num w:numId="2">
    <w:abstractNumId w:val="27"/>
  </w:num>
  <w:num w:numId="3">
    <w:abstractNumId w:val="29"/>
  </w:num>
  <w:num w:numId="4">
    <w:abstractNumId w:val="24"/>
  </w:num>
  <w:num w:numId="5">
    <w:abstractNumId w:val="7"/>
  </w:num>
  <w:num w:numId="6">
    <w:abstractNumId w:val="10"/>
  </w:num>
  <w:num w:numId="7">
    <w:abstractNumId w:val="21"/>
  </w:num>
  <w:num w:numId="8">
    <w:abstractNumId w:val="15"/>
  </w:num>
  <w:num w:numId="9">
    <w:abstractNumId w:val="5"/>
  </w:num>
  <w:num w:numId="10">
    <w:abstractNumId w:val="2"/>
  </w:num>
  <w:num w:numId="11">
    <w:abstractNumId w:val="11"/>
  </w:num>
  <w:num w:numId="12">
    <w:abstractNumId w:val="35"/>
  </w:num>
  <w:num w:numId="13">
    <w:abstractNumId w:val="39"/>
  </w:num>
  <w:num w:numId="14">
    <w:abstractNumId w:val="9"/>
  </w:num>
  <w:num w:numId="15">
    <w:abstractNumId w:val="12"/>
  </w:num>
  <w:num w:numId="16">
    <w:abstractNumId w:val="22"/>
  </w:num>
  <w:num w:numId="17">
    <w:abstractNumId w:val="18"/>
  </w:num>
  <w:num w:numId="18">
    <w:abstractNumId w:val="20"/>
  </w:num>
  <w:num w:numId="19">
    <w:abstractNumId w:val="28"/>
  </w:num>
  <w:num w:numId="20">
    <w:abstractNumId w:val="34"/>
  </w:num>
  <w:num w:numId="21">
    <w:abstractNumId w:val="8"/>
  </w:num>
  <w:num w:numId="22">
    <w:abstractNumId w:val="6"/>
  </w:num>
  <w:num w:numId="23">
    <w:abstractNumId w:val="14"/>
  </w:num>
  <w:num w:numId="24">
    <w:abstractNumId w:val="1"/>
  </w:num>
  <w:num w:numId="25">
    <w:abstractNumId w:val="23"/>
  </w:num>
  <w:num w:numId="26">
    <w:abstractNumId w:val="38"/>
  </w:num>
  <w:num w:numId="27">
    <w:abstractNumId w:val="16"/>
  </w:num>
  <w:num w:numId="28">
    <w:abstractNumId w:val="26"/>
  </w:num>
  <w:num w:numId="29">
    <w:abstractNumId w:val="17"/>
  </w:num>
  <w:num w:numId="30">
    <w:abstractNumId w:val="32"/>
  </w:num>
  <w:num w:numId="31">
    <w:abstractNumId w:val="25"/>
  </w:num>
  <w:num w:numId="32">
    <w:abstractNumId w:val="19"/>
  </w:num>
  <w:num w:numId="33">
    <w:abstractNumId w:val="33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1"/>
  </w:num>
  <w:num w:numId="38">
    <w:abstractNumId w:val="41"/>
  </w:num>
  <w:num w:numId="39">
    <w:abstractNumId w:val="13"/>
  </w:num>
  <w:num w:numId="40">
    <w:abstractNumId w:val="3"/>
  </w:num>
  <w:num w:numId="41">
    <w:abstractNumId w:val="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46C4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8630F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49F2"/>
    <w:rsid w:val="002B68FD"/>
    <w:rsid w:val="002C15F2"/>
    <w:rsid w:val="002C42A2"/>
    <w:rsid w:val="002D2723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052C4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85D3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0433"/>
    <w:rsid w:val="0071298D"/>
    <w:rsid w:val="00720B3B"/>
    <w:rsid w:val="00723C87"/>
    <w:rsid w:val="0072490D"/>
    <w:rsid w:val="00726CF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37AC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5006"/>
    <w:rsid w:val="00857900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E7240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5C1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E38D7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2A07"/>
    <w:rsid w:val="00DB32F4"/>
    <w:rsid w:val="00DB7817"/>
    <w:rsid w:val="00DC0DCC"/>
    <w:rsid w:val="00DC6A49"/>
    <w:rsid w:val="00DE4A4F"/>
    <w:rsid w:val="00DE50FE"/>
    <w:rsid w:val="00DE621C"/>
    <w:rsid w:val="00E01B6E"/>
    <w:rsid w:val="00E02861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3BA2"/>
    <w:rsid w:val="00F141BC"/>
    <w:rsid w:val="00F256B1"/>
    <w:rsid w:val="00F33993"/>
    <w:rsid w:val="00F45AEE"/>
    <w:rsid w:val="00F46F89"/>
    <w:rsid w:val="00F5668B"/>
    <w:rsid w:val="00F65D6A"/>
    <w:rsid w:val="00F73626"/>
    <w:rsid w:val="00F8045D"/>
    <w:rsid w:val="00F80FEF"/>
    <w:rsid w:val="00F82A20"/>
    <w:rsid w:val="00F82E12"/>
    <w:rsid w:val="00F874C3"/>
    <w:rsid w:val="00F91274"/>
    <w:rsid w:val="00F92640"/>
    <w:rsid w:val="00F964CD"/>
    <w:rsid w:val="00FA1FB3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2023-07-05T07:48:00Z</cp:lastPrinted>
  <dcterms:created xsi:type="dcterms:W3CDTF">2023-07-04T08:13:00Z</dcterms:created>
  <dcterms:modified xsi:type="dcterms:W3CDTF">2023-07-05T08:07:00Z</dcterms:modified>
</cp:coreProperties>
</file>