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9A3E5C8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7C6ADDA7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Kepala Bagian </w:t>
      </w:r>
      <w:r w:rsidR="00C1299D">
        <w:rPr>
          <w:rFonts w:ascii="Bookman Old Style" w:hAnsi="Bookman Old Style"/>
          <w:sz w:val="22"/>
          <w:szCs w:val="22"/>
          <w:lang w:val="en-ID"/>
        </w:rPr>
        <w:t>Perencanaan dan Kepegawaian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FC53E2">
        <w:rPr>
          <w:rFonts w:ascii="Bookman Old Style" w:hAnsi="Bookman Old Style"/>
          <w:sz w:val="22"/>
          <w:szCs w:val="22"/>
        </w:rPr>
        <w:t xml:space="preserve">6 Juni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1F67A59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1299D">
        <w:rPr>
          <w:rFonts w:ascii="Bookman Old Style" w:hAnsi="Bookman Old Style"/>
          <w:sz w:val="22"/>
          <w:szCs w:val="22"/>
          <w:lang w:val="en-ID"/>
        </w:rPr>
        <w:t>Kepala Bagian Perencanaan dan Kepegawaian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0170BDE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1299D" w:rsidRPr="00C1299D">
        <w:rPr>
          <w:rFonts w:ascii="Bookman Old Style" w:hAnsi="Bookman Old Style"/>
          <w:sz w:val="22"/>
          <w:szCs w:val="22"/>
        </w:rPr>
        <w:t>Berki Rahmat, S.Kom., NIP. 198909222015031001, Penata (III/c), Operator - Penata Layanan Operasional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146329B6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C53E2">
        <w:rPr>
          <w:rFonts w:ascii="Bookman Old Style" w:hAnsi="Bookman Old Style"/>
          <w:sz w:val="22"/>
          <w:szCs w:val="22"/>
        </w:rPr>
        <w:t>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C1299D" w:rsidRPr="00C1299D">
        <w:rPr>
          <w:rFonts w:ascii="Bookman Old Style" w:hAnsi="Bookman Old Style"/>
          <w:sz w:val="22"/>
          <w:szCs w:val="22"/>
        </w:rPr>
        <w:t>Operator - Penata Layanan Operasional</w:t>
      </w:r>
      <w:r w:rsidR="00C1299D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A62BC7">
        <w:rPr>
          <w:rFonts w:ascii="Bookman Old Style" w:hAnsi="Bookman Old Style"/>
          <w:sz w:val="22"/>
          <w:szCs w:val="22"/>
        </w:rPr>
        <w:t xml:space="preserve">Kepala Bagian </w:t>
      </w:r>
      <w:r w:rsidR="00C1299D">
        <w:rPr>
          <w:rFonts w:ascii="Bookman Old Style" w:hAnsi="Bookman Old Style"/>
          <w:sz w:val="22"/>
          <w:szCs w:val="22"/>
        </w:rPr>
        <w:t>Perencanaan dan Kepegawaian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5E88CF0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FC53E2">
        <w:rPr>
          <w:rFonts w:ascii="Bookman Old Style" w:hAnsi="Bookman Old Style"/>
          <w:sz w:val="22"/>
          <w:szCs w:val="22"/>
        </w:rPr>
        <w:t>6 Juni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14B64A72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 xml:space="preserve">Wakil </w:t>
      </w:r>
      <w:r>
        <w:rPr>
          <w:rFonts w:ascii="Bookman Old Style" w:hAnsi="Bookman Old Style"/>
          <w:sz w:val="22"/>
          <w:szCs w:val="22"/>
          <w:lang w:val="id-ID"/>
        </w:rPr>
        <w:t>Ketua,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2EA836FB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C53E2">
        <w:rPr>
          <w:rFonts w:ascii="Bookman Old Style" w:hAnsi="Bookman Old Style"/>
          <w:sz w:val="22"/>
          <w:szCs w:val="22"/>
        </w:rPr>
        <w:t>Rosliani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7777777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z w:val="20"/>
          <w:szCs w:val="20"/>
        </w:rPr>
        <w:t xml:space="preserve">Pelaksana Tugas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40C0E1DC" w14:textId="1993FEE7" w:rsidR="00985A12" w:rsidRPr="00FC53E2" w:rsidRDefault="007A6978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C53E2" w:rsidRPr="00FC53E2">
        <w:rPr>
          <w:rFonts w:ascii="Bookman Old Style" w:hAnsi="Bookman Old Style"/>
          <w:spacing w:val="-4"/>
          <w:sz w:val="20"/>
          <w:szCs w:val="20"/>
        </w:rPr>
        <w:t>;</w:t>
      </w:r>
    </w:p>
    <w:p w14:paraId="5DA69F42" w14:textId="40102138" w:rsidR="00FC53E2" w:rsidRPr="00FC53E2" w:rsidRDefault="00FC53E2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FC53E2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F5E30"/>
    <w:rsid w:val="003F2A0D"/>
    <w:rsid w:val="004553E0"/>
    <w:rsid w:val="006646EB"/>
    <w:rsid w:val="007030DA"/>
    <w:rsid w:val="007A6978"/>
    <w:rsid w:val="00836054"/>
    <w:rsid w:val="00847941"/>
    <w:rsid w:val="0087635C"/>
    <w:rsid w:val="008A3567"/>
    <w:rsid w:val="008D181A"/>
    <w:rsid w:val="00985A12"/>
    <w:rsid w:val="009D48FE"/>
    <w:rsid w:val="009E746E"/>
    <w:rsid w:val="00A62BC7"/>
    <w:rsid w:val="00B84570"/>
    <w:rsid w:val="00B97845"/>
    <w:rsid w:val="00C1299D"/>
    <w:rsid w:val="00D45195"/>
    <w:rsid w:val="00DD3C8F"/>
    <w:rsid w:val="00E162C4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2024-03-13T03:00:00Z</cp:lastPrinted>
  <dcterms:created xsi:type="dcterms:W3CDTF">2024-06-06T01:36:00Z</dcterms:created>
  <dcterms:modified xsi:type="dcterms:W3CDTF">2024-06-06T01:38:00Z</dcterms:modified>
</cp:coreProperties>
</file>