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2997379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54AB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D54AB1">
        <w:rPr>
          <w:rFonts w:ascii="Bookman Old Style" w:hAnsi="Bookman Old Style"/>
          <w:bCs/>
          <w:sz w:val="22"/>
          <w:szCs w:val="22"/>
          <w:lang w:val="en-ID"/>
        </w:rPr>
        <w:t>7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520EB38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</w:t>
      </w:r>
      <w:r w:rsidR="00D54AB1">
        <w:rPr>
          <w:rFonts w:ascii="Bookman Old Style" w:hAnsi="Bookman Old Style"/>
          <w:sz w:val="21"/>
          <w:szCs w:val="21"/>
        </w:rPr>
        <w:t xml:space="preserve"> dan pengawasan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383C2914" w14:textId="5E669E03" w:rsidR="00D54AB1" w:rsidRPr="00D54AB1" w:rsidRDefault="001704DE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D54AB1" w:rsidRPr="00D54AB1">
        <w:rPr>
          <w:rFonts w:ascii="Bookman Old Style" w:hAnsi="Bookman Old Style"/>
          <w:sz w:val="21"/>
          <w:szCs w:val="21"/>
          <w:lang w:val="id-ID"/>
        </w:rPr>
        <w:t>Nama</w:t>
      </w:r>
      <w:r w:rsidR="00D54AB1"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D54AB1" w:rsidRPr="00D54AB1">
        <w:rPr>
          <w:rFonts w:ascii="Bookman Old Style" w:hAnsi="Bookman Old Style"/>
          <w:sz w:val="21"/>
          <w:szCs w:val="21"/>
          <w:lang w:val="id-ID"/>
        </w:rPr>
        <w:tab/>
        <w:t>Drs. Nurhafizal, S.H., M.H.</w:t>
      </w:r>
    </w:p>
    <w:p w14:paraId="7700ACF1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196408261992031003</w:t>
      </w:r>
    </w:p>
    <w:p w14:paraId="6FF7A118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Pembina Utama Madya (IV/d)</w:t>
      </w:r>
    </w:p>
    <w:p w14:paraId="09EC0631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3EB62BA4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DB50200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H. Masdi, S.H.</w:t>
      </w:r>
    </w:p>
    <w:p w14:paraId="541AA885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196806221990031004</w:t>
      </w:r>
    </w:p>
    <w:p w14:paraId="1DBFCD29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Pembina Tk.I (IV/b)</w:t>
      </w:r>
    </w:p>
    <w:p w14:paraId="622E6560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Panitera Muda Hukum</w:t>
      </w:r>
    </w:p>
    <w:p w14:paraId="28F3F8A8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2970446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Efri Sukma</w:t>
      </w:r>
    </w:p>
    <w:p w14:paraId="668BB098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198402152006041004</w:t>
      </w:r>
    </w:p>
    <w:p w14:paraId="180295C8" w14:textId="77777777" w:rsidR="00D54AB1" w:rsidRPr="00D54AB1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Penata Muda (III/a)</w:t>
      </w:r>
    </w:p>
    <w:p w14:paraId="65647AB3" w14:textId="3638D5F9" w:rsidR="005645A8" w:rsidRDefault="00D54AB1" w:rsidP="00D54AB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54AB1">
        <w:rPr>
          <w:rFonts w:ascii="Bookman Old Style" w:hAnsi="Bookman Old Style"/>
          <w:sz w:val="21"/>
          <w:szCs w:val="21"/>
          <w:lang w:val="id-ID"/>
        </w:rPr>
        <w:tab/>
        <w:t>Pemelihara Sarana Dan Prasarana, Sub Bagian Tata Usaha Dan Rumah Tangga</w:t>
      </w:r>
    </w:p>
    <w:p w14:paraId="5AC400BD" w14:textId="6694F680" w:rsidR="005645A8" w:rsidRPr="00F850F9" w:rsidRDefault="005645A8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D54AB1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54AB1" w:rsidRPr="00D54AB1">
        <w:rPr>
          <w:rFonts w:ascii="Bookman Old Style" w:hAnsi="Bookman Old Style"/>
          <w:sz w:val="21"/>
          <w:szCs w:val="21"/>
        </w:rPr>
        <w:t>Zamharir Saleh, Amd. Kom</w:t>
      </w:r>
    </w:p>
    <w:p w14:paraId="2C5D3917" w14:textId="77777777" w:rsidR="005645A8" w:rsidRDefault="005645A8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505CB3C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1B81CB36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Padang, Pengadilan Agama </w:t>
      </w:r>
      <w:r w:rsidR="00B82EE2">
        <w:rPr>
          <w:rFonts w:ascii="Bookman Old Style" w:hAnsi="Bookman Old Style"/>
          <w:spacing w:val="2"/>
          <w:sz w:val="21"/>
          <w:szCs w:val="21"/>
          <w:lang w:val="en-ID"/>
        </w:rPr>
        <w:t>Pariaman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, Pengadilan Agama </w:t>
      </w:r>
      <w:r w:rsidR="00B82EE2">
        <w:rPr>
          <w:rFonts w:ascii="Bookman Old Style" w:hAnsi="Bookman Old Style"/>
          <w:spacing w:val="2"/>
          <w:sz w:val="21"/>
          <w:szCs w:val="21"/>
          <w:lang w:val="en-ID"/>
        </w:rPr>
        <w:t xml:space="preserve">Painan 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>dan Pengadilan Agama Lubuk Basung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D5163">
        <w:rPr>
          <w:rFonts w:ascii="Bookman Old Style" w:hAnsi="Bookman Old Style"/>
          <w:spacing w:val="2"/>
          <w:sz w:val="21"/>
          <w:szCs w:val="21"/>
        </w:rPr>
        <w:t>1</w:t>
      </w:r>
      <w:r w:rsidR="00B879CF">
        <w:rPr>
          <w:rFonts w:ascii="Bookman Old Style" w:hAnsi="Bookman Old Style"/>
          <w:spacing w:val="2"/>
          <w:sz w:val="21"/>
          <w:szCs w:val="21"/>
        </w:rPr>
        <w:t>3 s.d 14 Juli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C7CA7A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879CF">
        <w:rPr>
          <w:rFonts w:ascii="Bookman Old Style" w:hAnsi="Bookman Old Style"/>
          <w:sz w:val="22"/>
          <w:szCs w:val="22"/>
        </w:rPr>
        <w:t>11</w:t>
      </w:r>
      <w:r w:rsidR="007D5163">
        <w:rPr>
          <w:rFonts w:ascii="Bookman Old Style" w:hAnsi="Bookman Old Style"/>
          <w:sz w:val="22"/>
          <w:szCs w:val="22"/>
        </w:rPr>
        <w:t xml:space="preserve"> </w:t>
      </w:r>
      <w:r w:rsidR="00B879CF">
        <w:rPr>
          <w:rFonts w:ascii="Bookman Old Style" w:hAnsi="Bookman Old Style"/>
          <w:sz w:val="22"/>
          <w:szCs w:val="22"/>
        </w:rPr>
        <w:t xml:space="preserve">Juli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4537D608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A1AC521" w14:textId="77777777" w:rsidR="00B879CF" w:rsidRDefault="00B879CF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51314C13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73400811" w14:textId="2C116BCC" w:rsidR="00D93D79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D93D79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>
        <w:rPr>
          <w:rFonts w:ascii="Bookman Old Style" w:hAnsi="Bookman Old Style"/>
          <w:bCs/>
          <w:sz w:val="20"/>
          <w:szCs w:val="20"/>
        </w:rPr>
        <w:t>Padang;</w:t>
      </w:r>
    </w:p>
    <w:p w14:paraId="33614448" w14:textId="51611DDF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Agama Pariaman;</w:t>
      </w:r>
    </w:p>
    <w:p w14:paraId="15C3CEAE" w14:textId="1F857C43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Agama Painan;</w:t>
      </w:r>
    </w:p>
    <w:p w14:paraId="5EFCCCA9" w14:textId="522B1FA5" w:rsidR="00B879CF" w:rsidRPr="00244A24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Agama Lubuk Basung.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7388C"/>
    <w:rsid w:val="008A3D27"/>
    <w:rsid w:val="008D32E6"/>
    <w:rsid w:val="00944689"/>
    <w:rsid w:val="00A31655"/>
    <w:rsid w:val="00A94E29"/>
    <w:rsid w:val="00AF11DB"/>
    <w:rsid w:val="00B45E2A"/>
    <w:rsid w:val="00B82EE2"/>
    <w:rsid w:val="00B879CF"/>
    <w:rsid w:val="00C81DD5"/>
    <w:rsid w:val="00C82DB9"/>
    <w:rsid w:val="00CD7636"/>
    <w:rsid w:val="00D54AB1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8</cp:revision>
  <cp:lastPrinted>2022-12-12T07:19:00Z</cp:lastPrinted>
  <dcterms:created xsi:type="dcterms:W3CDTF">2023-01-06T01:30:00Z</dcterms:created>
  <dcterms:modified xsi:type="dcterms:W3CDTF">2023-07-11T08:00:00Z</dcterms:modified>
</cp:coreProperties>
</file>