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EC00A9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EC00A9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EDE93CB" w14:textId="77777777" w:rsidR="00C333D9" w:rsidRPr="00EC00A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EC00A9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b/>
          <w:sz w:val="22"/>
          <w:szCs w:val="22"/>
        </w:rPr>
        <w:t>SURAT TUGAS</w:t>
      </w:r>
    </w:p>
    <w:p w14:paraId="7A94579D" w14:textId="7DFE37B3" w:rsidR="00422CD3" w:rsidRPr="00EC00A9" w:rsidRDefault="00CA51AB" w:rsidP="00EC00A9">
      <w:pPr>
        <w:jc w:val="center"/>
        <w:rPr>
          <w:rFonts w:ascii="Bookman Old Style" w:hAnsi="Bookman Old Style"/>
          <w:bCs/>
          <w:sz w:val="22"/>
          <w:szCs w:val="22"/>
        </w:rPr>
      </w:pPr>
      <w:r w:rsidRPr="00EC00A9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EC00A9">
        <w:rPr>
          <w:rFonts w:ascii="Bookman Old Style" w:hAnsi="Bookman Old Style"/>
          <w:bCs/>
          <w:sz w:val="22"/>
          <w:szCs w:val="22"/>
        </w:rPr>
        <w:t xml:space="preserve"> </w:t>
      </w:r>
      <w:r w:rsidR="00EC00A9" w:rsidRPr="00EC00A9">
        <w:rPr>
          <w:rFonts w:ascii="Bookman Old Style" w:hAnsi="Bookman Old Style"/>
          <w:bCs/>
          <w:sz w:val="22"/>
          <w:szCs w:val="22"/>
        </w:rPr>
        <w:t>/KPTA.W3-A/HM2.1.1/</w:t>
      </w:r>
      <w:r w:rsidR="00B22E68">
        <w:rPr>
          <w:rFonts w:ascii="Bookman Old Style" w:hAnsi="Bookman Old Style"/>
          <w:bCs/>
          <w:sz w:val="22"/>
          <w:szCs w:val="22"/>
        </w:rPr>
        <w:t>VI</w:t>
      </w:r>
      <w:r w:rsidR="00EC00A9" w:rsidRPr="00EC00A9">
        <w:rPr>
          <w:rFonts w:ascii="Bookman Old Style" w:hAnsi="Bookman Old Style"/>
          <w:bCs/>
          <w:sz w:val="22"/>
          <w:szCs w:val="22"/>
        </w:rPr>
        <w:t>/2024</w:t>
      </w:r>
    </w:p>
    <w:p w14:paraId="2D8379AF" w14:textId="77777777" w:rsidR="00227122" w:rsidRPr="00EC00A9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0B88570E" w14:textId="77777777" w:rsidR="00C333D9" w:rsidRPr="00EC00A9" w:rsidRDefault="00C333D9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4408AED8" w14:textId="77777777" w:rsidR="00C333D9" w:rsidRPr="00EC00A9" w:rsidRDefault="00C333D9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74444DCC" w14:textId="50FA535B" w:rsidR="00422CD3" w:rsidRPr="00EC00A9" w:rsidRDefault="00422CD3" w:rsidP="00B22E6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EC00A9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B22E68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B22E68">
        <w:rPr>
          <w:rFonts w:ascii="Bookman Old Style" w:hAnsi="Bookman Old Style"/>
          <w:sz w:val="22"/>
          <w:szCs w:val="22"/>
        </w:rPr>
        <w:t>bahwa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Kepala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Kantor Wilayah Kementerian Agama </w:t>
      </w:r>
      <w:proofErr w:type="spellStart"/>
      <w:r w:rsidR="00B22E68">
        <w:rPr>
          <w:rFonts w:ascii="Bookman Old Style" w:hAnsi="Bookman Old Style"/>
          <w:sz w:val="22"/>
          <w:szCs w:val="22"/>
        </w:rPr>
        <w:t>Provinsi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Sumatera Barat </w:t>
      </w:r>
      <w:proofErr w:type="spellStart"/>
      <w:r w:rsidR="00B22E68">
        <w:rPr>
          <w:rFonts w:ascii="Bookman Old Style" w:hAnsi="Bookman Old Style"/>
          <w:sz w:val="22"/>
          <w:szCs w:val="22"/>
        </w:rPr>
        <w:t>mengadakan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kegiatan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Rukyatul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Hilal </w:t>
      </w:r>
      <w:proofErr w:type="spellStart"/>
      <w:r w:rsidR="00B22E68">
        <w:rPr>
          <w:rFonts w:ascii="Bookman Old Style" w:hAnsi="Bookman Old Style"/>
          <w:sz w:val="22"/>
          <w:szCs w:val="22"/>
        </w:rPr>
        <w:t>bersama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BMKG Padang Panjang dan BHR Sumatera Barat </w:t>
      </w:r>
      <w:proofErr w:type="spellStart"/>
      <w:r w:rsidR="00B22E68">
        <w:rPr>
          <w:rFonts w:ascii="Bookman Old Style" w:hAnsi="Bookman Old Style"/>
          <w:sz w:val="22"/>
          <w:szCs w:val="22"/>
        </w:rPr>
        <w:t>dalam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rangka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penentuan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awal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bulan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Dzulhijjah1445 H/2024 M, yang </w:t>
      </w:r>
      <w:proofErr w:type="spellStart"/>
      <w:r w:rsidR="00B22E68">
        <w:rPr>
          <w:rFonts w:ascii="Bookman Old Style" w:hAnsi="Bookman Old Style"/>
          <w:sz w:val="22"/>
          <w:szCs w:val="22"/>
        </w:rPr>
        <w:t>diikuti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antara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B22E68">
        <w:rPr>
          <w:rFonts w:ascii="Bookman Old Style" w:hAnsi="Bookman Old Style"/>
          <w:sz w:val="22"/>
          <w:szCs w:val="22"/>
        </w:rPr>
        <w:t>Pengadilan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Tinggi Agama Padang.</w:t>
      </w:r>
    </w:p>
    <w:p w14:paraId="37431343" w14:textId="7C4A127F" w:rsidR="00A6107E" w:rsidRPr="00EC00A9" w:rsidRDefault="00317FD4" w:rsidP="00EC00A9">
      <w:pPr>
        <w:tabs>
          <w:tab w:val="left" w:pos="1484"/>
          <w:tab w:val="left" w:pos="1843"/>
        </w:tabs>
        <w:spacing w:line="22" w:lineRule="atLeast"/>
        <w:jc w:val="both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EC00A9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EC00A9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4F3F8E27" w14:textId="507F8DF2" w:rsidR="00345D1B" w:rsidRPr="00EC00A9" w:rsidRDefault="00422CD3" w:rsidP="009167F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Kepada</w:t>
      </w:r>
      <w:proofErr w:type="spellEnd"/>
      <w:r w:rsidRPr="00EC00A9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EC00A9">
        <w:rPr>
          <w:rFonts w:ascii="Bookman Old Style" w:hAnsi="Bookman Old Style"/>
          <w:sz w:val="22"/>
          <w:szCs w:val="22"/>
        </w:rPr>
        <w:tab/>
      </w:r>
      <w:r w:rsidR="00EC00A9" w:rsidRPr="00EC00A9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EC00A9" w:rsidRPr="00EC00A9">
        <w:rPr>
          <w:rFonts w:ascii="Bookman Old Style" w:hAnsi="Bookman Old Style"/>
          <w:sz w:val="22"/>
          <w:szCs w:val="22"/>
        </w:rPr>
        <w:t>Nurhafizal</w:t>
      </w:r>
      <w:proofErr w:type="spellEnd"/>
      <w:r w:rsidR="00EC00A9" w:rsidRPr="00EC00A9">
        <w:rPr>
          <w:rFonts w:ascii="Bookman Old Style" w:hAnsi="Bookman Old Style"/>
          <w:sz w:val="22"/>
          <w:szCs w:val="22"/>
        </w:rPr>
        <w:t>, S.H., M.H.,</w:t>
      </w:r>
      <w:r w:rsidR="009167F3" w:rsidRPr="00EC00A9">
        <w:rPr>
          <w:rFonts w:ascii="Bookman Old Style" w:hAnsi="Bookman Old Style"/>
          <w:sz w:val="22"/>
          <w:szCs w:val="22"/>
        </w:rPr>
        <w:t xml:space="preserve"> </w:t>
      </w:r>
      <w:r w:rsidR="00EC00A9" w:rsidRPr="00EC00A9">
        <w:rPr>
          <w:rFonts w:ascii="Bookman Old Style" w:hAnsi="Bookman Old Style"/>
          <w:sz w:val="22"/>
          <w:szCs w:val="22"/>
        </w:rPr>
        <w:t>196408261992031002</w:t>
      </w:r>
      <w:r w:rsidR="009167F3" w:rsidRPr="00EC00A9">
        <w:rPr>
          <w:rFonts w:ascii="Bookman Old Style" w:hAnsi="Bookman Old Style"/>
          <w:sz w:val="22"/>
          <w:szCs w:val="22"/>
        </w:rPr>
        <w:t>, Pembina Utam</w:t>
      </w:r>
      <w:r w:rsidR="00EC00A9" w:rsidRPr="00EC00A9">
        <w:rPr>
          <w:rFonts w:ascii="Bookman Old Style" w:hAnsi="Bookman Old Style"/>
          <w:sz w:val="22"/>
          <w:szCs w:val="22"/>
        </w:rPr>
        <w:t xml:space="preserve">a </w:t>
      </w:r>
      <w:r w:rsidR="009167F3" w:rsidRPr="00EC00A9">
        <w:rPr>
          <w:rFonts w:ascii="Bookman Old Style" w:hAnsi="Bookman Old Style"/>
          <w:sz w:val="22"/>
          <w:szCs w:val="22"/>
        </w:rPr>
        <w:t>(IV/</w:t>
      </w:r>
      <w:r w:rsidR="00B22E68">
        <w:rPr>
          <w:rFonts w:ascii="Bookman Old Style" w:hAnsi="Bookman Old Style"/>
          <w:sz w:val="22"/>
          <w:szCs w:val="22"/>
        </w:rPr>
        <w:t>e</w:t>
      </w:r>
      <w:r w:rsidR="009167F3" w:rsidRPr="00EC00A9">
        <w:rPr>
          <w:rFonts w:ascii="Bookman Old Style" w:hAnsi="Bookman Old Style"/>
          <w:sz w:val="22"/>
          <w:szCs w:val="22"/>
        </w:rPr>
        <w:t xml:space="preserve">), </w:t>
      </w:r>
      <w:r w:rsidR="00EC00A9" w:rsidRPr="00EC00A9">
        <w:rPr>
          <w:rFonts w:ascii="Bookman Old Style" w:hAnsi="Bookman Old Style"/>
          <w:sz w:val="22"/>
          <w:szCs w:val="22"/>
        </w:rPr>
        <w:t>Hakim Tinggi</w:t>
      </w:r>
      <w:r w:rsidR="009167F3" w:rsidRPr="00EC00A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167F3" w:rsidRPr="00EC00A9">
        <w:rPr>
          <w:rFonts w:ascii="Bookman Old Style" w:hAnsi="Bookman Old Style"/>
          <w:sz w:val="22"/>
          <w:szCs w:val="22"/>
        </w:rPr>
        <w:t>Pengadilan</w:t>
      </w:r>
      <w:proofErr w:type="spellEnd"/>
      <w:r w:rsidR="009167F3" w:rsidRPr="00EC00A9">
        <w:rPr>
          <w:rFonts w:ascii="Bookman Old Style" w:hAnsi="Bookman Old Style"/>
          <w:sz w:val="22"/>
          <w:szCs w:val="22"/>
        </w:rPr>
        <w:t xml:space="preserve"> Tinggi Agama Padang.</w:t>
      </w:r>
    </w:p>
    <w:p w14:paraId="008CB61C" w14:textId="383D666E" w:rsidR="00422CD3" w:rsidRPr="00EC00A9" w:rsidRDefault="00422CD3" w:rsidP="009167F3">
      <w:pPr>
        <w:tabs>
          <w:tab w:val="left" w:pos="1418"/>
          <w:tab w:val="left" w:pos="1843"/>
          <w:tab w:val="left" w:pos="2127"/>
        </w:tabs>
        <w:jc w:val="both"/>
        <w:rPr>
          <w:rFonts w:ascii="Bookman Old Style" w:hAnsi="Bookman Old Style"/>
          <w:noProof/>
          <w:sz w:val="22"/>
          <w:szCs w:val="22"/>
        </w:rPr>
      </w:pPr>
    </w:p>
    <w:p w14:paraId="02A7E654" w14:textId="6915E93B" w:rsidR="00345D1B" w:rsidRPr="00EC00A9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Untuk</w:t>
      </w:r>
      <w:proofErr w:type="spellEnd"/>
      <w:r w:rsidRPr="00EC00A9">
        <w:rPr>
          <w:rFonts w:ascii="Bookman Old Style" w:hAnsi="Bookman Old Style"/>
          <w:sz w:val="22"/>
          <w:szCs w:val="22"/>
        </w:rPr>
        <w:tab/>
        <w:t xml:space="preserve">: </w:t>
      </w:r>
      <w:r w:rsidRPr="00EC00A9">
        <w:rPr>
          <w:rFonts w:ascii="Bookman Old Style" w:hAnsi="Bookman Old Style"/>
          <w:sz w:val="22"/>
          <w:szCs w:val="22"/>
        </w:rPr>
        <w:tab/>
      </w:r>
      <w:proofErr w:type="spellStart"/>
      <w:r w:rsidR="00B22E68">
        <w:rPr>
          <w:rFonts w:ascii="Bookman Old Style" w:hAnsi="Bookman Old Style"/>
          <w:sz w:val="22"/>
          <w:szCs w:val="22"/>
        </w:rPr>
        <w:t>Mengikuti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kegiatan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Rukyatul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Hilal </w:t>
      </w:r>
      <w:proofErr w:type="spellStart"/>
      <w:r w:rsidR="00B22E68">
        <w:rPr>
          <w:rFonts w:ascii="Bookman Old Style" w:hAnsi="Bookman Old Style"/>
          <w:sz w:val="22"/>
          <w:szCs w:val="22"/>
        </w:rPr>
        <w:t>bersama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BMKG Padang Panjang dan BHR Sumatera Barat</w:t>
      </w:r>
      <w:r w:rsidR="00EC00A9" w:rsidRPr="00EC00A9">
        <w:rPr>
          <w:rFonts w:ascii="Bookman Old Style" w:hAnsi="Bookman Old Style"/>
          <w:sz w:val="22"/>
          <w:szCs w:val="22"/>
        </w:rPr>
        <w:t xml:space="preserve"> </w:t>
      </w:r>
      <w:r w:rsidR="00100CAC" w:rsidRPr="00EC00A9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100CAC" w:rsidRPr="00EC00A9">
        <w:rPr>
          <w:rFonts w:ascii="Bookman Old Style" w:hAnsi="Bookman Old Style"/>
          <w:sz w:val="22"/>
          <w:szCs w:val="22"/>
        </w:rPr>
        <w:t>tanggal</w:t>
      </w:r>
      <w:proofErr w:type="spellEnd"/>
      <w:r w:rsidR="00100CAC" w:rsidRPr="00EC00A9">
        <w:rPr>
          <w:rFonts w:ascii="Bookman Old Style" w:hAnsi="Bookman Old Style"/>
          <w:sz w:val="22"/>
          <w:szCs w:val="22"/>
        </w:rPr>
        <w:t xml:space="preserve"> </w:t>
      </w:r>
      <w:r w:rsidR="00B22E68">
        <w:rPr>
          <w:rFonts w:ascii="Bookman Old Style" w:hAnsi="Bookman Old Style"/>
          <w:sz w:val="22"/>
          <w:szCs w:val="22"/>
        </w:rPr>
        <w:t>7 Juni</w:t>
      </w:r>
      <w:r w:rsidR="009167F3" w:rsidRPr="00EC00A9">
        <w:rPr>
          <w:rFonts w:ascii="Bookman Old Style" w:hAnsi="Bookman Old Style"/>
          <w:sz w:val="22"/>
          <w:szCs w:val="22"/>
        </w:rPr>
        <w:t xml:space="preserve"> 2024 di </w:t>
      </w:r>
      <w:r w:rsidR="00B22E68">
        <w:rPr>
          <w:rFonts w:ascii="Bookman Old Style" w:hAnsi="Bookman Old Style"/>
          <w:sz w:val="22"/>
          <w:szCs w:val="22"/>
        </w:rPr>
        <w:t xml:space="preserve">Gedung </w:t>
      </w:r>
      <w:proofErr w:type="spellStart"/>
      <w:r w:rsidR="00B22E68">
        <w:rPr>
          <w:rFonts w:ascii="Bookman Old Style" w:hAnsi="Bookman Old Style"/>
          <w:sz w:val="22"/>
          <w:szCs w:val="22"/>
        </w:rPr>
        <w:t>Kebudayaan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Dinas </w:t>
      </w:r>
      <w:proofErr w:type="spellStart"/>
      <w:r w:rsidR="00B22E68">
        <w:rPr>
          <w:rFonts w:ascii="Bookman Old Style" w:hAnsi="Bookman Old Style"/>
          <w:sz w:val="22"/>
          <w:szCs w:val="22"/>
        </w:rPr>
        <w:t>Kebudayaan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, Jalan </w:t>
      </w:r>
      <w:proofErr w:type="spellStart"/>
      <w:r w:rsidR="00B22E68">
        <w:rPr>
          <w:rFonts w:ascii="Bookman Old Style" w:hAnsi="Bookman Old Style"/>
          <w:sz w:val="22"/>
          <w:szCs w:val="22"/>
        </w:rPr>
        <w:t>Diponegoro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No.31 Kota Padang</w:t>
      </w:r>
      <w:r w:rsidR="006971BD" w:rsidRPr="00EC00A9">
        <w:rPr>
          <w:rFonts w:ascii="Bookman Old Style" w:hAnsi="Bookman Old Style"/>
          <w:sz w:val="22"/>
          <w:szCs w:val="22"/>
        </w:rPr>
        <w:t>.</w:t>
      </w:r>
    </w:p>
    <w:p w14:paraId="6F9920F7" w14:textId="77777777" w:rsidR="00E23994" w:rsidRPr="00EC00A9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EC00A9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EC00A9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EC00A9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EC00A9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EC00A9">
        <w:rPr>
          <w:rFonts w:ascii="Bookman Old Style" w:hAnsi="Bookman Old Style"/>
          <w:spacing w:val="-4"/>
          <w:sz w:val="22"/>
          <w:szCs w:val="22"/>
        </w:rPr>
        <w:t>t</w:t>
      </w:r>
      <w:r w:rsidRPr="00EC00A9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EC00A9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EC00A9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EC00A9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EC00A9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EC00A9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42D96639" w:rsidR="00A9495E" w:rsidRPr="00EC00A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 xml:space="preserve">    </w:t>
      </w:r>
      <w:r w:rsidR="0017747E" w:rsidRPr="00EC00A9">
        <w:rPr>
          <w:rFonts w:ascii="Bookman Old Style" w:hAnsi="Bookman Old Style"/>
          <w:sz w:val="22"/>
          <w:szCs w:val="22"/>
        </w:rPr>
        <w:t xml:space="preserve">Padang, </w:t>
      </w:r>
      <w:r w:rsidR="00EC00A9" w:rsidRPr="00EC00A9">
        <w:rPr>
          <w:rFonts w:ascii="Bookman Old Style" w:hAnsi="Bookman Old Style"/>
          <w:sz w:val="22"/>
          <w:szCs w:val="22"/>
        </w:rPr>
        <w:t xml:space="preserve">7 </w:t>
      </w:r>
      <w:r w:rsidR="00B22E68">
        <w:rPr>
          <w:rFonts w:ascii="Bookman Old Style" w:hAnsi="Bookman Old Style"/>
          <w:sz w:val="22"/>
          <w:szCs w:val="22"/>
        </w:rPr>
        <w:t>Juni</w:t>
      </w:r>
      <w:r w:rsidR="009167F3" w:rsidRPr="00EC00A9">
        <w:rPr>
          <w:rFonts w:ascii="Bookman Old Style" w:hAnsi="Bookman Old Style"/>
          <w:sz w:val="22"/>
          <w:szCs w:val="22"/>
        </w:rPr>
        <w:t xml:space="preserve"> </w:t>
      </w:r>
      <w:r w:rsidR="001C01D3" w:rsidRPr="00EC00A9">
        <w:rPr>
          <w:rFonts w:ascii="Bookman Old Style" w:hAnsi="Bookman Old Style"/>
          <w:sz w:val="22"/>
          <w:szCs w:val="22"/>
        </w:rPr>
        <w:t>2024</w:t>
      </w:r>
    </w:p>
    <w:p w14:paraId="70FD4838" w14:textId="7F3A537A" w:rsidR="00422CD3" w:rsidRPr="00EC00A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ab/>
      </w:r>
      <w:r w:rsidR="00EC00A9" w:rsidRPr="00EC00A9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100CAC" w:rsidRPr="00EC00A9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EC00A9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7BAD1930" w:rsidR="00422CD3" w:rsidRPr="00EC00A9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EC00A9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EC00A9">
        <w:rPr>
          <w:rFonts w:ascii="Bookman Old Style" w:hAnsi="Bookman Old Style"/>
          <w:sz w:val="22"/>
          <w:szCs w:val="22"/>
          <w:lang w:val="id-ID"/>
        </w:rPr>
        <w:fldChar w:fldCharType="end"/>
      </w:r>
      <w:proofErr w:type="spellStart"/>
      <w:r w:rsidR="00EC00A9" w:rsidRPr="00EC00A9">
        <w:rPr>
          <w:rFonts w:ascii="Bookman Old Style" w:hAnsi="Bookman Old Style"/>
          <w:sz w:val="22"/>
          <w:szCs w:val="22"/>
        </w:rPr>
        <w:t>Rosliani</w:t>
      </w:r>
      <w:proofErr w:type="spellEnd"/>
    </w:p>
    <w:p w14:paraId="7E2A52CE" w14:textId="77777777" w:rsidR="00EC00A9" w:rsidRDefault="00EC00A9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34796525" w14:textId="77777777" w:rsidR="00B22E68" w:rsidRPr="00EC00A9" w:rsidRDefault="00B22E68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775E67A7" w14:textId="52F5B903" w:rsidR="00EC00A9" w:rsidRPr="00EC00A9" w:rsidRDefault="00EC00A9" w:rsidP="00EC00A9">
      <w:pPr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Tembusan</w:t>
      </w:r>
      <w:proofErr w:type="spellEnd"/>
      <w:r w:rsidRPr="00EC00A9">
        <w:rPr>
          <w:rFonts w:ascii="Bookman Old Style" w:hAnsi="Bookman Old Style"/>
          <w:sz w:val="22"/>
          <w:szCs w:val="22"/>
        </w:rPr>
        <w:t>:</w:t>
      </w:r>
    </w:p>
    <w:p w14:paraId="7F3A31D0" w14:textId="4E9CC492" w:rsidR="00EC00A9" w:rsidRPr="00EC00A9" w:rsidRDefault="00EC00A9" w:rsidP="00EC00A9">
      <w:pPr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Ketua</w:t>
      </w:r>
      <w:proofErr w:type="spellEnd"/>
      <w:r w:rsidRPr="00EC00A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z w:val="22"/>
          <w:szCs w:val="22"/>
        </w:rPr>
        <w:t>Pengadilan</w:t>
      </w:r>
      <w:proofErr w:type="spellEnd"/>
      <w:r w:rsidRPr="00EC00A9"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 w:rsidRPr="00EC00A9">
        <w:rPr>
          <w:rFonts w:ascii="Bookman Old Style" w:hAnsi="Bookman Old Style"/>
          <w:sz w:val="22"/>
          <w:szCs w:val="22"/>
        </w:rPr>
        <w:t>sebagai</w:t>
      </w:r>
      <w:proofErr w:type="spellEnd"/>
      <w:r w:rsidRPr="00EC00A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z w:val="22"/>
          <w:szCs w:val="22"/>
        </w:rPr>
        <w:t>laporan</w:t>
      </w:r>
      <w:proofErr w:type="spellEnd"/>
      <w:r w:rsidRPr="00EC00A9">
        <w:rPr>
          <w:rFonts w:ascii="Bookman Old Style" w:hAnsi="Bookman Old Style"/>
          <w:sz w:val="22"/>
          <w:szCs w:val="22"/>
        </w:rPr>
        <w:t>)</w:t>
      </w:r>
    </w:p>
    <w:p w14:paraId="0964B9BA" w14:textId="77777777" w:rsidR="00FF6877" w:rsidRPr="00EC00A9" w:rsidRDefault="00FF6877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3087255C" w14:textId="77777777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2FF7A69E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A94F8E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09F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74A3"/>
    <w:rsid w:val="003C68E6"/>
    <w:rsid w:val="003E619E"/>
    <w:rsid w:val="00400296"/>
    <w:rsid w:val="00420D5B"/>
    <w:rsid w:val="00422154"/>
    <w:rsid w:val="00422CD3"/>
    <w:rsid w:val="00475B4D"/>
    <w:rsid w:val="00493DAE"/>
    <w:rsid w:val="0049791C"/>
    <w:rsid w:val="004B46AE"/>
    <w:rsid w:val="004E56B9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5F3B30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67F3"/>
    <w:rsid w:val="00916B1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75FCA"/>
    <w:rsid w:val="00A916F5"/>
    <w:rsid w:val="00A9495E"/>
    <w:rsid w:val="00A94F8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2E68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7FA"/>
    <w:rsid w:val="00BE6001"/>
    <w:rsid w:val="00C333D9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0009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0A9"/>
    <w:rsid w:val="00EC0417"/>
    <w:rsid w:val="00EC24E3"/>
    <w:rsid w:val="00EF368E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2024-03-07T09:21:00Z</cp:lastPrinted>
  <dcterms:created xsi:type="dcterms:W3CDTF">2024-06-07T06:14:00Z</dcterms:created>
  <dcterms:modified xsi:type="dcterms:W3CDTF">2024-06-07T06:14:00Z</dcterms:modified>
</cp:coreProperties>
</file>