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DDDD" w14:textId="77777777" w:rsidR="00171B7F" w:rsidRPr="003F190C" w:rsidRDefault="00171B7F" w:rsidP="00171B7F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FA5319E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264D4A8D" wp14:editId="7E31BD83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4F6D3511" w14:textId="3850A32B" w:rsidR="00171B7F" w:rsidRPr="003F190C" w:rsidRDefault="009E69AD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4056EE" wp14:editId="587C6C39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DA569" w14:textId="77777777" w:rsidR="00961488" w:rsidRPr="00CF294E" w:rsidRDefault="00961488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056E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AJ&#10;c+0r3gAAAAgBAAAPAAAAAAAAAAAAAAAAADEEAABkcnMvZG93bnJldi54bWxQSwUGAAAAAAQABADz&#10;AAAAPAUAAAAA&#10;" filled="f" stroked="f">
                <v:textbox inset="0,0,0,0">
                  <w:txbxContent>
                    <w:p w14:paraId="13DDA569" w14:textId="77777777" w:rsidR="00961488" w:rsidRPr="00CF294E" w:rsidRDefault="00961488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B99AFA2" w14:textId="6ADC8899" w:rsidR="00171B7F" w:rsidRPr="003F190C" w:rsidRDefault="009E69AD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3CA8B" wp14:editId="59674C07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E2201" w14:textId="4314542B" w:rsidR="00961488" w:rsidRDefault="00961488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J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By Pass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Km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2CB22C2" w14:textId="77777777" w:rsidR="00961488" w:rsidRPr="00CF294E" w:rsidRDefault="00961488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CA8B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BLswlnfAAAACQEAAA8AAAAAAAAAAAAAAAAAMgQAAGRycy9kb3ducmV2LnhtbFBLBQYAAAAABAAE&#10;APMAAAA+BQAAAAA=&#10;" filled="f" stroked="f">
                <v:textbox inset="0,0,0,0">
                  <w:txbxContent>
                    <w:p w14:paraId="06DE2201" w14:textId="4314542B" w:rsidR="00961488" w:rsidRDefault="00961488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J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alan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By Pass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Km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2CB22C2" w14:textId="77777777" w:rsidR="00961488" w:rsidRPr="00CF294E" w:rsidRDefault="00961488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1F3A741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B643471" w14:textId="514DCD93" w:rsidR="00171B7F" w:rsidRPr="003F190C" w:rsidRDefault="009E69AD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076B" wp14:editId="453304D9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8AC9C" w14:textId="77777777" w:rsidR="00961488" w:rsidRPr="00E616E9" w:rsidRDefault="00961488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E076B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OEI07vfAAAACQEAAA8AAAAAAAAAAAAAAAAANQQAAGRycy9kb3ducmV2LnhtbFBLBQYAAAAA&#10;BAAEAPMAAABBBQAAAAA=&#10;" filled="f" stroked="f">
                <v:textbox inset="0,0,0,0">
                  <w:txbxContent>
                    <w:p w14:paraId="4658AC9C" w14:textId="77777777" w:rsidR="00961488" w:rsidRPr="00E616E9" w:rsidRDefault="00961488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E3CA600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47B90466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FEA91F3" w14:textId="65702553" w:rsidR="00171B7F" w:rsidRPr="00732E47" w:rsidRDefault="009E69AD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8BF744D" wp14:editId="7EAA46E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26C20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4EDE967" w14:textId="387DAF5C" w:rsidR="00A34E48" w:rsidRPr="00CA79A0" w:rsidRDefault="00A34E48" w:rsidP="002447F2">
      <w:pPr>
        <w:tabs>
          <w:tab w:val="left" w:pos="1148"/>
          <w:tab w:val="right" w:pos="1020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CA79A0">
        <w:rPr>
          <w:rFonts w:ascii="Arial" w:hAnsi="Arial" w:cs="Arial"/>
          <w:sz w:val="22"/>
          <w:szCs w:val="22"/>
        </w:rPr>
        <w:t>Nomor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    </w:t>
      </w:r>
      <w:r w:rsidRPr="00CA79A0">
        <w:rPr>
          <w:rFonts w:ascii="Arial" w:hAnsi="Arial" w:cs="Arial"/>
          <w:sz w:val="22"/>
          <w:szCs w:val="22"/>
        </w:rPr>
        <w:tab/>
        <w:t xml:space="preserve">: </w:t>
      </w:r>
      <w:r w:rsidR="001E2237" w:rsidRPr="00CA79A0">
        <w:rPr>
          <w:rFonts w:ascii="Arial" w:hAnsi="Arial" w:cs="Arial"/>
          <w:sz w:val="22"/>
          <w:szCs w:val="22"/>
        </w:rPr>
        <w:t xml:space="preserve"> W3-A/</w:t>
      </w:r>
      <w:r w:rsidR="00CA79A0">
        <w:rPr>
          <w:rFonts w:ascii="Arial" w:hAnsi="Arial" w:cs="Arial"/>
          <w:sz w:val="22"/>
          <w:szCs w:val="22"/>
        </w:rPr>
        <w:t xml:space="preserve">     </w:t>
      </w:r>
      <w:r w:rsidR="001E2237" w:rsidRPr="00CA79A0">
        <w:rPr>
          <w:rFonts w:ascii="Arial" w:hAnsi="Arial" w:cs="Arial"/>
          <w:sz w:val="22"/>
          <w:szCs w:val="22"/>
        </w:rPr>
        <w:t>/PP.0</w:t>
      </w:r>
      <w:r w:rsidR="00944C6D" w:rsidRPr="00CA79A0">
        <w:rPr>
          <w:rFonts w:ascii="Arial" w:hAnsi="Arial" w:cs="Arial"/>
          <w:sz w:val="22"/>
          <w:szCs w:val="22"/>
        </w:rPr>
        <w:t>0</w:t>
      </w:r>
      <w:r w:rsidR="001E2237" w:rsidRPr="00CA79A0">
        <w:rPr>
          <w:rFonts w:ascii="Arial" w:hAnsi="Arial" w:cs="Arial"/>
          <w:sz w:val="22"/>
          <w:szCs w:val="22"/>
        </w:rPr>
        <w:t>/</w:t>
      </w:r>
      <w:r w:rsidR="00CA79A0">
        <w:rPr>
          <w:rFonts w:ascii="Arial" w:hAnsi="Arial" w:cs="Arial"/>
          <w:sz w:val="22"/>
          <w:szCs w:val="22"/>
        </w:rPr>
        <w:t>6</w:t>
      </w:r>
      <w:r w:rsidR="001E2237" w:rsidRPr="00CA79A0">
        <w:rPr>
          <w:rFonts w:ascii="Arial" w:hAnsi="Arial" w:cs="Arial"/>
          <w:sz w:val="22"/>
          <w:szCs w:val="22"/>
        </w:rPr>
        <w:t>/20</w:t>
      </w:r>
      <w:r w:rsidR="001125BD" w:rsidRPr="00CA79A0">
        <w:rPr>
          <w:rFonts w:ascii="Arial" w:hAnsi="Arial" w:cs="Arial"/>
          <w:sz w:val="22"/>
          <w:szCs w:val="22"/>
        </w:rPr>
        <w:t>2</w:t>
      </w:r>
      <w:r w:rsidR="00CA79A0">
        <w:rPr>
          <w:rFonts w:ascii="Arial" w:hAnsi="Arial" w:cs="Arial"/>
          <w:sz w:val="22"/>
          <w:szCs w:val="22"/>
        </w:rPr>
        <w:t>2</w:t>
      </w:r>
      <w:r w:rsidRPr="00CA79A0">
        <w:rPr>
          <w:rFonts w:ascii="Arial" w:hAnsi="Arial" w:cs="Arial"/>
          <w:sz w:val="22"/>
          <w:szCs w:val="22"/>
          <w:lang w:val="id-ID"/>
        </w:rPr>
        <w:tab/>
      </w:r>
      <w:r w:rsidR="00CA79A0">
        <w:rPr>
          <w:rFonts w:ascii="Arial" w:hAnsi="Arial" w:cs="Arial"/>
          <w:sz w:val="22"/>
          <w:szCs w:val="22"/>
        </w:rPr>
        <w:t xml:space="preserve">24 </w:t>
      </w:r>
      <w:proofErr w:type="spellStart"/>
      <w:r w:rsidR="00CA79A0">
        <w:rPr>
          <w:rFonts w:ascii="Arial" w:hAnsi="Arial" w:cs="Arial"/>
          <w:sz w:val="22"/>
          <w:szCs w:val="22"/>
        </w:rPr>
        <w:t>Juni</w:t>
      </w:r>
      <w:proofErr w:type="spellEnd"/>
      <w:r w:rsidR="00CA79A0">
        <w:rPr>
          <w:rFonts w:ascii="Arial" w:hAnsi="Arial" w:cs="Arial"/>
          <w:sz w:val="22"/>
          <w:szCs w:val="22"/>
        </w:rPr>
        <w:t xml:space="preserve"> 2022</w:t>
      </w:r>
    </w:p>
    <w:p w14:paraId="361FCAE4" w14:textId="49218A34" w:rsidR="00A34E48" w:rsidRPr="00CA79A0" w:rsidRDefault="00A34E48" w:rsidP="002447F2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A79A0">
        <w:rPr>
          <w:rFonts w:ascii="Arial" w:hAnsi="Arial" w:cs="Arial"/>
          <w:sz w:val="22"/>
          <w:szCs w:val="22"/>
        </w:rPr>
        <w:t>Lampiran</w:t>
      </w:r>
      <w:r w:rsidRPr="00CA79A0">
        <w:rPr>
          <w:rFonts w:ascii="Arial" w:hAnsi="Arial" w:cs="Arial"/>
          <w:sz w:val="22"/>
          <w:szCs w:val="22"/>
        </w:rPr>
        <w:tab/>
        <w:t xml:space="preserve">: </w:t>
      </w:r>
      <w:r w:rsidR="00CA79A0">
        <w:rPr>
          <w:rFonts w:ascii="Arial" w:hAnsi="Arial" w:cs="Arial"/>
          <w:sz w:val="22"/>
          <w:szCs w:val="22"/>
        </w:rPr>
        <w:t xml:space="preserve"> 1</w:t>
      </w:r>
      <w:r w:rsidR="00D87868" w:rsidRPr="00CA79A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A79A0">
        <w:rPr>
          <w:rFonts w:ascii="Arial" w:hAnsi="Arial" w:cs="Arial"/>
          <w:sz w:val="22"/>
          <w:szCs w:val="22"/>
        </w:rPr>
        <w:t>satu</w:t>
      </w:r>
      <w:proofErr w:type="spellEnd"/>
      <w:r w:rsidR="00D87868" w:rsidRPr="00CA79A0">
        <w:rPr>
          <w:rFonts w:ascii="Arial" w:hAnsi="Arial" w:cs="Arial"/>
          <w:sz w:val="22"/>
          <w:szCs w:val="22"/>
        </w:rPr>
        <w:t>) daftar</w:t>
      </w:r>
    </w:p>
    <w:p w14:paraId="72335C95" w14:textId="77777777" w:rsidR="009E69AD" w:rsidRPr="00CA79A0" w:rsidRDefault="006D1AA7" w:rsidP="00D87868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proofErr w:type="spellStart"/>
      <w:r w:rsidRPr="00CA79A0">
        <w:rPr>
          <w:rFonts w:ascii="Arial" w:hAnsi="Arial" w:cs="Arial"/>
          <w:sz w:val="22"/>
          <w:szCs w:val="22"/>
        </w:rPr>
        <w:t>Perihal</w:t>
      </w:r>
      <w:proofErr w:type="spellEnd"/>
      <w:r w:rsidRPr="00CA79A0">
        <w:rPr>
          <w:rFonts w:ascii="Arial" w:hAnsi="Arial" w:cs="Arial"/>
          <w:sz w:val="22"/>
          <w:szCs w:val="22"/>
        </w:rPr>
        <w:tab/>
        <w:t xml:space="preserve">: </w:t>
      </w:r>
      <w:r w:rsidRPr="00CA79A0">
        <w:rPr>
          <w:rFonts w:ascii="Arial" w:hAnsi="Arial" w:cs="Arial"/>
          <w:sz w:val="22"/>
          <w:szCs w:val="22"/>
        </w:rPr>
        <w:tab/>
      </w:r>
      <w:proofErr w:type="spellStart"/>
      <w:r w:rsidR="009E69AD" w:rsidRPr="00CA79A0">
        <w:rPr>
          <w:rFonts w:ascii="Arial" w:hAnsi="Arial" w:cs="Arial"/>
          <w:sz w:val="22"/>
          <w:szCs w:val="22"/>
        </w:rPr>
        <w:t>Pemanggilan</w:t>
      </w:r>
      <w:proofErr w:type="spellEnd"/>
      <w:r w:rsidR="009E69AD"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69AD" w:rsidRPr="00CA79A0">
        <w:rPr>
          <w:rFonts w:ascii="Arial" w:hAnsi="Arial" w:cs="Arial"/>
          <w:sz w:val="22"/>
          <w:szCs w:val="22"/>
        </w:rPr>
        <w:t>Peserta</w:t>
      </w:r>
      <w:proofErr w:type="spellEnd"/>
      <w:r w:rsidR="009E69AD" w:rsidRPr="00CA79A0">
        <w:rPr>
          <w:rFonts w:ascii="Arial" w:hAnsi="Arial" w:cs="Arial"/>
          <w:sz w:val="22"/>
          <w:szCs w:val="22"/>
        </w:rPr>
        <w:t xml:space="preserve"> </w:t>
      </w:r>
    </w:p>
    <w:p w14:paraId="7CB768B0" w14:textId="3AE18C0D" w:rsidR="006D1AA7" w:rsidRPr="00CA79A0" w:rsidRDefault="009E69AD" w:rsidP="009E69A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 w:rsidRPr="00CA79A0">
        <w:rPr>
          <w:rFonts w:ascii="Arial" w:hAnsi="Arial" w:cs="Arial"/>
          <w:sz w:val="22"/>
          <w:szCs w:val="22"/>
        </w:rPr>
        <w:tab/>
      </w:r>
      <w:r w:rsidRPr="00CA79A0">
        <w:rPr>
          <w:rFonts w:ascii="Arial" w:hAnsi="Arial" w:cs="Arial"/>
          <w:sz w:val="22"/>
          <w:szCs w:val="22"/>
        </w:rPr>
        <w:tab/>
      </w:r>
      <w:proofErr w:type="spellStart"/>
      <w:r w:rsidR="00D87868" w:rsidRPr="00CA79A0">
        <w:rPr>
          <w:rFonts w:ascii="Arial" w:hAnsi="Arial" w:cs="Arial"/>
          <w:sz w:val="22"/>
          <w:szCs w:val="22"/>
        </w:rPr>
        <w:t>Bimbingan</w:t>
      </w:r>
      <w:proofErr w:type="spellEnd"/>
      <w:r w:rsidR="00D87868" w:rsidRPr="00CA79A0">
        <w:rPr>
          <w:rFonts w:ascii="Arial" w:hAnsi="Arial" w:cs="Arial"/>
          <w:sz w:val="22"/>
          <w:szCs w:val="22"/>
        </w:rPr>
        <w:t xml:space="preserve"> Teknis </w:t>
      </w:r>
      <w:proofErr w:type="spellStart"/>
      <w:r w:rsidR="00D87868" w:rsidRPr="00CA79A0">
        <w:rPr>
          <w:rFonts w:ascii="Arial" w:hAnsi="Arial" w:cs="Arial"/>
          <w:sz w:val="22"/>
          <w:szCs w:val="22"/>
        </w:rPr>
        <w:t>Kepegawaian</w:t>
      </w:r>
      <w:proofErr w:type="spellEnd"/>
    </w:p>
    <w:p w14:paraId="23381C4E" w14:textId="77777777" w:rsidR="00732E47" w:rsidRPr="00CA79A0" w:rsidRDefault="00732E47" w:rsidP="00732E47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</w:p>
    <w:p w14:paraId="3AA29342" w14:textId="77777777" w:rsidR="006D1AA7" w:rsidRPr="00CA79A0" w:rsidRDefault="006D1AA7" w:rsidP="00732E47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</w:p>
    <w:p w14:paraId="5BDAF3FD" w14:textId="166114F8" w:rsidR="00D07615" w:rsidRPr="00CA79A0" w:rsidRDefault="00D07615" w:rsidP="00D0761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D59312" w14:textId="77777777" w:rsidR="00CA79A0" w:rsidRDefault="00511015" w:rsidP="00CA79A0">
      <w:pPr>
        <w:tabs>
          <w:tab w:val="left" w:pos="0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proofErr w:type="spellStart"/>
      <w:r w:rsidRPr="00CA79A0">
        <w:rPr>
          <w:rFonts w:ascii="Arial" w:hAnsi="Arial" w:cs="Arial"/>
          <w:bCs/>
          <w:sz w:val="22"/>
          <w:szCs w:val="22"/>
        </w:rPr>
        <w:t>Yth</w:t>
      </w:r>
      <w:proofErr w:type="spellEnd"/>
      <w:r w:rsidR="002437B0" w:rsidRPr="00CA79A0">
        <w:rPr>
          <w:rFonts w:ascii="Arial" w:hAnsi="Arial" w:cs="Arial"/>
          <w:bCs/>
          <w:sz w:val="22"/>
          <w:szCs w:val="22"/>
        </w:rPr>
        <w:t>.</w:t>
      </w:r>
      <w:r w:rsidR="00CD6EBF" w:rsidRPr="00CA79A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72490D" w:rsidRPr="00CA79A0">
        <w:rPr>
          <w:rFonts w:ascii="Arial" w:hAnsi="Arial" w:cs="Arial"/>
          <w:bCs/>
          <w:sz w:val="22"/>
          <w:szCs w:val="22"/>
        </w:rPr>
        <w:t>Ketua</w:t>
      </w:r>
      <w:proofErr w:type="spellEnd"/>
      <w:r w:rsidR="0072490D" w:rsidRPr="00CA79A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2490D" w:rsidRPr="00CA79A0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="0072490D" w:rsidRPr="00CA79A0">
        <w:rPr>
          <w:rFonts w:ascii="Arial" w:hAnsi="Arial" w:cs="Arial"/>
          <w:bCs/>
          <w:sz w:val="22"/>
          <w:szCs w:val="22"/>
        </w:rPr>
        <w:t xml:space="preserve"> Agama</w:t>
      </w:r>
    </w:p>
    <w:p w14:paraId="0F569AAB" w14:textId="7DCDE4F5" w:rsidR="0072490D" w:rsidRPr="00CA79A0" w:rsidRDefault="0072490D" w:rsidP="00CA79A0">
      <w:pPr>
        <w:tabs>
          <w:tab w:val="left" w:pos="0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r w:rsidRPr="00CA79A0">
        <w:rPr>
          <w:rFonts w:ascii="Arial" w:hAnsi="Arial" w:cs="Arial"/>
          <w:bCs/>
          <w:sz w:val="22"/>
          <w:szCs w:val="22"/>
        </w:rPr>
        <w:t>Se-Sumatera Barat</w:t>
      </w:r>
    </w:p>
    <w:p w14:paraId="08783BEF" w14:textId="77777777" w:rsidR="00732E47" w:rsidRPr="00CA79A0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CA79A0">
        <w:rPr>
          <w:rFonts w:ascii="Arial" w:hAnsi="Arial" w:cs="Arial"/>
          <w:bCs/>
          <w:sz w:val="22"/>
          <w:szCs w:val="22"/>
        </w:rPr>
        <w:tab/>
      </w:r>
      <w:r w:rsidRPr="00CA79A0">
        <w:rPr>
          <w:rFonts w:ascii="Arial" w:hAnsi="Arial" w:cs="Arial"/>
          <w:bCs/>
          <w:sz w:val="22"/>
          <w:szCs w:val="22"/>
        </w:rPr>
        <w:tab/>
      </w:r>
    </w:p>
    <w:p w14:paraId="07A000F1" w14:textId="77777777" w:rsidR="0008123C" w:rsidRPr="00CA79A0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CA79A0">
        <w:rPr>
          <w:rFonts w:ascii="Arial" w:hAnsi="Arial" w:cs="Arial"/>
          <w:bCs/>
          <w:sz w:val="22"/>
          <w:szCs w:val="22"/>
        </w:rPr>
        <w:tab/>
      </w:r>
      <w:r w:rsidRPr="00CA79A0">
        <w:rPr>
          <w:rFonts w:ascii="Arial" w:hAnsi="Arial" w:cs="Arial"/>
          <w:bCs/>
          <w:sz w:val="22"/>
          <w:szCs w:val="22"/>
        </w:rPr>
        <w:tab/>
      </w:r>
    </w:p>
    <w:p w14:paraId="2050CB1C" w14:textId="77777777" w:rsidR="0072490D" w:rsidRPr="00CA79A0" w:rsidRDefault="0072490D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14:paraId="568CB56E" w14:textId="77777777" w:rsidR="00A34E48" w:rsidRPr="00CA79A0" w:rsidRDefault="00A34E48" w:rsidP="00CA79A0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A79A0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6F192901" w14:textId="77777777" w:rsidR="00A34E48" w:rsidRPr="00CA79A0" w:rsidRDefault="00A34E48" w:rsidP="00CA79A0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7D851F29" w14:textId="2AC9783E" w:rsidR="00DA4BA7" w:rsidRPr="00CA79A0" w:rsidRDefault="00D550A6" w:rsidP="00CA79A0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bookmarkStart w:id="0" w:name="_Hlk87345721"/>
      <w:proofErr w:type="spellStart"/>
      <w:r w:rsidRPr="00CA79A0">
        <w:rPr>
          <w:rFonts w:ascii="Arial" w:hAnsi="Arial" w:cs="Arial"/>
          <w:sz w:val="22"/>
          <w:szCs w:val="22"/>
        </w:rPr>
        <w:t>Bahwa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z w:val="22"/>
          <w:szCs w:val="22"/>
        </w:rPr>
        <w:t>dalam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z w:val="22"/>
          <w:szCs w:val="22"/>
        </w:rPr>
        <w:t>rangka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z w:val="22"/>
          <w:szCs w:val="22"/>
        </w:rPr>
        <w:t>kelancaran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z w:val="22"/>
          <w:szCs w:val="22"/>
        </w:rPr>
        <w:t>pelaksanaan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z w:val="22"/>
          <w:szCs w:val="22"/>
        </w:rPr>
        <w:t>tugas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CA79A0">
        <w:rPr>
          <w:rFonts w:ascii="Arial" w:hAnsi="Arial" w:cs="Arial"/>
          <w:sz w:val="22"/>
          <w:szCs w:val="22"/>
        </w:rPr>
        <w:t>peningkatan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z w:val="22"/>
          <w:szCs w:val="22"/>
        </w:rPr>
        <w:t>kapasitas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z w:val="22"/>
          <w:szCs w:val="22"/>
        </w:rPr>
        <w:t>sumber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z w:val="22"/>
          <w:szCs w:val="22"/>
        </w:rPr>
        <w:t>daya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z w:val="22"/>
          <w:szCs w:val="22"/>
        </w:rPr>
        <w:t>manusia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79A0">
        <w:rPr>
          <w:rFonts w:ascii="Arial" w:hAnsi="Arial" w:cs="Arial"/>
          <w:sz w:val="22"/>
          <w:szCs w:val="22"/>
        </w:rPr>
        <w:t>Pengadilan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CA79A0">
        <w:rPr>
          <w:rFonts w:ascii="Arial" w:hAnsi="Arial" w:cs="Arial"/>
          <w:sz w:val="22"/>
          <w:szCs w:val="22"/>
        </w:rPr>
        <w:t>menyelenggarakan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z w:val="22"/>
          <w:szCs w:val="22"/>
        </w:rPr>
        <w:t>kegiatan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z w:val="22"/>
          <w:szCs w:val="22"/>
        </w:rPr>
        <w:t>Bimbingan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Teknis </w:t>
      </w:r>
      <w:proofErr w:type="spellStart"/>
      <w:r w:rsidRPr="00CA79A0">
        <w:rPr>
          <w:rFonts w:ascii="Arial" w:hAnsi="Arial" w:cs="Arial"/>
          <w:sz w:val="22"/>
          <w:szCs w:val="22"/>
        </w:rPr>
        <w:t>Kepegawaian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z w:val="22"/>
          <w:szCs w:val="22"/>
        </w:rPr>
        <w:t>bagi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CPNS </w:t>
      </w:r>
      <w:proofErr w:type="spellStart"/>
      <w:r w:rsidRPr="00CA79A0">
        <w:rPr>
          <w:rFonts w:ascii="Arial" w:hAnsi="Arial" w:cs="Arial"/>
          <w:sz w:val="22"/>
          <w:szCs w:val="22"/>
        </w:rPr>
        <w:t>Tahun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  <w:r w:rsidR="00CA79A0">
        <w:rPr>
          <w:rFonts w:ascii="Arial" w:hAnsi="Arial" w:cs="Arial"/>
          <w:sz w:val="22"/>
          <w:szCs w:val="22"/>
        </w:rPr>
        <w:t>2021</w:t>
      </w:r>
      <w:r w:rsidRPr="00CA79A0">
        <w:rPr>
          <w:rFonts w:ascii="Arial" w:hAnsi="Arial" w:cs="Arial"/>
          <w:sz w:val="22"/>
          <w:szCs w:val="22"/>
        </w:rPr>
        <w:t xml:space="preserve"> di wilayah </w:t>
      </w:r>
      <w:proofErr w:type="spellStart"/>
      <w:r w:rsidRPr="00CA79A0">
        <w:rPr>
          <w:rFonts w:ascii="Arial" w:hAnsi="Arial" w:cs="Arial"/>
          <w:sz w:val="22"/>
          <w:szCs w:val="22"/>
        </w:rPr>
        <w:t>Pengadilan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Tinggi Agama Padang</w:t>
      </w:r>
      <w:r w:rsidR="00DA4BA7" w:rsidRPr="00CA79A0">
        <w:rPr>
          <w:rFonts w:ascii="Arial" w:hAnsi="Arial" w:cs="Arial"/>
          <w:sz w:val="22"/>
          <w:szCs w:val="22"/>
        </w:rPr>
        <w:t xml:space="preserve"> </w:t>
      </w:r>
      <w:bookmarkEnd w:id="0"/>
      <w:r w:rsidR="00DA4BA7" w:rsidRPr="00CA79A0">
        <w:rPr>
          <w:rFonts w:ascii="Arial" w:hAnsi="Arial" w:cs="Arial"/>
          <w:sz w:val="22"/>
          <w:szCs w:val="22"/>
        </w:rPr>
        <w:t>pada:</w:t>
      </w:r>
    </w:p>
    <w:p w14:paraId="5DA6E7AC" w14:textId="7FDF9E93" w:rsidR="00DA4BA7" w:rsidRPr="00CA79A0" w:rsidRDefault="00DA4BA7" w:rsidP="00CA79A0">
      <w:pPr>
        <w:tabs>
          <w:tab w:val="left" w:pos="1530"/>
          <w:tab w:val="left" w:pos="16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9A0">
        <w:rPr>
          <w:rFonts w:ascii="Arial" w:hAnsi="Arial" w:cs="Arial"/>
          <w:sz w:val="22"/>
          <w:szCs w:val="22"/>
        </w:rPr>
        <w:t>Hari/</w:t>
      </w:r>
      <w:proofErr w:type="spellStart"/>
      <w:r w:rsidRPr="00CA79A0">
        <w:rPr>
          <w:rFonts w:ascii="Arial" w:hAnsi="Arial" w:cs="Arial"/>
          <w:sz w:val="22"/>
          <w:szCs w:val="22"/>
        </w:rPr>
        <w:t>Tanggal</w:t>
      </w:r>
      <w:proofErr w:type="spellEnd"/>
      <w:proofErr w:type="gramStart"/>
      <w:r w:rsidRPr="00CA79A0">
        <w:rPr>
          <w:rFonts w:ascii="Arial" w:hAnsi="Arial" w:cs="Arial"/>
          <w:sz w:val="22"/>
          <w:szCs w:val="22"/>
        </w:rPr>
        <w:tab/>
      </w:r>
      <w:r w:rsidR="00CA79A0">
        <w:rPr>
          <w:rFonts w:ascii="Arial" w:hAnsi="Arial" w:cs="Arial"/>
          <w:sz w:val="22"/>
          <w:szCs w:val="22"/>
        </w:rPr>
        <w:t xml:space="preserve"> </w:t>
      </w:r>
      <w:r w:rsidRPr="00CA79A0">
        <w:rPr>
          <w:rFonts w:ascii="Arial" w:hAnsi="Arial" w:cs="Arial"/>
          <w:sz w:val="22"/>
          <w:szCs w:val="22"/>
        </w:rPr>
        <w:t>:</w:t>
      </w:r>
      <w:proofErr w:type="gramEnd"/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9A0">
        <w:rPr>
          <w:rFonts w:ascii="Arial" w:hAnsi="Arial" w:cs="Arial"/>
          <w:sz w:val="22"/>
          <w:szCs w:val="22"/>
        </w:rPr>
        <w:t>Selasa</w:t>
      </w:r>
      <w:proofErr w:type="spellEnd"/>
      <w:r w:rsidR="00CA79A0">
        <w:rPr>
          <w:rFonts w:ascii="Arial" w:hAnsi="Arial" w:cs="Arial"/>
          <w:sz w:val="22"/>
          <w:szCs w:val="22"/>
        </w:rPr>
        <w:t xml:space="preserve">/ 28 </w:t>
      </w:r>
      <w:proofErr w:type="spellStart"/>
      <w:r w:rsidR="00CA79A0">
        <w:rPr>
          <w:rFonts w:ascii="Arial" w:hAnsi="Arial" w:cs="Arial"/>
          <w:sz w:val="22"/>
          <w:szCs w:val="22"/>
        </w:rPr>
        <w:t>Juni</w:t>
      </w:r>
      <w:proofErr w:type="spellEnd"/>
      <w:r w:rsidR="00CA79A0">
        <w:rPr>
          <w:rFonts w:ascii="Arial" w:hAnsi="Arial" w:cs="Arial"/>
          <w:sz w:val="22"/>
          <w:szCs w:val="22"/>
        </w:rPr>
        <w:t xml:space="preserve"> 2022</w:t>
      </w:r>
    </w:p>
    <w:p w14:paraId="6712A758" w14:textId="40E4477D" w:rsidR="00DA4BA7" w:rsidRPr="00CA79A0" w:rsidRDefault="00DA4BA7" w:rsidP="00CA79A0">
      <w:pPr>
        <w:tabs>
          <w:tab w:val="left" w:pos="1530"/>
          <w:tab w:val="left" w:pos="16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9A0">
        <w:rPr>
          <w:rFonts w:ascii="Arial" w:hAnsi="Arial" w:cs="Arial"/>
          <w:sz w:val="22"/>
          <w:szCs w:val="22"/>
          <w:lang w:val="id-ID"/>
        </w:rPr>
        <w:t>Jam</w:t>
      </w:r>
      <w:r w:rsidRPr="00CA79A0">
        <w:rPr>
          <w:rFonts w:ascii="Arial" w:hAnsi="Arial" w:cs="Arial"/>
          <w:sz w:val="22"/>
          <w:szCs w:val="22"/>
          <w:lang w:val="id-ID"/>
        </w:rPr>
        <w:tab/>
      </w:r>
      <w:r w:rsidRPr="00CA79A0">
        <w:rPr>
          <w:rFonts w:ascii="Arial" w:hAnsi="Arial" w:cs="Arial"/>
          <w:sz w:val="22"/>
          <w:szCs w:val="22"/>
          <w:lang w:val="id-ID"/>
        </w:rPr>
        <w:tab/>
      </w:r>
      <w:r w:rsidRPr="00CA79A0">
        <w:rPr>
          <w:rFonts w:ascii="Arial" w:hAnsi="Arial" w:cs="Arial"/>
          <w:sz w:val="22"/>
          <w:szCs w:val="22"/>
        </w:rPr>
        <w:t>: 09.00 W</w:t>
      </w:r>
      <w:r w:rsidRPr="00CA79A0">
        <w:rPr>
          <w:rFonts w:ascii="Arial" w:hAnsi="Arial" w:cs="Arial"/>
          <w:sz w:val="22"/>
          <w:szCs w:val="22"/>
          <w:lang w:val="id-ID"/>
        </w:rPr>
        <w:t>IB</w:t>
      </w:r>
      <w:r w:rsidRPr="00CA79A0">
        <w:rPr>
          <w:rFonts w:ascii="Arial" w:hAnsi="Arial" w:cs="Arial"/>
          <w:sz w:val="22"/>
          <w:szCs w:val="22"/>
        </w:rPr>
        <w:t xml:space="preserve"> s</w:t>
      </w:r>
      <w:r w:rsidRPr="00CA79A0">
        <w:rPr>
          <w:rFonts w:ascii="Arial" w:hAnsi="Arial" w:cs="Arial"/>
          <w:sz w:val="22"/>
          <w:szCs w:val="22"/>
          <w:lang w:val="id-ID"/>
        </w:rPr>
        <w:t>.</w:t>
      </w:r>
      <w:r w:rsidRPr="00CA79A0">
        <w:rPr>
          <w:rFonts w:ascii="Arial" w:hAnsi="Arial" w:cs="Arial"/>
          <w:sz w:val="22"/>
          <w:szCs w:val="22"/>
        </w:rPr>
        <w:t>d</w:t>
      </w:r>
      <w:r w:rsidRPr="00CA79A0">
        <w:rPr>
          <w:rFonts w:ascii="Arial" w:hAnsi="Arial" w:cs="Arial"/>
          <w:sz w:val="22"/>
          <w:szCs w:val="22"/>
          <w:lang w:val="id-ID"/>
        </w:rPr>
        <w:t>.</w:t>
      </w:r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z w:val="22"/>
          <w:szCs w:val="22"/>
        </w:rPr>
        <w:t>selesai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</w:p>
    <w:p w14:paraId="51AAD075" w14:textId="109750D1" w:rsidR="00DA4BA7" w:rsidRPr="00CA79A0" w:rsidRDefault="00DA4BA7" w:rsidP="00CA79A0">
      <w:pPr>
        <w:tabs>
          <w:tab w:val="left" w:pos="1530"/>
          <w:tab w:val="left" w:pos="16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9A0">
        <w:rPr>
          <w:rFonts w:ascii="Arial" w:hAnsi="Arial" w:cs="Arial"/>
          <w:sz w:val="22"/>
          <w:szCs w:val="22"/>
          <w:lang w:val="id-ID"/>
        </w:rPr>
        <w:t>Tempat</w:t>
      </w:r>
      <w:r w:rsidRPr="00CA79A0">
        <w:rPr>
          <w:rFonts w:ascii="Arial" w:hAnsi="Arial" w:cs="Arial"/>
          <w:sz w:val="22"/>
          <w:szCs w:val="22"/>
          <w:lang w:val="id-ID"/>
        </w:rPr>
        <w:tab/>
      </w:r>
      <w:r w:rsidRPr="00CA79A0">
        <w:rPr>
          <w:rFonts w:ascii="Arial" w:hAnsi="Arial" w:cs="Arial"/>
          <w:sz w:val="22"/>
          <w:szCs w:val="22"/>
          <w:lang w:val="id-ID"/>
        </w:rPr>
        <w:tab/>
      </w:r>
      <w:r w:rsidRPr="00CA79A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A79A0">
        <w:rPr>
          <w:rFonts w:ascii="Arial" w:hAnsi="Arial" w:cs="Arial"/>
          <w:sz w:val="22"/>
          <w:szCs w:val="22"/>
        </w:rPr>
        <w:t>Pengadilan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Tinggi Agama Padang</w:t>
      </w:r>
    </w:p>
    <w:p w14:paraId="210BEB27" w14:textId="19AB9315" w:rsidR="00DA4BA7" w:rsidRPr="00CA79A0" w:rsidRDefault="00DA4BA7" w:rsidP="00CA79A0">
      <w:pPr>
        <w:tabs>
          <w:tab w:val="left" w:pos="1530"/>
          <w:tab w:val="left" w:pos="16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9A0">
        <w:rPr>
          <w:rFonts w:ascii="Arial" w:hAnsi="Arial" w:cs="Arial"/>
          <w:sz w:val="22"/>
          <w:szCs w:val="22"/>
        </w:rPr>
        <w:tab/>
      </w:r>
      <w:r w:rsidRPr="00CA79A0">
        <w:rPr>
          <w:rFonts w:ascii="Arial" w:hAnsi="Arial" w:cs="Arial"/>
          <w:sz w:val="22"/>
          <w:szCs w:val="22"/>
        </w:rPr>
        <w:tab/>
        <w:t xml:space="preserve"> Jalan By Pass KM 24</w:t>
      </w:r>
    </w:p>
    <w:p w14:paraId="405B4847" w14:textId="72A7A3DA" w:rsidR="00DA4BA7" w:rsidRPr="00CA79A0" w:rsidRDefault="00DA4BA7" w:rsidP="00CA79A0">
      <w:pPr>
        <w:tabs>
          <w:tab w:val="left" w:pos="1530"/>
          <w:tab w:val="left" w:pos="162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A79A0">
        <w:rPr>
          <w:rFonts w:ascii="Arial" w:hAnsi="Arial" w:cs="Arial"/>
          <w:sz w:val="22"/>
          <w:szCs w:val="22"/>
        </w:rPr>
        <w:t>Pakaian</w:t>
      </w:r>
      <w:proofErr w:type="spellEnd"/>
      <w:r w:rsidRPr="00CA79A0">
        <w:rPr>
          <w:rFonts w:ascii="Arial" w:hAnsi="Arial" w:cs="Arial"/>
          <w:sz w:val="22"/>
          <w:szCs w:val="22"/>
        </w:rPr>
        <w:tab/>
      </w:r>
      <w:r w:rsidRPr="00CA79A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A79A0">
        <w:rPr>
          <w:rFonts w:ascii="Arial" w:hAnsi="Arial" w:cs="Arial"/>
          <w:sz w:val="22"/>
          <w:szCs w:val="22"/>
        </w:rPr>
        <w:t>Putih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z w:val="22"/>
          <w:szCs w:val="22"/>
        </w:rPr>
        <w:t>Hitam</w:t>
      </w:r>
      <w:proofErr w:type="spellEnd"/>
    </w:p>
    <w:p w14:paraId="2445CD1F" w14:textId="24DAD988" w:rsidR="00DA4BA7" w:rsidRPr="00675C1C" w:rsidRDefault="00DA4BA7" w:rsidP="00DA4BA7">
      <w:pPr>
        <w:spacing w:line="312" w:lineRule="auto"/>
        <w:ind w:left="981" w:firstLine="720"/>
        <w:jc w:val="both"/>
        <w:rPr>
          <w:rFonts w:ascii="Arial" w:hAnsi="Arial" w:cs="Arial"/>
          <w:sz w:val="12"/>
          <w:szCs w:val="12"/>
        </w:rPr>
      </w:pPr>
    </w:p>
    <w:p w14:paraId="2648B9F5" w14:textId="3DFBFC84" w:rsidR="00D550A6" w:rsidRPr="00CA79A0" w:rsidRDefault="009E7117" w:rsidP="00CA79A0">
      <w:pPr>
        <w:spacing w:line="312" w:lineRule="auto"/>
        <w:ind w:left="270" w:hanging="27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A79A0">
        <w:rPr>
          <w:rFonts w:ascii="Arial" w:hAnsi="Arial" w:cs="Arial"/>
          <w:spacing w:val="-2"/>
          <w:sz w:val="22"/>
          <w:szCs w:val="22"/>
          <w:lang w:val="id-ID"/>
        </w:rPr>
        <w:t xml:space="preserve">untuk itu disampaikan </w:t>
      </w:r>
      <w:r w:rsidRPr="00CA79A0">
        <w:rPr>
          <w:rFonts w:ascii="Arial" w:hAnsi="Arial" w:cs="Arial"/>
          <w:sz w:val="22"/>
          <w:szCs w:val="22"/>
          <w:lang w:val="id-ID"/>
        </w:rPr>
        <w:t>hal-hal sebagai berikut</w:t>
      </w:r>
      <w:r w:rsidRPr="00CA79A0"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1D0F3F9F" w14:textId="336BA28D" w:rsidR="009E7117" w:rsidRPr="00CA79A0" w:rsidRDefault="009E7117" w:rsidP="00CA79A0">
      <w:pPr>
        <w:numPr>
          <w:ilvl w:val="0"/>
          <w:numId w:val="20"/>
        </w:numPr>
        <w:tabs>
          <w:tab w:val="left" w:pos="1701"/>
        </w:tabs>
        <w:spacing w:line="276" w:lineRule="auto"/>
        <w:ind w:left="270" w:hanging="270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CA79A0">
        <w:rPr>
          <w:rFonts w:ascii="Arial" w:hAnsi="Arial" w:cs="Arial"/>
          <w:spacing w:val="-2"/>
          <w:sz w:val="22"/>
          <w:szCs w:val="22"/>
          <w:lang w:val="id-ID"/>
        </w:rPr>
        <w:t>Menugaskan peserta kegiatan sebag</w:t>
      </w:r>
      <w:r w:rsidR="006607D4" w:rsidRPr="00CA79A0">
        <w:rPr>
          <w:rFonts w:ascii="Arial" w:hAnsi="Arial" w:cs="Arial"/>
          <w:spacing w:val="-2"/>
          <w:sz w:val="22"/>
          <w:szCs w:val="22"/>
          <w:lang w:val="id-ID"/>
        </w:rPr>
        <w:t>a</w:t>
      </w:r>
      <w:r w:rsidRPr="00CA79A0">
        <w:rPr>
          <w:rFonts w:ascii="Arial" w:hAnsi="Arial" w:cs="Arial"/>
          <w:spacing w:val="-2"/>
          <w:sz w:val="22"/>
          <w:szCs w:val="22"/>
          <w:lang w:val="id-ID"/>
        </w:rPr>
        <w:t>imana daftar terlampir</w:t>
      </w:r>
      <w:r w:rsidR="002447F2" w:rsidRPr="00CA79A0">
        <w:rPr>
          <w:rFonts w:ascii="Arial" w:hAnsi="Arial" w:cs="Arial"/>
          <w:spacing w:val="-2"/>
          <w:sz w:val="22"/>
          <w:szCs w:val="22"/>
          <w:lang w:val="id-ID"/>
        </w:rPr>
        <w:t>;</w:t>
      </w:r>
    </w:p>
    <w:p w14:paraId="1C45B7C6" w14:textId="275BBA19" w:rsidR="00D550A6" w:rsidRPr="00CA79A0" w:rsidRDefault="00461B23" w:rsidP="00CA79A0">
      <w:pPr>
        <w:numPr>
          <w:ilvl w:val="0"/>
          <w:numId w:val="20"/>
        </w:numPr>
        <w:tabs>
          <w:tab w:val="left" w:pos="1701"/>
        </w:tabs>
        <w:spacing w:line="276" w:lineRule="auto"/>
        <w:ind w:left="270" w:hanging="270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proofErr w:type="spellStart"/>
      <w:r w:rsidRPr="00CA79A0">
        <w:rPr>
          <w:rFonts w:ascii="Arial" w:hAnsi="Arial" w:cs="Arial"/>
          <w:spacing w:val="-2"/>
          <w:sz w:val="22"/>
          <w:szCs w:val="22"/>
        </w:rPr>
        <w:t>Melakukan</w:t>
      </w:r>
      <w:proofErr w:type="spellEnd"/>
      <w:r w:rsidRPr="00CA79A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pacing w:val="-2"/>
          <w:sz w:val="22"/>
          <w:szCs w:val="22"/>
        </w:rPr>
        <w:t>Registrasi</w:t>
      </w:r>
      <w:proofErr w:type="spellEnd"/>
      <w:r w:rsidRPr="00CA79A0">
        <w:rPr>
          <w:rFonts w:ascii="Arial" w:hAnsi="Arial" w:cs="Arial"/>
          <w:spacing w:val="-2"/>
          <w:sz w:val="22"/>
          <w:szCs w:val="22"/>
        </w:rPr>
        <w:t xml:space="preserve"> Online </w:t>
      </w:r>
      <w:proofErr w:type="spellStart"/>
      <w:r w:rsidRPr="00CA79A0">
        <w:rPr>
          <w:rFonts w:ascii="Arial" w:hAnsi="Arial" w:cs="Arial"/>
          <w:spacing w:val="-2"/>
          <w:sz w:val="22"/>
          <w:szCs w:val="22"/>
        </w:rPr>
        <w:t>melalui</w:t>
      </w:r>
      <w:proofErr w:type="spellEnd"/>
      <w:r w:rsidRPr="00CA79A0">
        <w:rPr>
          <w:rFonts w:ascii="Arial" w:hAnsi="Arial" w:cs="Arial"/>
          <w:spacing w:val="-2"/>
          <w:sz w:val="22"/>
          <w:szCs w:val="22"/>
        </w:rPr>
        <w:t xml:space="preserve"> link </w:t>
      </w:r>
      <w:hyperlink r:id="rId11" w:history="1">
        <w:r w:rsidR="003142D3" w:rsidRPr="00F92B57">
          <w:rPr>
            <w:rStyle w:val="Hyperlink"/>
            <w:rFonts w:ascii="Arial" w:hAnsi="Arial" w:cs="Arial"/>
            <w:spacing w:val="-2"/>
            <w:sz w:val="22"/>
            <w:szCs w:val="22"/>
          </w:rPr>
          <w:t>https://s.id/BimtekKepeg2022</w:t>
        </w:r>
      </w:hyperlink>
      <w:r w:rsidR="003142D3">
        <w:rPr>
          <w:rFonts w:ascii="Arial" w:hAnsi="Arial" w:cs="Arial"/>
          <w:spacing w:val="-2"/>
          <w:sz w:val="22"/>
          <w:szCs w:val="22"/>
        </w:rPr>
        <w:t xml:space="preserve"> </w:t>
      </w:r>
      <w:r w:rsidRPr="00CA79A0">
        <w:rPr>
          <w:rFonts w:ascii="Arial" w:hAnsi="Arial" w:cs="Arial"/>
          <w:spacing w:val="-2"/>
          <w:sz w:val="22"/>
          <w:szCs w:val="22"/>
        </w:rPr>
        <w:t xml:space="preserve">paling </w:t>
      </w:r>
      <w:proofErr w:type="spellStart"/>
      <w:r w:rsidRPr="00CA79A0">
        <w:rPr>
          <w:rFonts w:ascii="Arial" w:hAnsi="Arial" w:cs="Arial"/>
          <w:spacing w:val="-2"/>
          <w:sz w:val="22"/>
          <w:szCs w:val="22"/>
        </w:rPr>
        <w:t>lambat</w:t>
      </w:r>
      <w:proofErr w:type="spellEnd"/>
      <w:r w:rsidRPr="00CA79A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pacing w:val="-2"/>
          <w:sz w:val="22"/>
          <w:szCs w:val="22"/>
        </w:rPr>
        <w:t>tanggal</w:t>
      </w:r>
      <w:proofErr w:type="spellEnd"/>
      <w:r w:rsidRPr="00CA79A0">
        <w:rPr>
          <w:rFonts w:ascii="Arial" w:hAnsi="Arial" w:cs="Arial"/>
          <w:spacing w:val="-2"/>
          <w:sz w:val="22"/>
          <w:szCs w:val="22"/>
        </w:rPr>
        <w:t xml:space="preserve"> </w:t>
      </w:r>
      <w:r w:rsidR="003142D3">
        <w:rPr>
          <w:rFonts w:ascii="Arial" w:hAnsi="Arial" w:cs="Arial"/>
          <w:spacing w:val="-2"/>
          <w:sz w:val="22"/>
          <w:szCs w:val="22"/>
        </w:rPr>
        <w:br/>
      </w:r>
      <w:r w:rsidR="00CA79A0">
        <w:rPr>
          <w:rFonts w:ascii="Arial" w:hAnsi="Arial" w:cs="Arial"/>
          <w:spacing w:val="-2"/>
          <w:sz w:val="22"/>
          <w:szCs w:val="22"/>
        </w:rPr>
        <w:t xml:space="preserve">27 </w:t>
      </w:r>
      <w:proofErr w:type="spellStart"/>
      <w:r w:rsidR="00CA79A0">
        <w:rPr>
          <w:rFonts w:ascii="Arial" w:hAnsi="Arial" w:cs="Arial"/>
          <w:spacing w:val="-2"/>
          <w:sz w:val="22"/>
          <w:szCs w:val="22"/>
        </w:rPr>
        <w:t>Juni</w:t>
      </w:r>
      <w:proofErr w:type="spellEnd"/>
      <w:r w:rsidR="00CA79A0">
        <w:rPr>
          <w:rFonts w:ascii="Arial" w:hAnsi="Arial" w:cs="Arial"/>
          <w:spacing w:val="-2"/>
          <w:sz w:val="22"/>
          <w:szCs w:val="22"/>
        </w:rPr>
        <w:t xml:space="preserve"> 2022</w:t>
      </w:r>
      <w:r w:rsidRPr="00CA79A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pacing w:val="-2"/>
          <w:sz w:val="22"/>
          <w:szCs w:val="22"/>
        </w:rPr>
        <w:t>pukul</w:t>
      </w:r>
      <w:proofErr w:type="spellEnd"/>
      <w:r w:rsidRPr="00CA79A0">
        <w:rPr>
          <w:rFonts w:ascii="Arial" w:hAnsi="Arial" w:cs="Arial"/>
          <w:spacing w:val="-2"/>
          <w:sz w:val="22"/>
          <w:szCs w:val="22"/>
        </w:rPr>
        <w:t xml:space="preserve"> </w:t>
      </w:r>
      <w:r w:rsidR="00CA79A0">
        <w:rPr>
          <w:rFonts w:ascii="Arial" w:hAnsi="Arial" w:cs="Arial"/>
          <w:spacing w:val="-2"/>
          <w:sz w:val="22"/>
          <w:szCs w:val="22"/>
        </w:rPr>
        <w:t>12.00</w:t>
      </w:r>
      <w:r w:rsidRPr="00CA79A0">
        <w:rPr>
          <w:rFonts w:ascii="Arial" w:hAnsi="Arial" w:cs="Arial"/>
          <w:spacing w:val="-2"/>
          <w:sz w:val="22"/>
          <w:szCs w:val="22"/>
        </w:rPr>
        <w:t xml:space="preserve"> WIB.</w:t>
      </w:r>
    </w:p>
    <w:p w14:paraId="7E300E39" w14:textId="57C18D2A" w:rsidR="00D348C8" w:rsidRPr="00CA79A0" w:rsidRDefault="00D348C8" w:rsidP="00CA79A0">
      <w:pPr>
        <w:numPr>
          <w:ilvl w:val="0"/>
          <w:numId w:val="20"/>
        </w:numPr>
        <w:tabs>
          <w:tab w:val="left" w:pos="1701"/>
        </w:tabs>
        <w:spacing w:line="276" w:lineRule="auto"/>
        <w:ind w:left="270" w:hanging="270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proofErr w:type="spellStart"/>
      <w:r w:rsidRPr="00CA79A0">
        <w:rPr>
          <w:rFonts w:ascii="Arial" w:hAnsi="Arial" w:cs="Arial"/>
          <w:spacing w:val="-2"/>
          <w:sz w:val="22"/>
          <w:szCs w:val="22"/>
        </w:rPr>
        <w:t>Peserta</w:t>
      </w:r>
      <w:proofErr w:type="spellEnd"/>
      <w:r w:rsidRPr="00CA79A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pacing w:val="-2"/>
          <w:sz w:val="22"/>
          <w:szCs w:val="22"/>
        </w:rPr>
        <w:t>membawa</w:t>
      </w:r>
      <w:proofErr w:type="spellEnd"/>
      <w:r w:rsidRPr="00CA79A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D3E98" w:rsidRPr="00CA79A0">
        <w:rPr>
          <w:rFonts w:ascii="Arial" w:hAnsi="Arial" w:cs="Arial"/>
          <w:spacing w:val="-2"/>
          <w:sz w:val="22"/>
          <w:szCs w:val="22"/>
        </w:rPr>
        <w:t>alat</w:t>
      </w:r>
      <w:proofErr w:type="spellEnd"/>
      <w:r w:rsidR="000D3E98" w:rsidRPr="00CA79A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D3E98" w:rsidRPr="00CA79A0">
        <w:rPr>
          <w:rFonts w:ascii="Arial" w:hAnsi="Arial" w:cs="Arial"/>
          <w:spacing w:val="-2"/>
          <w:sz w:val="22"/>
          <w:szCs w:val="22"/>
        </w:rPr>
        <w:t>tulis</w:t>
      </w:r>
      <w:proofErr w:type="spellEnd"/>
      <w:r w:rsidR="001B3878" w:rsidRPr="00CA79A0">
        <w:rPr>
          <w:rFonts w:ascii="Arial" w:hAnsi="Arial" w:cs="Arial"/>
          <w:spacing w:val="-2"/>
          <w:sz w:val="22"/>
          <w:szCs w:val="22"/>
        </w:rPr>
        <w:t xml:space="preserve"> dan </w:t>
      </w:r>
      <w:proofErr w:type="spellStart"/>
      <w:r w:rsidR="00CD6EBF" w:rsidRPr="00CA79A0">
        <w:rPr>
          <w:rFonts w:ascii="Arial" w:hAnsi="Arial" w:cs="Arial"/>
          <w:spacing w:val="-2"/>
          <w:sz w:val="22"/>
          <w:szCs w:val="22"/>
        </w:rPr>
        <w:t>surat</w:t>
      </w:r>
      <w:proofErr w:type="spellEnd"/>
      <w:r w:rsidR="00CD6EBF" w:rsidRPr="00CA79A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CD6EBF" w:rsidRPr="00CA79A0">
        <w:rPr>
          <w:rFonts w:ascii="Arial" w:hAnsi="Arial" w:cs="Arial"/>
          <w:spacing w:val="-2"/>
          <w:sz w:val="22"/>
          <w:szCs w:val="22"/>
        </w:rPr>
        <w:t>tugas</w:t>
      </w:r>
      <w:proofErr w:type="spellEnd"/>
      <w:r w:rsidR="001B3878" w:rsidRPr="00CA79A0">
        <w:rPr>
          <w:rFonts w:ascii="Arial" w:hAnsi="Arial" w:cs="Arial"/>
          <w:spacing w:val="-2"/>
          <w:sz w:val="22"/>
          <w:szCs w:val="22"/>
        </w:rPr>
        <w:t>;</w:t>
      </w:r>
    </w:p>
    <w:p w14:paraId="46D06A5A" w14:textId="4482368A" w:rsidR="00EF583A" w:rsidRPr="00CA79A0" w:rsidRDefault="009E7117" w:rsidP="00CA79A0">
      <w:pPr>
        <w:numPr>
          <w:ilvl w:val="0"/>
          <w:numId w:val="20"/>
        </w:numPr>
        <w:tabs>
          <w:tab w:val="left" w:pos="1701"/>
        </w:tabs>
        <w:spacing w:line="276" w:lineRule="auto"/>
        <w:ind w:left="270" w:hanging="270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CA79A0">
        <w:rPr>
          <w:rFonts w:ascii="Arial" w:hAnsi="Arial" w:cs="Arial"/>
          <w:sz w:val="22"/>
          <w:szCs w:val="22"/>
          <w:lang w:val="id-ID"/>
        </w:rPr>
        <w:t>Biaya</w:t>
      </w:r>
      <w:r w:rsidR="002D0113"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3E98" w:rsidRPr="00CA79A0">
        <w:rPr>
          <w:rFonts w:ascii="Arial" w:hAnsi="Arial" w:cs="Arial"/>
          <w:sz w:val="22"/>
          <w:szCs w:val="22"/>
        </w:rPr>
        <w:t>perjalanan</w:t>
      </w:r>
      <w:proofErr w:type="spellEnd"/>
      <w:r w:rsidR="000D3E98"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3B90" w:rsidRPr="00CA79A0">
        <w:rPr>
          <w:rFonts w:ascii="Arial" w:hAnsi="Arial" w:cs="Arial"/>
          <w:sz w:val="22"/>
          <w:szCs w:val="22"/>
        </w:rPr>
        <w:t>dinas</w:t>
      </w:r>
      <w:proofErr w:type="spellEnd"/>
      <w:r w:rsidR="00EF583A"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583A" w:rsidRPr="00CA79A0">
        <w:rPr>
          <w:rFonts w:ascii="Arial" w:hAnsi="Arial" w:cs="Arial"/>
          <w:sz w:val="22"/>
          <w:szCs w:val="22"/>
        </w:rPr>
        <w:t>dibebankan</w:t>
      </w:r>
      <w:proofErr w:type="spellEnd"/>
      <w:r w:rsidR="00EF583A" w:rsidRPr="00CA79A0">
        <w:rPr>
          <w:rFonts w:ascii="Arial" w:hAnsi="Arial" w:cs="Arial"/>
          <w:sz w:val="22"/>
          <w:szCs w:val="22"/>
        </w:rPr>
        <w:t xml:space="preserve"> pada DIPA </w:t>
      </w:r>
      <w:proofErr w:type="spellStart"/>
      <w:r w:rsidR="00CA79A0">
        <w:rPr>
          <w:rFonts w:ascii="Arial" w:hAnsi="Arial" w:cs="Arial"/>
          <w:sz w:val="22"/>
          <w:szCs w:val="22"/>
        </w:rPr>
        <w:t>satuan</w:t>
      </w:r>
      <w:proofErr w:type="spellEnd"/>
      <w:r w:rsid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9A0">
        <w:rPr>
          <w:rFonts w:ascii="Arial" w:hAnsi="Arial" w:cs="Arial"/>
          <w:sz w:val="22"/>
          <w:szCs w:val="22"/>
        </w:rPr>
        <w:t>kerja</w:t>
      </w:r>
      <w:proofErr w:type="spellEnd"/>
      <w:r w:rsidR="00CA79A0">
        <w:rPr>
          <w:rFonts w:ascii="Arial" w:hAnsi="Arial" w:cs="Arial"/>
          <w:sz w:val="22"/>
          <w:szCs w:val="22"/>
        </w:rPr>
        <w:t xml:space="preserve"> masing-masing;</w:t>
      </w:r>
    </w:p>
    <w:p w14:paraId="2E19B642" w14:textId="448CCC9F" w:rsidR="009E7117" w:rsidRPr="00CA79A0" w:rsidRDefault="009E7117" w:rsidP="00CA79A0">
      <w:pPr>
        <w:tabs>
          <w:tab w:val="left" w:pos="1701"/>
        </w:tabs>
        <w:spacing w:line="276" w:lineRule="auto"/>
        <w:ind w:left="270" w:hanging="270"/>
        <w:jc w:val="both"/>
        <w:rPr>
          <w:rFonts w:ascii="Arial" w:hAnsi="Arial" w:cs="Arial"/>
          <w:sz w:val="22"/>
          <w:szCs w:val="22"/>
          <w:lang w:val="id-ID"/>
        </w:rPr>
      </w:pPr>
    </w:p>
    <w:p w14:paraId="2B71CEA1" w14:textId="77777777" w:rsidR="0072490D" w:rsidRPr="00CA79A0" w:rsidRDefault="0033428E" w:rsidP="00CA79A0">
      <w:pPr>
        <w:spacing w:line="276" w:lineRule="auto"/>
        <w:ind w:left="270" w:hanging="270"/>
        <w:jc w:val="both"/>
        <w:rPr>
          <w:rFonts w:ascii="Arial" w:hAnsi="Arial" w:cs="Arial"/>
          <w:sz w:val="22"/>
          <w:szCs w:val="22"/>
          <w:lang w:val="id-ID"/>
        </w:rPr>
      </w:pPr>
      <w:r w:rsidRPr="00CA79A0">
        <w:rPr>
          <w:rFonts w:ascii="Arial" w:hAnsi="Arial" w:cs="Arial"/>
          <w:sz w:val="22"/>
          <w:szCs w:val="22"/>
          <w:lang w:val="id-ID"/>
        </w:rPr>
        <w:t xml:space="preserve">Demikian </w:t>
      </w:r>
      <w:proofErr w:type="spellStart"/>
      <w:r w:rsidR="00D87868" w:rsidRPr="00CA79A0">
        <w:rPr>
          <w:rFonts w:ascii="Arial" w:hAnsi="Arial" w:cs="Arial"/>
          <w:sz w:val="22"/>
          <w:szCs w:val="22"/>
        </w:rPr>
        <w:t>disampaikan</w:t>
      </w:r>
      <w:proofErr w:type="spellEnd"/>
      <w:r w:rsidR="00D87868" w:rsidRPr="00CA79A0">
        <w:rPr>
          <w:rFonts w:ascii="Arial" w:hAnsi="Arial" w:cs="Arial"/>
          <w:sz w:val="22"/>
          <w:szCs w:val="22"/>
        </w:rPr>
        <w:t xml:space="preserve"> </w:t>
      </w:r>
      <w:r w:rsidR="00A06B0E" w:rsidRPr="00CA79A0">
        <w:rPr>
          <w:rFonts w:ascii="Arial" w:hAnsi="Arial" w:cs="Arial"/>
          <w:sz w:val="22"/>
          <w:szCs w:val="22"/>
        </w:rPr>
        <w:t xml:space="preserve">dan </w:t>
      </w:r>
      <w:r w:rsidRPr="00CA79A0">
        <w:rPr>
          <w:rFonts w:ascii="Arial" w:hAnsi="Arial" w:cs="Arial"/>
          <w:sz w:val="22"/>
          <w:szCs w:val="22"/>
          <w:lang w:val="id-ID"/>
        </w:rPr>
        <w:t>terima kasih</w:t>
      </w:r>
    </w:p>
    <w:p w14:paraId="1A5DC1E7" w14:textId="77777777" w:rsidR="001125BD" w:rsidRPr="00CA79A0" w:rsidRDefault="001125BD" w:rsidP="00675C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09A437" w14:textId="77777777" w:rsidR="00AA7113" w:rsidRPr="00CA79A0" w:rsidRDefault="00AA7113" w:rsidP="006D1AA7">
      <w:pPr>
        <w:ind w:left="5812"/>
        <w:jc w:val="both"/>
        <w:rPr>
          <w:rFonts w:ascii="Arial" w:hAnsi="Arial" w:cs="Arial"/>
          <w:sz w:val="22"/>
          <w:szCs w:val="22"/>
          <w:lang w:val="id-ID"/>
        </w:rPr>
      </w:pPr>
      <w:r w:rsidRPr="00CA79A0">
        <w:rPr>
          <w:rFonts w:ascii="Arial" w:hAnsi="Arial" w:cs="Arial"/>
          <w:sz w:val="22"/>
          <w:szCs w:val="22"/>
          <w:lang w:val="id-ID"/>
        </w:rPr>
        <w:t>Wassalam</w:t>
      </w:r>
    </w:p>
    <w:p w14:paraId="2340B508" w14:textId="260F2123" w:rsidR="002437B0" w:rsidRPr="00CA79A0" w:rsidRDefault="003E5D9A" w:rsidP="002437B0">
      <w:pPr>
        <w:ind w:left="5812"/>
        <w:rPr>
          <w:rFonts w:ascii="Arial" w:hAnsi="Arial" w:cs="Arial"/>
          <w:b/>
          <w:bCs/>
          <w:sz w:val="22"/>
          <w:szCs w:val="22"/>
        </w:rPr>
      </w:pPr>
      <w:r w:rsidRPr="00CA79A0">
        <w:rPr>
          <w:rFonts w:ascii="Arial" w:hAnsi="Arial" w:cs="Arial"/>
          <w:b/>
          <w:bCs/>
          <w:sz w:val="22"/>
          <w:szCs w:val="22"/>
        </w:rPr>
        <w:t xml:space="preserve">Wakil </w:t>
      </w:r>
      <w:proofErr w:type="spellStart"/>
      <w:r w:rsidR="002437B0" w:rsidRPr="00CA79A0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="002437B0" w:rsidRPr="00CA79A0">
        <w:rPr>
          <w:rFonts w:ascii="Arial" w:hAnsi="Arial" w:cs="Arial"/>
          <w:b/>
          <w:bCs/>
          <w:sz w:val="22"/>
          <w:szCs w:val="22"/>
        </w:rPr>
        <w:t>,</w:t>
      </w:r>
    </w:p>
    <w:p w14:paraId="046DCAFA" w14:textId="77777777" w:rsidR="002437B0" w:rsidRPr="00CA79A0" w:rsidRDefault="002437B0" w:rsidP="002437B0">
      <w:pPr>
        <w:ind w:left="5812"/>
        <w:rPr>
          <w:rFonts w:ascii="Arial" w:hAnsi="Arial" w:cs="Arial"/>
          <w:b/>
          <w:bCs/>
          <w:sz w:val="22"/>
          <w:szCs w:val="22"/>
        </w:rPr>
      </w:pPr>
      <w:r w:rsidRPr="00CA79A0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CA79A0">
        <w:rPr>
          <w:rFonts w:ascii="Arial" w:hAnsi="Arial" w:cs="Arial"/>
          <w:b/>
          <w:bCs/>
          <w:sz w:val="22"/>
          <w:szCs w:val="22"/>
        </w:rPr>
        <w:tab/>
      </w:r>
    </w:p>
    <w:p w14:paraId="03108ED9" w14:textId="77777777" w:rsidR="002437B0" w:rsidRPr="00CA79A0" w:rsidRDefault="002437B0" w:rsidP="002437B0">
      <w:pPr>
        <w:ind w:left="5812"/>
        <w:rPr>
          <w:rFonts w:ascii="Arial" w:hAnsi="Arial" w:cs="Arial"/>
          <w:b/>
          <w:bCs/>
          <w:sz w:val="22"/>
          <w:szCs w:val="22"/>
        </w:rPr>
      </w:pPr>
      <w:r w:rsidRPr="00CA79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74E0D5" w14:textId="20AA62FB" w:rsidR="002437B0" w:rsidRPr="00CA79A0" w:rsidRDefault="002437B0" w:rsidP="002437B0">
      <w:pPr>
        <w:ind w:left="5812"/>
        <w:rPr>
          <w:rFonts w:ascii="Arial" w:hAnsi="Arial" w:cs="Arial"/>
          <w:b/>
          <w:bCs/>
          <w:sz w:val="22"/>
          <w:szCs w:val="22"/>
        </w:rPr>
      </w:pPr>
      <w:r w:rsidRPr="00CA79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E216FB" w14:textId="77777777" w:rsidR="002437B0" w:rsidRPr="00CA79A0" w:rsidRDefault="002437B0" w:rsidP="002437B0">
      <w:pPr>
        <w:ind w:left="5812"/>
        <w:rPr>
          <w:rFonts w:ascii="Arial" w:hAnsi="Arial" w:cs="Arial"/>
          <w:b/>
          <w:bCs/>
          <w:sz w:val="22"/>
          <w:szCs w:val="22"/>
        </w:rPr>
      </w:pPr>
      <w:r w:rsidRPr="00CA79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987F96" w14:textId="77777777" w:rsidR="002437B0" w:rsidRPr="00CA79A0" w:rsidRDefault="002437B0" w:rsidP="002437B0">
      <w:pPr>
        <w:ind w:left="5812"/>
        <w:rPr>
          <w:rFonts w:ascii="Arial" w:hAnsi="Arial" w:cs="Arial"/>
          <w:b/>
          <w:bCs/>
          <w:sz w:val="22"/>
          <w:szCs w:val="22"/>
        </w:rPr>
      </w:pPr>
      <w:r w:rsidRPr="00CA79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E63869D" w14:textId="009DD0AA" w:rsidR="002437B0" w:rsidRPr="00CA79A0" w:rsidRDefault="00675C1C" w:rsidP="002437B0">
      <w:pPr>
        <w:ind w:left="581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Dr. Drs. Hamdani S., S.H., M.H.I.</w:t>
      </w:r>
    </w:p>
    <w:p w14:paraId="2B302F3F" w14:textId="425468CD" w:rsidR="002437B0" w:rsidRPr="00CA79A0" w:rsidRDefault="002437B0" w:rsidP="002437B0">
      <w:pPr>
        <w:ind w:left="5812"/>
        <w:rPr>
          <w:rFonts w:ascii="Arial" w:hAnsi="Arial" w:cs="Arial"/>
          <w:sz w:val="22"/>
          <w:szCs w:val="22"/>
        </w:rPr>
      </w:pPr>
      <w:r w:rsidRPr="00CA79A0">
        <w:rPr>
          <w:rFonts w:ascii="Arial" w:hAnsi="Arial" w:cs="Arial"/>
          <w:sz w:val="22"/>
          <w:szCs w:val="22"/>
        </w:rPr>
        <w:t xml:space="preserve">NIP. </w:t>
      </w:r>
      <w:r w:rsidR="003E5D9A" w:rsidRPr="00CA79A0">
        <w:rPr>
          <w:rFonts w:ascii="Arial" w:hAnsi="Arial" w:cs="Arial"/>
          <w:sz w:val="22"/>
          <w:szCs w:val="22"/>
        </w:rPr>
        <w:t>19</w:t>
      </w:r>
      <w:r w:rsidR="00675C1C">
        <w:rPr>
          <w:rFonts w:ascii="Arial" w:hAnsi="Arial" w:cs="Arial"/>
          <w:sz w:val="22"/>
          <w:szCs w:val="22"/>
        </w:rPr>
        <w:t>5602121984031001</w:t>
      </w:r>
    </w:p>
    <w:p w14:paraId="5634884E" w14:textId="385DEAFC" w:rsidR="003E5D9A" w:rsidRPr="00CA79A0" w:rsidRDefault="003E5D9A" w:rsidP="002437B0">
      <w:pPr>
        <w:ind w:left="5812"/>
        <w:rPr>
          <w:rFonts w:ascii="Arial" w:hAnsi="Arial" w:cs="Arial"/>
          <w:sz w:val="22"/>
          <w:szCs w:val="22"/>
        </w:rPr>
      </w:pPr>
    </w:p>
    <w:p w14:paraId="060C8670" w14:textId="14295713" w:rsidR="003E5D9A" w:rsidRPr="00CA79A0" w:rsidRDefault="003E5D9A" w:rsidP="00CA79A0">
      <w:pPr>
        <w:rPr>
          <w:rFonts w:ascii="Arial" w:hAnsi="Arial" w:cs="Arial"/>
          <w:sz w:val="22"/>
          <w:szCs w:val="22"/>
        </w:rPr>
      </w:pPr>
      <w:proofErr w:type="spellStart"/>
      <w:r w:rsidRPr="00CA79A0">
        <w:rPr>
          <w:rFonts w:ascii="Arial" w:hAnsi="Arial" w:cs="Arial"/>
          <w:sz w:val="22"/>
          <w:szCs w:val="22"/>
        </w:rPr>
        <w:t>Tembusan</w:t>
      </w:r>
      <w:proofErr w:type="spellEnd"/>
      <w:r w:rsidRPr="00CA79A0">
        <w:rPr>
          <w:rFonts w:ascii="Arial" w:hAnsi="Arial" w:cs="Arial"/>
          <w:sz w:val="22"/>
          <w:szCs w:val="22"/>
        </w:rPr>
        <w:t>:</w:t>
      </w:r>
    </w:p>
    <w:p w14:paraId="10FE2AC1" w14:textId="5DBFD6F4" w:rsidR="003E5D9A" w:rsidRPr="00CA79A0" w:rsidRDefault="003E5D9A" w:rsidP="00CA79A0">
      <w:pPr>
        <w:rPr>
          <w:rFonts w:ascii="Arial" w:hAnsi="Arial" w:cs="Arial"/>
          <w:sz w:val="22"/>
          <w:szCs w:val="22"/>
        </w:rPr>
      </w:pPr>
      <w:proofErr w:type="spellStart"/>
      <w:r w:rsidRPr="00CA79A0">
        <w:rPr>
          <w:rFonts w:ascii="Arial" w:hAnsi="Arial" w:cs="Arial"/>
          <w:sz w:val="22"/>
          <w:szCs w:val="22"/>
        </w:rPr>
        <w:t>Ketua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9A0">
        <w:rPr>
          <w:rFonts w:ascii="Arial" w:hAnsi="Arial" w:cs="Arial"/>
          <w:sz w:val="22"/>
          <w:szCs w:val="22"/>
        </w:rPr>
        <w:t>Pengadilan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Tinggi </w:t>
      </w:r>
      <w:r w:rsidR="00C029F1" w:rsidRPr="00CA79A0">
        <w:rPr>
          <w:rFonts w:ascii="Arial" w:hAnsi="Arial" w:cs="Arial"/>
          <w:sz w:val="22"/>
          <w:szCs w:val="22"/>
        </w:rPr>
        <w:t>Agama Padang (</w:t>
      </w:r>
      <w:proofErr w:type="spellStart"/>
      <w:r w:rsidR="00C029F1" w:rsidRPr="00CA79A0">
        <w:rPr>
          <w:rFonts w:ascii="Arial" w:hAnsi="Arial" w:cs="Arial"/>
          <w:sz w:val="22"/>
          <w:szCs w:val="22"/>
        </w:rPr>
        <w:t>sebagai</w:t>
      </w:r>
      <w:proofErr w:type="spellEnd"/>
      <w:r w:rsidR="00C029F1" w:rsidRPr="00CA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9F1" w:rsidRPr="00CA79A0">
        <w:rPr>
          <w:rFonts w:ascii="Arial" w:hAnsi="Arial" w:cs="Arial"/>
          <w:sz w:val="22"/>
          <w:szCs w:val="22"/>
        </w:rPr>
        <w:t>laporan</w:t>
      </w:r>
      <w:proofErr w:type="spellEnd"/>
      <w:r w:rsidR="00C029F1" w:rsidRPr="00CA79A0">
        <w:rPr>
          <w:rFonts w:ascii="Arial" w:hAnsi="Arial" w:cs="Arial"/>
          <w:sz w:val="22"/>
          <w:szCs w:val="22"/>
        </w:rPr>
        <w:t>)</w:t>
      </w:r>
    </w:p>
    <w:p w14:paraId="618123B7" w14:textId="77777777" w:rsidR="00EC293A" w:rsidRPr="00CA79A0" w:rsidRDefault="00EC293A">
      <w:pPr>
        <w:rPr>
          <w:rFonts w:ascii="Arial" w:hAnsi="Arial" w:cs="Arial"/>
          <w:sz w:val="22"/>
          <w:szCs w:val="22"/>
          <w:lang w:val="id-ID"/>
        </w:rPr>
      </w:pPr>
      <w:r w:rsidRPr="00CA79A0">
        <w:rPr>
          <w:rFonts w:ascii="Arial" w:hAnsi="Arial" w:cs="Arial"/>
          <w:sz w:val="22"/>
          <w:szCs w:val="22"/>
          <w:lang w:val="id-ID"/>
        </w:rPr>
        <w:br w:type="page"/>
      </w:r>
    </w:p>
    <w:p w14:paraId="0B7EDE36" w14:textId="7FA908DD" w:rsidR="004923D1" w:rsidRPr="00CA79A0" w:rsidRDefault="004923D1" w:rsidP="004923D1">
      <w:pPr>
        <w:tabs>
          <w:tab w:val="left" w:pos="6840"/>
        </w:tabs>
        <w:ind w:left="5940"/>
        <w:rPr>
          <w:rFonts w:ascii="Arial" w:hAnsi="Arial" w:cs="Arial"/>
          <w:sz w:val="22"/>
          <w:szCs w:val="22"/>
        </w:rPr>
      </w:pPr>
      <w:bookmarkStart w:id="1" w:name="_Hlk87294139"/>
      <w:bookmarkStart w:id="2" w:name="_Hlk87346526"/>
      <w:r w:rsidRPr="00CA79A0">
        <w:rPr>
          <w:rFonts w:ascii="Arial" w:hAnsi="Arial" w:cs="Arial"/>
          <w:sz w:val="22"/>
          <w:szCs w:val="22"/>
        </w:rPr>
        <w:lastRenderedPageBreak/>
        <w:t xml:space="preserve">Lampiran I Surat Keputusan </w:t>
      </w:r>
      <w:r w:rsidR="00FE4B93" w:rsidRPr="00CA79A0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Pr="00CA79A0">
        <w:rPr>
          <w:rFonts w:ascii="Arial" w:hAnsi="Arial" w:cs="Arial"/>
          <w:sz w:val="22"/>
          <w:szCs w:val="22"/>
        </w:rPr>
        <w:t>Ketua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</w:t>
      </w:r>
    </w:p>
    <w:p w14:paraId="324420FD" w14:textId="06EA6B10" w:rsidR="00EC293A" w:rsidRPr="00CA79A0" w:rsidRDefault="004923D1" w:rsidP="004923D1">
      <w:pPr>
        <w:tabs>
          <w:tab w:val="left" w:pos="6840"/>
        </w:tabs>
        <w:ind w:left="5940"/>
        <w:rPr>
          <w:rFonts w:ascii="Arial" w:hAnsi="Arial" w:cs="Arial"/>
          <w:sz w:val="22"/>
          <w:szCs w:val="22"/>
        </w:rPr>
      </w:pPr>
      <w:proofErr w:type="spellStart"/>
      <w:r w:rsidRPr="00CA79A0">
        <w:rPr>
          <w:rFonts w:ascii="Arial" w:hAnsi="Arial" w:cs="Arial"/>
          <w:sz w:val="22"/>
          <w:szCs w:val="22"/>
        </w:rPr>
        <w:t>Pengadilan</w:t>
      </w:r>
      <w:proofErr w:type="spellEnd"/>
      <w:r w:rsidRPr="00CA79A0">
        <w:rPr>
          <w:rFonts w:ascii="Arial" w:hAnsi="Arial" w:cs="Arial"/>
          <w:sz w:val="22"/>
          <w:szCs w:val="22"/>
        </w:rPr>
        <w:t xml:space="preserve"> Tinggi Agama Padang</w:t>
      </w:r>
    </w:p>
    <w:p w14:paraId="735A2EF1" w14:textId="77777777" w:rsidR="00675C1C" w:rsidRDefault="004923D1" w:rsidP="004923D1">
      <w:pPr>
        <w:tabs>
          <w:tab w:val="left" w:pos="6840"/>
        </w:tabs>
        <w:ind w:left="5940"/>
        <w:rPr>
          <w:rFonts w:ascii="Arial" w:hAnsi="Arial" w:cs="Arial"/>
          <w:sz w:val="22"/>
          <w:szCs w:val="22"/>
        </w:rPr>
      </w:pPr>
      <w:proofErr w:type="spellStart"/>
      <w:r w:rsidRPr="00CA79A0">
        <w:rPr>
          <w:rFonts w:ascii="Arial" w:hAnsi="Arial" w:cs="Arial"/>
          <w:sz w:val="22"/>
          <w:szCs w:val="22"/>
        </w:rPr>
        <w:t>Nomor</w:t>
      </w:r>
      <w:proofErr w:type="spellEnd"/>
      <w:r w:rsidRPr="00CA79A0">
        <w:rPr>
          <w:rFonts w:ascii="Arial" w:hAnsi="Arial" w:cs="Arial"/>
          <w:sz w:val="22"/>
          <w:szCs w:val="22"/>
        </w:rPr>
        <w:tab/>
        <w:t xml:space="preserve">: </w:t>
      </w:r>
      <w:r w:rsidR="00675C1C" w:rsidRPr="00CA79A0">
        <w:rPr>
          <w:rFonts w:ascii="Arial" w:hAnsi="Arial" w:cs="Arial"/>
          <w:sz w:val="22"/>
          <w:szCs w:val="22"/>
        </w:rPr>
        <w:t>W3-A/</w:t>
      </w:r>
      <w:r w:rsidR="00675C1C">
        <w:rPr>
          <w:rFonts w:ascii="Arial" w:hAnsi="Arial" w:cs="Arial"/>
          <w:sz w:val="22"/>
          <w:szCs w:val="22"/>
        </w:rPr>
        <w:t xml:space="preserve">     </w:t>
      </w:r>
      <w:r w:rsidR="00675C1C" w:rsidRPr="00CA79A0">
        <w:rPr>
          <w:rFonts w:ascii="Arial" w:hAnsi="Arial" w:cs="Arial"/>
          <w:sz w:val="22"/>
          <w:szCs w:val="22"/>
        </w:rPr>
        <w:t>/PP.00/</w:t>
      </w:r>
      <w:r w:rsidR="00675C1C">
        <w:rPr>
          <w:rFonts w:ascii="Arial" w:hAnsi="Arial" w:cs="Arial"/>
          <w:sz w:val="22"/>
          <w:szCs w:val="22"/>
        </w:rPr>
        <w:t>6</w:t>
      </w:r>
      <w:r w:rsidR="00675C1C" w:rsidRPr="00CA79A0">
        <w:rPr>
          <w:rFonts w:ascii="Arial" w:hAnsi="Arial" w:cs="Arial"/>
          <w:sz w:val="22"/>
          <w:szCs w:val="22"/>
        </w:rPr>
        <w:t>/202</w:t>
      </w:r>
      <w:r w:rsidR="00675C1C">
        <w:rPr>
          <w:rFonts w:ascii="Arial" w:hAnsi="Arial" w:cs="Arial"/>
          <w:sz w:val="22"/>
          <w:szCs w:val="22"/>
        </w:rPr>
        <w:t>2</w:t>
      </w:r>
    </w:p>
    <w:p w14:paraId="4CCED0B9" w14:textId="7148C67B" w:rsidR="00943A06" w:rsidRPr="00CA79A0" w:rsidRDefault="004923D1" w:rsidP="00675C1C">
      <w:pPr>
        <w:tabs>
          <w:tab w:val="left" w:pos="6840"/>
        </w:tabs>
        <w:ind w:left="594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A79A0">
        <w:rPr>
          <w:rFonts w:ascii="Arial" w:hAnsi="Arial" w:cs="Arial"/>
          <w:sz w:val="22"/>
          <w:szCs w:val="22"/>
        </w:rPr>
        <w:t>Tanggal</w:t>
      </w:r>
      <w:proofErr w:type="spellEnd"/>
      <w:r w:rsidRPr="00CA79A0">
        <w:rPr>
          <w:rFonts w:ascii="Arial" w:hAnsi="Arial" w:cs="Arial"/>
          <w:sz w:val="22"/>
          <w:szCs w:val="22"/>
        </w:rPr>
        <w:tab/>
        <w:t xml:space="preserve">: </w:t>
      </w:r>
      <w:bookmarkEnd w:id="1"/>
      <w:r w:rsidR="00675C1C">
        <w:rPr>
          <w:rFonts w:ascii="Arial" w:hAnsi="Arial" w:cs="Arial"/>
          <w:sz w:val="22"/>
          <w:szCs w:val="22"/>
        </w:rPr>
        <w:t>24 J</w:t>
      </w:r>
      <w:r w:rsidR="00675C1C">
        <w:rPr>
          <w:rFonts w:ascii="Arial" w:hAnsi="Arial" w:cs="Arial"/>
          <w:sz w:val="22"/>
          <w:szCs w:val="22"/>
        </w:rPr>
        <w:t xml:space="preserve">UNI </w:t>
      </w:r>
      <w:r w:rsidR="00675C1C">
        <w:rPr>
          <w:rFonts w:ascii="Arial" w:hAnsi="Arial" w:cs="Arial"/>
          <w:sz w:val="22"/>
          <w:szCs w:val="22"/>
        </w:rPr>
        <w:t>2022</w:t>
      </w:r>
    </w:p>
    <w:p w14:paraId="2E7DBECA" w14:textId="77777777" w:rsidR="00943A06" w:rsidRPr="00CA79A0" w:rsidRDefault="00943A06" w:rsidP="00EC29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B246E6" w14:textId="6E0CD290" w:rsidR="00EC293A" w:rsidRPr="00CA79A0" w:rsidRDefault="00EC293A" w:rsidP="00EC29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79A0">
        <w:rPr>
          <w:rFonts w:ascii="Arial" w:hAnsi="Arial" w:cs="Arial"/>
          <w:b/>
          <w:bCs/>
          <w:sz w:val="22"/>
          <w:szCs w:val="22"/>
        </w:rPr>
        <w:t>DAFT</w:t>
      </w:r>
      <w:r w:rsidR="00D107AF" w:rsidRPr="00CA79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79A0">
        <w:rPr>
          <w:rFonts w:ascii="Arial" w:hAnsi="Arial" w:cs="Arial"/>
          <w:b/>
          <w:bCs/>
          <w:sz w:val="22"/>
          <w:szCs w:val="22"/>
        </w:rPr>
        <w:t>AR PESERTA</w:t>
      </w:r>
    </w:p>
    <w:p w14:paraId="2456E037" w14:textId="77777777" w:rsidR="00EC293A" w:rsidRPr="00CA79A0" w:rsidRDefault="00EC293A" w:rsidP="00E61A72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3" w:name="_Hlk87294187"/>
      <w:r w:rsidRPr="00CA79A0">
        <w:rPr>
          <w:rFonts w:ascii="Arial" w:hAnsi="Arial" w:cs="Arial"/>
          <w:b/>
          <w:bCs/>
          <w:sz w:val="22"/>
          <w:szCs w:val="22"/>
        </w:rPr>
        <w:t>BIMBINGAN TEKNIS KEPEGAWAIAN DAN PENGADILAN AGAMA</w:t>
      </w:r>
    </w:p>
    <w:p w14:paraId="33E45ECB" w14:textId="77777777" w:rsidR="00EC293A" w:rsidRPr="00CA79A0" w:rsidRDefault="00EC293A" w:rsidP="00EC29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79A0">
        <w:rPr>
          <w:rFonts w:ascii="Arial" w:hAnsi="Arial" w:cs="Arial"/>
          <w:b/>
          <w:bCs/>
          <w:sz w:val="22"/>
          <w:szCs w:val="22"/>
        </w:rPr>
        <w:t>DI LINGKUNGAN PENGADILAN TINGGI AGAMA PADANG</w:t>
      </w:r>
      <w:bookmarkEnd w:id="3"/>
    </w:p>
    <w:p w14:paraId="526468AC" w14:textId="308AAEF3" w:rsidR="00BD5B50" w:rsidRPr="00CA79A0" w:rsidRDefault="00BD5B50" w:rsidP="00EC293A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CA79A0">
        <w:rPr>
          <w:rFonts w:ascii="Arial" w:hAnsi="Arial" w:cs="Arial"/>
          <w:i/>
          <w:iCs/>
          <w:sz w:val="22"/>
          <w:szCs w:val="22"/>
          <w:lang w:val="id-ID"/>
        </w:rPr>
        <w:t xml:space="preserve">Padang, </w:t>
      </w:r>
      <w:r w:rsidR="00675C1C">
        <w:rPr>
          <w:rFonts w:ascii="Arial" w:hAnsi="Arial" w:cs="Arial"/>
          <w:i/>
          <w:iCs/>
          <w:sz w:val="22"/>
          <w:szCs w:val="22"/>
        </w:rPr>
        <w:t xml:space="preserve">28 </w:t>
      </w:r>
      <w:proofErr w:type="spellStart"/>
      <w:r w:rsidR="00675C1C">
        <w:rPr>
          <w:rFonts w:ascii="Arial" w:hAnsi="Arial" w:cs="Arial"/>
          <w:i/>
          <w:iCs/>
          <w:sz w:val="22"/>
          <w:szCs w:val="22"/>
        </w:rPr>
        <w:t>Juni</w:t>
      </w:r>
      <w:proofErr w:type="spellEnd"/>
      <w:r w:rsidR="00675C1C">
        <w:rPr>
          <w:rFonts w:ascii="Arial" w:hAnsi="Arial" w:cs="Arial"/>
          <w:i/>
          <w:iCs/>
          <w:sz w:val="22"/>
          <w:szCs w:val="22"/>
        </w:rPr>
        <w:t xml:space="preserve"> 2022</w:t>
      </w:r>
    </w:p>
    <w:tbl>
      <w:tblPr>
        <w:tblpPr w:leftFromText="180" w:rightFromText="180" w:vertAnchor="text" w:horzAnchor="margin" w:tblpXSpec="center" w:tblpY="353"/>
        <w:tblW w:w="10934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340"/>
        <w:gridCol w:w="2562"/>
        <w:gridCol w:w="1530"/>
        <w:gridCol w:w="2070"/>
        <w:gridCol w:w="1717"/>
      </w:tblGrid>
      <w:tr w:rsidR="00E53F46" w:rsidRPr="00CA79A0" w14:paraId="3B09680B" w14:textId="77777777" w:rsidTr="00132992">
        <w:trPr>
          <w:trHeight w:val="397"/>
        </w:trPr>
        <w:tc>
          <w:tcPr>
            <w:tcW w:w="715" w:type="dxa"/>
            <w:shd w:val="clear" w:color="auto" w:fill="CCCCCC"/>
            <w:vAlign w:val="center"/>
          </w:tcPr>
          <w:p w14:paraId="78846D42" w14:textId="3830DBFB" w:rsidR="00E53F46" w:rsidRPr="00CA79A0" w:rsidRDefault="005366B5" w:rsidP="005836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CA79A0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NO</w:t>
            </w:r>
          </w:p>
        </w:tc>
        <w:tc>
          <w:tcPr>
            <w:tcW w:w="2340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B607ED5" w14:textId="0CA821EB" w:rsidR="00E53F46" w:rsidRPr="00CA79A0" w:rsidRDefault="005366B5" w:rsidP="005836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CA79A0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NAMA</w:t>
            </w:r>
          </w:p>
        </w:tc>
        <w:tc>
          <w:tcPr>
            <w:tcW w:w="2562" w:type="dxa"/>
            <w:shd w:val="clear" w:color="auto" w:fill="CCCCCC"/>
            <w:vAlign w:val="center"/>
          </w:tcPr>
          <w:p w14:paraId="4663C575" w14:textId="49680DB7" w:rsidR="00E53F46" w:rsidRPr="00CA79A0" w:rsidRDefault="005366B5" w:rsidP="005836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9A0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530" w:type="dxa"/>
            <w:shd w:val="clear" w:color="auto" w:fill="CCCCCC"/>
            <w:vAlign w:val="center"/>
          </w:tcPr>
          <w:p w14:paraId="7C9AEBD9" w14:textId="1D9739DD" w:rsidR="00E53F46" w:rsidRPr="00CA79A0" w:rsidRDefault="005366B5" w:rsidP="005836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9A0">
              <w:rPr>
                <w:rFonts w:ascii="Arial" w:hAnsi="Arial" w:cs="Arial"/>
                <w:b/>
                <w:bCs/>
                <w:sz w:val="22"/>
                <w:szCs w:val="22"/>
              </w:rPr>
              <w:t>PANGKAT/GOL.</w:t>
            </w:r>
          </w:p>
        </w:tc>
        <w:tc>
          <w:tcPr>
            <w:tcW w:w="2070" w:type="dxa"/>
            <w:shd w:val="clear" w:color="auto" w:fill="CCCCCC"/>
            <w:vAlign w:val="center"/>
          </w:tcPr>
          <w:p w14:paraId="5E56D592" w14:textId="3306F196" w:rsidR="00E53F46" w:rsidRPr="00CA79A0" w:rsidRDefault="005366B5" w:rsidP="005836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9A0">
              <w:rPr>
                <w:rFonts w:ascii="Arial" w:hAnsi="Arial" w:cs="Arial"/>
                <w:b/>
                <w:bCs/>
                <w:sz w:val="22"/>
                <w:szCs w:val="22"/>
              </w:rPr>
              <w:t>JABATAN</w:t>
            </w:r>
          </w:p>
        </w:tc>
        <w:tc>
          <w:tcPr>
            <w:tcW w:w="1717" w:type="dxa"/>
            <w:shd w:val="clear" w:color="auto" w:fill="CCCCCC"/>
            <w:vAlign w:val="center"/>
          </w:tcPr>
          <w:p w14:paraId="444C37E7" w14:textId="32CA8271" w:rsidR="00E53F46" w:rsidRPr="00CA79A0" w:rsidRDefault="005366B5" w:rsidP="005836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9A0">
              <w:rPr>
                <w:rFonts w:ascii="Arial" w:hAnsi="Arial" w:cs="Arial"/>
                <w:b/>
                <w:bCs/>
                <w:sz w:val="22"/>
                <w:szCs w:val="22"/>
              </w:rPr>
              <w:t>UNIT KERJA</w:t>
            </w:r>
          </w:p>
        </w:tc>
      </w:tr>
      <w:tr w:rsidR="00821298" w:rsidRPr="00CA79A0" w14:paraId="55FE1AB6" w14:textId="77777777" w:rsidTr="00821298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2E940A4" w14:textId="77777777" w:rsidR="00821298" w:rsidRPr="0037704A" w:rsidRDefault="00821298" w:rsidP="0036386A">
            <w:pPr>
              <w:pStyle w:val="ListParagraph"/>
              <w:numPr>
                <w:ilvl w:val="0"/>
                <w:numId w:val="27"/>
              </w:numPr>
              <w:ind w:left="329" w:hanging="255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BAD3" w14:textId="7E92B446" w:rsidR="00821298" w:rsidRPr="0037704A" w:rsidRDefault="00821298" w:rsidP="00821298">
            <w:pPr>
              <w:ind w:left="86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Jelsita</w:t>
            </w:r>
            <w:proofErr w:type="spellEnd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 xml:space="preserve"> Novi, S.H.</w:t>
            </w:r>
          </w:p>
        </w:tc>
        <w:tc>
          <w:tcPr>
            <w:tcW w:w="2562" w:type="dxa"/>
            <w:vAlign w:val="center"/>
          </w:tcPr>
          <w:p w14:paraId="559EBF63" w14:textId="2B636B80" w:rsidR="00821298" w:rsidRPr="0037704A" w:rsidRDefault="00821298" w:rsidP="0082129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 xml:space="preserve">199711152022032010 </w:t>
            </w:r>
          </w:p>
        </w:tc>
        <w:tc>
          <w:tcPr>
            <w:tcW w:w="1530" w:type="dxa"/>
            <w:vAlign w:val="center"/>
          </w:tcPr>
          <w:p w14:paraId="46212ADB" w14:textId="52DCF090" w:rsidR="00821298" w:rsidRPr="0037704A" w:rsidRDefault="00821298" w:rsidP="0082129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704A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5F100" w14:textId="0B53B74E" w:rsidR="00821298" w:rsidRPr="0037704A" w:rsidRDefault="00821298" w:rsidP="008212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24AB2D85" w14:textId="398E3781" w:rsidR="00821298" w:rsidRPr="0037704A" w:rsidRDefault="00821298" w:rsidP="0082129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704A">
              <w:rPr>
                <w:rFonts w:ascii="Arial" w:hAnsi="Arial" w:cs="Arial"/>
                <w:sz w:val="20"/>
                <w:szCs w:val="20"/>
                <w:lang w:val="sv-SE"/>
              </w:rPr>
              <w:t>PTA Padang</w:t>
            </w:r>
          </w:p>
        </w:tc>
      </w:tr>
      <w:tr w:rsidR="00821298" w:rsidRPr="00CA79A0" w14:paraId="4C1D94A9" w14:textId="77777777" w:rsidTr="00821298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E80D19A" w14:textId="77777777" w:rsidR="00821298" w:rsidRPr="0037704A" w:rsidRDefault="00821298" w:rsidP="0036386A">
            <w:pPr>
              <w:pStyle w:val="ListParagraph"/>
              <w:numPr>
                <w:ilvl w:val="0"/>
                <w:numId w:val="27"/>
              </w:numPr>
              <w:ind w:left="329" w:hanging="255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D251" w14:textId="6BA231C5" w:rsidR="00821298" w:rsidRPr="0037704A" w:rsidRDefault="00821298" w:rsidP="00821298">
            <w:pPr>
              <w:ind w:left="86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Riccelia</w:t>
            </w:r>
            <w:proofErr w:type="spellEnd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Junifa</w:t>
            </w:r>
            <w:proofErr w:type="spellEnd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, S.E.</w:t>
            </w:r>
          </w:p>
        </w:tc>
        <w:tc>
          <w:tcPr>
            <w:tcW w:w="2562" w:type="dxa"/>
            <w:vAlign w:val="center"/>
          </w:tcPr>
          <w:p w14:paraId="4792514E" w14:textId="00EF9DD2" w:rsidR="00821298" w:rsidRPr="0037704A" w:rsidRDefault="00821298" w:rsidP="0082129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 xml:space="preserve">199706062022032015 </w:t>
            </w:r>
          </w:p>
        </w:tc>
        <w:tc>
          <w:tcPr>
            <w:tcW w:w="1530" w:type="dxa"/>
            <w:vAlign w:val="center"/>
          </w:tcPr>
          <w:p w14:paraId="5345FC0B" w14:textId="1AEE185E" w:rsidR="00821298" w:rsidRPr="0037704A" w:rsidRDefault="00821298" w:rsidP="0082129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704A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3229D" w14:textId="50920093" w:rsidR="00821298" w:rsidRPr="0037704A" w:rsidRDefault="00821298" w:rsidP="008212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Perencanaan</w:t>
            </w:r>
            <w:proofErr w:type="spellEnd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Evaluasi</w:t>
            </w:r>
            <w:proofErr w:type="spellEnd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Pelaporan</w:t>
            </w:r>
            <w:proofErr w:type="spellEnd"/>
          </w:p>
        </w:tc>
        <w:tc>
          <w:tcPr>
            <w:tcW w:w="1717" w:type="dxa"/>
            <w:vAlign w:val="center"/>
          </w:tcPr>
          <w:p w14:paraId="2AB3BB1A" w14:textId="74A8521E" w:rsidR="00821298" w:rsidRPr="0037704A" w:rsidRDefault="00821298" w:rsidP="0082129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704A">
              <w:rPr>
                <w:rFonts w:ascii="Arial" w:hAnsi="Arial" w:cs="Arial"/>
                <w:sz w:val="20"/>
                <w:szCs w:val="20"/>
                <w:lang w:val="sv-SE"/>
              </w:rPr>
              <w:t>PTA Padang</w:t>
            </w:r>
          </w:p>
        </w:tc>
      </w:tr>
      <w:tr w:rsidR="00821298" w:rsidRPr="00CA79A0" w14:paraId="224944F6" w14:textId="77777777" w:rsidTr="0037704A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652D11B" w14:textId="77777777" w:rsidR="00821298" w:rsidRPr="0037704A" w:rsidRDefault="00821298" w:rsidP="0036386A">
            <w:pPr>
              <w:pStyle w:val="ListParagraph"/>
              <w:numPr>
                <w:ilvl w:val="0"/>
                <w:numId w:val="27"/>
              </w:numPr>
              <w:ind w:left="329" w:hanging="255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EE25" w14:textId="21A377BC" w:rsidR="00821298" w:rsidRPr="0037704A" w:rsidRDefault="00821298" w:rsidP="00821298">
            <w:pPr>
              <w:ind w:left="8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 xml:space="preserve">Rinaldi Orlando, </w:t>
            </w:r>
            <w:proofErr w:type="spellStart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A.Md.A.B</w:t>
            </w:r>
            <w:proofErr w:type="spellEnd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70B8F80D" w14:textId="70A6522B" w:rsidR="00821298" w:rsidRPr="0037704A" w:rsidRDefault="00821298" w:rsidP="0082129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 xml:space="preserve">199902122022031007 </w:t>
            </w:r>
          </w:p>
        </w:tc>
        <w:tc>
          <w:tcPr>
            <w:tcW w:w="1530" w:type="dxa"/>
            <w:vAlign w:val="center"/>
          </w:tcPr>
          <w:p w14:paraId="0310F92C" w14:textId="0748D283" w:rsidR="00821298" w:rsidRPr="0037704A" w:rsidRDefault="00821298" w:rsidP="0082129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37704A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37704A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37704A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3B692" w14:textId="2D208257" w:rsidR="00821298" w:rsidRPr="0037704A" w:rsidRDefault="00821298" w:rsidP="008212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04A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3770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4A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03EFD19E" w14:textId="78633E9C" w:rsidR="00821298" w:rsidRPr="0037704A" w:rsidRDefault="00821298" w:rsidP="0082129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704A">
              <w:rPr>
                <w:rFonts w:ascii="Arial" w:hAnsi="Arial" w:cs="Arial"/>
                <w:sz w:val="20"/>
                <w:szCs w:val="20"/>
                <w:lang w:val="sv-SE"/>
              </w:rPr>
              <w:t>PTA Padang</w:t>
            </w:r>
          </w:p>
        </w:tc>
      </w:tr>
      <w:tr w:rsidR="0037704A" w:rsidRPr="00CA79A0" w14:paraId="5441876E" w14:textId="77777777" w:rsidTr="0037704A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0505328" w14:textId="77777777" w:rsidR="0037704A" w:rsidRPr="0037704A" w:rsidRDefault="0037704A" w:rsidP="0036386A">
            <w:pPr>
              <w:pStyle w:val="ListParagraph"/>
              <w:numPr>
                <w:ilvl w:val="0"/>
                <w:numId w:val="27"/>
              </w:numPr>
              <w:ind w:left="329" w:hanging="255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F16E" w14:textId="2732FBE8" w:rsidR="0037704A" w:rsidRPr="0037704A" w:rsidRDefault="0037704A" w:rsidP="0037704A">
            <w:pPr>
              <w:ind w:left="86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Fanny Humaira, S.H.</w:t>
            </w:r>
          </w:p>
        </w:tc>
        <w:tc>
          <w:tcPr>
            <w:tcW w:w="2562" w:type="dxa"/>
            <w:vAlign w:val="center"/>
          </w:tcPr>
          <w:p w14:paraId="4445093D" w14:textId="69F6ABC6" w:rsidR="0037704A" w:rsidRPr="0037704A" w:rsidRDefault="0037704A" w:rsidP="0037704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 xml:space="preserve">199711082022032011 </w:t>
            </w:r>
          </w:p>
        </w:tc>
        <w:tc>
          <w:tcPr>
            <w:tcW w:w="1530" w:type="dxa"/>
            <w:vAlign w:val="center"/>
          </w:tcPr>
          <w:p w14:paraId="278041CD" w14:textId="6C58431F" w:rsidR="0037704A" w:rsidRPr="0037704A" w:rsidRDefault="0037704A" w:rsidP="0037704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704A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92ABD" w14:textId="4F11AE8B" w:rsidR="0037704A" w:rsidRPr="0037704A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04A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239989A0" w14:textId="0FB47FD9" w:rsidR="0037704A" w:rsidRPr="0037704A" w:rsidRDefault="0037704A" w:rsidP="0037704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704A">
              <w:rPr>
                <w:rFonts w:ascii="Arial" w:hAnsi="Arial" w:cs="Arial"/>
                <w:sz w:val="20"/>
                <w:szCs w:val="20"/>
                <w:lang w:val="sv-SE"/>
              </w:rPr>
              <w:t>PA Padang</w:t>
            </w:r>
          </w:p>
        </w:tc>
      </w:tr>
      <w:tr w:rsidR="0037704A" w:rsidRPr="00CA79A0" w14:paraId="73EAE46A" w14:textId="77777777" w:rsidTr="0036386A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6E4A4F38" w14:textId="77777777" w:rsidR="0037704A" w:rsidRPr="0036386A" w:rsidRDefault="0037704A" w:rsidP="0036386A">
            <w:pPr>
              <w:pStyle w:val="ListParagraph"/>
              <w:numPr>
                <w:ilvl w:val="0"/>
                <w:numId w:val="27"/>
              </w:numPr>
              <w:ind w:left="329" w:hanging="255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0E55" w14:textId="3728C97C" w:rsidR="0037704A" w:rsidRPr="0036386A" w:rsidRDefault="0037704A" w:rsidP="0037704A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Cindy </w:t>
            </w: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Nazly</w:t>
            </w:r>
            <w:proofErr w:type="spellEnd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 Monica, S.H.</w:t>
            </w:r>
          </w:p>
        </w:tc>
        <w:tc>
          <w:tcPr>
            <w:tcW w:w="2562" w:type="dxa"/>
            <w:vAlign w:val="center"/>
          </w:tcPr>
          <w:p w14:paraId="03089771" w14:textId="32C66BDF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199810042022032006 </w:t>
            </w:r>
          </w:p>
        </w:tc>
        <w:tc>
          <w:tcPr>
            <w:tcW w:w="1530" w:type="dxa"/>
            <w:vAlign w:val="center"/>
          </w:tcPr>
          <w:p w14:paraId="7BA6853E" w14:textId="4A2AC92E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6386A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28866" w14:textId="7461EC33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7F47789C" w14:textId="662C945B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r w:rsidRPr="0036386A">
              <w:rPr>
                <w:rFonts w:ascii="Arial" w:hAnsi="Arial" w:cs="Arial"/>
                <w:sz w:val="20"/>
                <w:szCs w:val="20"/>
                <w:lang w:val="sv-SE"/>
              </w:rPr>
              <w:t>PA Padang</w:t>
            </w:r>
          </w:p>
        </w:tc>
      </w:tr>
      <w:tr w:rsidR="0037704A" w:rsidRPr="00CA79A0" w14:paraId="4D186EC6" w14:textId="77777777" w:rsidTr="0036386A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53D5055D" w14:textId="77777777" w:rsidR="0037704A" w:rsidRPr="0036386A" w:rsidRDefault="0037704A" w:rsidP="0036386A">
            <w:pPr>
              <w:pStyle w:val="ListParagraph"/>
              <w:numPr>
                <w:ilvl w:val="0"/>
                <w:numId w:val="27"/>
              </w:numPr>
              <w:ind w:left="329" w:hanging="255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AEEE" w14:textId="01250AFB" w:rsidR="0037704A" w:rsidRPr="0036386A" w:rsidRDefault="0037704A" w:rsidP="0037704A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Ray </w:t>
            </w: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Sepriadi</w:t>
            </w:r>
            <w:proofErr w:type="spellEnd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562" w:type="dxa"/>
            <w:vAlign w:val="center"/>
          </w:tcPr>
          <w:p w14:paraId="42B2BAC0" w14:textId="0522DECF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199009222022031002 </w:t>
            </w:r>
          </w:p>
        </w:tc>
        <w:tc>
          <w:tcPr>
            <w:tcW w:w="1530" w:type="dxa"/>
            <w:vAlign w:val="center"/>
          </w:tcPr>
          <w:p w14:paraId="5DB32CDE" w14:textId="466839E8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r w:rsidRPr="0036386A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D27AD" w14:textId="6BAF5B55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0277E853" w14:textId="5744671C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r w:rsidRPr="0036386A">
              <w:rPr>
                <w:rFonts w:ascii="Arial" w:hAnsi="Arial" w:cs="Arial"/>
                <w:sz w:val="20"/>
                <w:szCs w:val="20"/>
                <w:lang w:val="sv-SE"/>
              </w:rPr>
              <w:t>PA Padang</w:t>
            </w:r>
          </w:p>
        </w:tc>
      </w:tr>
      <w:tr w:rsidR="0037704A" w:rsidRPr="00CA79A0" w14:paraId="42461283" w14:textId="77777777" w:rsidTr="0036386A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24E1A248" w14:textId="77777777" w:rsidR="0037704A" w:rsidRPr="0036386A" w:rsidRDefault="0037704A" w:rsidP="0036386A">
            <w:pPr>
              <w:pStyle w:val="ListParagraph"/>
              <w:numPr>
                <w:ilvl w:val="0"/>
                <w:numId w:val="27"/>
              </w:numPr>
              <w:ind w:left="329" w:hanging="255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7C0B" w14:textId="7C0ED677" w:rsidR="0037704A" w:rsidRPr="0036386A" w:rsidRDefault="0037704A" w:rsidP="0037704A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Nince</w:t>
            </w:r>
            <w:proofErr w:type="spellEnd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Adnina</w:t>
            </w:r>
            <w:proofErr w:type="spellEnd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5C72B4AB" w14:textId="1F6D10BF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199209222022032006 </w:t>
            </w:r>
          </w:p>
        </w:tc>
        <w:tc>
          <w:tcPr>
            <w:tcW w:w="1530" w:type="dxa"/>
            <w:vAlign w:val="center"/>
          </w:tcPr>
          <w:p w14:paraId="3789FBEF" w14:textId="124B8D17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86A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36386A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36386A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2C44F" w14:textId="7D287251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36386A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3638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86A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7081E549" w14:textId="2260103E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r w:rsidRPr="0036386A">
              <w:rPr>
                <w:rFonts w:ascii="Arial" w:hAnsi="Arial" w:cs="Arial"/>
                <w:sz w:val="20"/>
                <w:szCs w:val="20"/>
                <w:lang w:val="sv-SE"/>
              </w:rPr>
              <w:t>PA Padang</w:t>
            </w:r>
          </w:p>
        </w:tc>
      </w:tr>
      <w:tr w:rsidR="0037704A" w:rsidRPr="00CA79A0" w14:paraId="7D1F701D" w14:textId="77777777" w:rsidTr="0036386A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16BB91CC" w14:textId="77777777" w:rsidR="0037704A" w:rsidRPr="0036386A" w:rsidRDefault="0037704A" w:rsidP="0036386A">
            <w:pPr>
              <w:pStyle w:val="ListParagraph"/>
              <w:numPr>
                <w:ilvl w:val="0"/>
                <w:numId w:val="27"/>
              </w:numPr>
              <w:ind w:left="329" w:hanging="255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EE64" w14:textId="60468DE3" w:rsidR="0037704A" w:rsidRPr="0036386A" w:rsidRDefault="0037704A" w:rsidP="0037704A">
            <w:pPr>
              <w:ind w:left="86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Birrul</w:t>
            </w:r>
            <w:proofErr w:type="spellEnd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Haddy</w:t>
            </w:r>
            <w:proofErr w:type="spellEnd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Arsas</w:t>
            </w:r>
            <w:proofErr w:type="spellEnd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54A298C5" w14:textId="36282CE7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199306142022031006 </w:t>
            </w:r>
          </w:p>
        </w:tc>
        <w:tc>
          <w:tcPr>
            <w:tcW w:w="1530" w:type="dxa"/>
            <w:vAlign w:val="center"/>
          </w:tcPr>
          <w:p w14:paraId="7CCB9D2C" w14:textId="77706B91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6386A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36386A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36386A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9987F" w14:textId="13B69A4B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86A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3638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86A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4A3C0F30" w14:textId="5A5BEBBF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6386A">
              <w:rPr>
                <w:rFonts w:ascii="Arial" w:hAnsi="Arial" w:cs="Arial"/>
                <w:sz w:val="20"/>
                <w:szCs w:val="20"/>
                <w:lang w:val="sv-SE"/>
              </w:rPr>
              <w:t>PA Padang</w:t>
            </w:r>
          </w:p>
        </w:tc>
      </w:tr>
      <w:tr w:rsidR="0037704A" w:rsidRPr="00CA79A0" w14:paraId="3A092D71" w14:textId="77777777" w:rsidTr="0036386A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3C8FDC6A" w14:textId="77777777" w:rsidR="0037704A" w:rsidRPr="0036386A" w:rsidRDefault="0037704A" w:rsidP="0036386A">
            <w:pPr>
              <w:pStyle w:val="ListParagraph"/>
              <w:numPr>
                <w:ilvl w:val="0"/>
                <w:numId w:val="27"/>
              </w:numPr>
              <w:ind w:left="329" w:hanging="255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AA97" w14:textId="0DBE24A5" w:rsidR="0037704A" w:rsidRPr="0036386A" w:rsidRDefault="0037704A" w:rsidP="0037704A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Elsa </w:t>
            </w: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Leminda</w:t>
            </w:r>
            <w:proofErr w:type="spellEnd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6CC8D878" w14:textId="3E4F78A1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6386A">
              <w:rPr>
                <w:rFonts w:ascii="Arial" w:hAnsi="Arial" w:cs="Arial"/>
                <w:color w:val="000000"/>
                <w:sz w:val="20"/>
                <w:szCs w:val="20"/>
              </w:rPr>
              <w:t xml:space="preserve">199211082022032007 </w:t>
            </w:r>
          </w:p>
        </w:tc>
        <w:tc>
          <w:tcPr>
            <w:tcW w:w="1530" w:type="dxa"/>
            <w:vAlign w:val="center"/>
          </w:tcPr>
          <w:p w14:paraId="7025736B" w14:textId="2EDB8D11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6386A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36386A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36386A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9CB6D" w14:textId="3FF571D2" w:rsidR="0037704A" w:rsidRPr="0036386A" w:rsidRDefault="0036386A" w:rsidP="003770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6386A">
              <w:rPr>
                <w:rFonts w:ascii="Arial" w:hAnsi="Arial" w:cs="Arial"/>
                <w:sz w:val="20"/>
                <w:szCs w:val="20"/>
              </w:rPr>
              <w:t>Pengelola</w:t>
            </w:r>
            <w:proofErr w:type="spellEnd"/>
            <w:r w:rsidRPr="003638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86A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36386A">
              <w:rPr>
                <w:rFonts w:ascii="Arial" w:hAnsi="Arial" w:cs="Arial"/>
                <w:sz w:val="20"/>
                <w:szCs w:val="20"/>
              </w:rPr>
              <w:t xml:space="preserve"> Milik Negara</w:t>
            </w:r>
          </w:p>
        </w:tc>
        <w:tc>
          <w:tcPr>
            <w:tcW w:w="1717" w:type="dxa"/>
            <w:vAlign w:val="center"/>
          </w:tcPr>
          <w:p w14:paraId="438E02AB" w14:textId="136FD455" w:rsidR="0037704A" w:rsidRPr="0036386A" w:rsidRDefault="0037704A" w:rsidP="003770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6386A">
              <w:rPr>
                <w:rFonts w:ascii="Arial" w:hAnsi="Arial" w:cs="Arial"/>
                <w:sz w:val="20"/>
                <w:szCs w:val="20"/>
                <w:lang w:val="sv-SE"/>
              </w:rPr>
              <w:t>PA Padang</w:t>
            </w:r>
          </w:p>
        </w:tc>
      </w:tr>
      <w:tr w:rsidR="0037704A" w:rsidRPr="00CA79A0" w14:paraId="32E6539E" w14:textId="77777777" w:rsidTr="00447119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0D21214B" w14:textId="77777777" w:rsidR="0037704A" w:rsidRPr="00447119" w:rsidRDefault="0037704A" w:rsidP="0036386A">
            <w:pPr>
              <w:pStyle w:val="ListParagraph"/>
              <w:numPr>
                <w:ilvl w:val="0"/>
                <w:numId w:val="27"/>
              </w:numPr>
              <w:ind w:left="329" w:hanging="255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FA89" w14:textId="075DD5AC" w:rsidR="0037704A" w:rsidRPr="00447119" w:rsidRDefault="0037704A" w:rsidP="0037704A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Florensia</w:t>
            </w:r>
            <w:proofErr w:type="spellEnd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Pratiwi</w:t>
            </w:r>
            <w:proofErr w:type="spellEnd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562" w:type="dxa"/>
            <w:vAlign w:val="center"/>
          </w:tcPr>
          <w:p w14:paraId="7ED6836D" w14:textId="35DAE873" w:rsidR="0037704A" w:rsidRPr="00447119" w:rsidRDefault="0037704A" w:rsidP="003770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199412062022032012 </w:t>
            </w:r>
          </w:p>
        </w:tc>
        <w:tc>
          <w:tcPr>
            <w:tcW w:w="1530" w:type="dxa"/>
            <w:vAlign w:val="center"/>
          </w:tcPr>
          <w:p w14:paraId="067CFAE4" w14:textId="54E6CCCD" w:rsidR="0037704A" w:rsidRPr="00447119" w:rsidRDefault="0037704A" w:rsidP="003770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47119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1ADE9" w14:textId="2B629D51" w:rsidR="0037704A" w:rsidRPr="00447119" w:rsidRDefault="0037704A" w:rsidP="003770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52697625" w14:textId="38FFE165" w:rsidR="0037704A" w:rsidRPr="00447119" w:rsidRDefault="00447119" w:rsidP="0037704A">
            <w:pPr>
              <w:rPr>
                <w:rFonts w:ascii="Arial" w:hAnsi="Arial" w:cs="Arial"/>
                <w:sz w:val="20"/>
                <w:szCs w:val="20"/>
              </w:rPr>
            </w:pPr>
            <w:r w:rsidRPr="0044711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Pariaman</w:t>
            </w:r>
            <w:proofErr w:type="spellEnd"/>
          </w:p>
        </w:tc>
      </w:tr>
      <w:tr w:rsidR="0037704A" w:rsidRPr="00CA79A0" w14:paraId="47C2BDF9" w14:textId="77777777" w:rsidTr="00447119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5B3CEBA2" w14:textId="77777777" w:rsidR="0037704A" w:rsidRPr="00447119" w:rsidRDefault="0037704A" w:rsidP="0036386A">
            <w:pPr>
              <w:pStyle w:val="ListParagraph"/>
              <w:numPr>
                <w:ilvl w:val="0"/>
                <w:numId w:val="27"/>
              </w:numPr>
              <w:ind w:left="329" w:hanging="255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89040" w14:textId="2A1449C3" w:rsidR="0037704A" w:rsidRPr="00447119" w:rsidRDefault="0037704A" w:rsidP="0037704A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Eka </w:t>
            </w: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Novriadi</w:t>
            </w:r>
            <w:proofErr w:type="spellEnd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S.HI</w:t>
            </w:r>
            <w:proofErr w:type="gramEnd"/>
          </w:p>
        </w:tc>
        <w:tc>
          <w:tcPr>
            <w:tcW w:w="2562" w:type="dxa"/>
            <w:vAlign w:val="center"/>
          </w:tcPr>
          <w:p w14:paraId="6E32BE64" w14:textId="675E8A57" w:rsidR="0037704A" w:rsidRPr="00447119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199011182022031006 </w:t>
            </w:r>
          </w:p>
        </w:tc>
        <w:tc>
          <w:tcPr>
            <w:tcW w:w="1530" w:type="dxa"/>
            <w:vAlign w:val="center"/>
          </w:tcPr>
          <w:p w14:paraId="2BBEE5AF" w14:textId="354BA5C5" w:rsidR="0037704A" w:rsidRPr="00447119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r w:rsidRPr="00447119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E3F04" w14:textId="0139E527" w:rsidR="0037704A" w:rsidRPr="00447119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6744717D" w14:textId="04C37EEC" w:rsidR="0037704A" w:rsidRPr="00447119" w:rsidRDefault="00447119" w:rsidP="0037704A">
            <w:pPr>
              <w:rPr>
                <w:rFonts w:ascii="Arial" w:hAnsi="Arial" w:cs="Arial"/>
                <w:sz w:val="20"/>
                <w:szCs w:val="20"/>
              </w:rPr>
            </w:pPr>
            <w:r w:rsidRPr="0044711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Pariaman</w:t>
            </w:r>
            <w:proofErr w:type="spellEnd"/>
          </w:p>
        </w:tc>
      </w:tr>
      <w:tr w:rsidR="0037704A" w:rsidRPr="00CA79A0" w14:paraId="2437A287" w14:textId="77777777" w:rsidTr="00447119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30F75167" w14:textId="77777777" w:rsidR="0037704A" w:rsidRPr="00447119" w:rsidRDefault="0037704A" w:rsidP="0037704A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AF84" w14:textId="30EE16E7" w:rsidR="0037704A" w:rsidRPr="00447119" w:rsidRDefault="0037704A" w:rsidP="0037704A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Astrid Yuliana, S.E.</w:t>
            </w:r>
          </w:p>
        </w:tc>
        <w:tc>
          <w:tcPr>
            <w:tcW w:w="2562" w:type="dxa"/>
            <w:vAlign w:val="center"/>
          </w:tcPr>
          <w:p w14:paraId="1E2C1F4A" w14:textId="38F179F4" w:rsidR="0037704A" w:rsidRPr="00447119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198807072022032006 </w:t>
            </w:r>
          </w:p>
        </w:tc>
        <w:tc>
          <w:tcPr>
            <w:tcW w:w="1530" w:type="dxa"/>
            <w:vAlign w:val="center"/>
          </w:tcPr>
          <w:p w14:paraId="1DB92689" w14:textId="3223537B" w:rsidR="0037704A" w:rsidRPr="00447119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r w:rsidRPr="00447119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828A3" w14:textId="3E2CD898" w:rsidR="0037704A" w:rsidRPr="00447119" w:rsidRDefault="0037704A" w:rsidP="003770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Perencanaan</w:t>
            </w:r>
            <w:proofErr w:type="spellEnd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Evaluasi</w:t>
            </w:r>
            <w:proofErr w:type="spellEnd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Pelaporan</w:t>
            </w:r>
            <w:proofErr w:type="spellEnd"/>
          </w:p>
        </w:tc>
        <w:tc>
          <w:tcPr>
            <w:tcW w:w="1717" w:type="dxa"/>
            <w:vAlign w:val="center"/>
          </w:tcPr>
          <w:p w14:paraId="4B0BF15F" w14:textId="5AE8E359" w:rsidR="0037704A" w:rsidRPr="00447119" w:rsidRDefault="00447119" w:rsidP="0037704A">
            <w:pPr>
              <w:rPr>
                <w:rFonts w:ascii="Arial" w:hAnsi="Arial" w:cs="Arial"/>
                <w:sz w:val="20"/>
                <w:szCs w:val="20"/>
              </w:rPr>
            </w:pPr>
            <w:r w:rsidRPr="0044711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Pariaman</w:t>
            </w:r>
            <w:proofErr w:type="spellEnd"/>
          </w:p>
        </w:tc>
      </w:tr>
      <w:tr w:rsidR="00447119" w:rsidRPr="00CA79A0" w14:paraId="357A7989" w14:textId="77777777" w:rsidTr="00447119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7FF51506" w14:textId="77777777" w:rsidR="00447119" w:rsidRPr="00447119" w:rsidRDefault="00447119" w:rsidP="00447119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7146" w14:textId="0DD86468" w:rsidR="00447119" w:rsidRPr="00447119" w:rsidRDefault="00447119" w:rsidP="00447119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Halimah</w:t>
            </w:r>
            <w:proofErr w:type="spellEnd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Tussa'Diah</w:t>
            </w:r>
            <w:proofErr w:type="spellEnd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A.Md.A.B</w:t>
            </w:r>
            <w:proofErr w:type="spellEnd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0EEA926E" w14:textId="2C6BC2A9" w:rsidR="00447119" w:rsidRPr="00447119" w:rsidRDefault="00447119" w:rsidP="00447119">
            <w:pPr>
              <w:rPr>
                <w:rFonts w:ascii="Arial" w:hAnsi="Arial" w:cs="Arial"/>
                <w:sz w:val="20"/>
                <w:szCs w:val="20"/>
              </w:rPr>
            </w:pPr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199903052022032008 </w:t>
            </w:r>
          </w:p>
        </w:tc>
        <w:tc>
          <w:tcPr>
            <w:tcW w:w="1530" w:type="dxa"/>
            <w:vAlign w:val="center"/>
          </w:tcPr>
          <w:p w14:paraId="58002D26" w14:textId="337CBB08" w:rsidR="00447119" w:rsidRPr="00447119" w:rsidRDefault="00447119" w:rsidP="004471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447119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0E492" w14:textId="6ADB01F9" w:rsidR="00447119" w:rsidRPr="00447119" w:rsidRDefault="00447119" w:rsidP="004471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4471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7DDD7FBD" w14:textId="1D3D8149" w:rsidR="00447119" w:rsidRPr="00447119" w:rsidRDefault="00447119" w:rsidP="00447119">
            <w:pPr>
              <w:rPr>
                <w:rFonts w:ascii="Arial" w:hAnsi="Arial" w:cs="Arial"/>
                <w:sz w:val="20"/>
                <w:szCs w:val="20"/>
              </w:rPr>
            </w:pPr>
            <w:r w:rsidRPr="0044711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Pariaman</w:t>
            </w:r>
            <w:proofErr w:type="spellEnd"/>
          </w:p>
        </w:tc>
      </w:tr>
      <w:tr w:rsidR="00447119" w:rsidRPr="00CA79A0" w14:paraId="14C384A3" w14:textId="77777777" w:rsidTr="00447119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492296A3" w14:textId="77777777" w:rsidR="00447119" w:rsidRPr="00447119" w:rsidRDefault="00447119" w:rsidP="00447119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B492" w14:textId="4190A9FF" w:rsidR="00447119" w:rsidRPr="00447119" w:rsidRDefault="00447119" w:rsidP="00447119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Dosnani</w:t>
            </w:r>
            <w:proofErr w:type="spellEnd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455A9AEC" w14:textId="3D17A98F" w:rsidR="00447119" w:rsidRPr="00447119" w:rsidRDefault="00447119" w:rsidP="0044711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199011092022032011 </w:t>
            </w:r>
          </w:p>
        </w:tc>
        <w:tc>
          <w:tcPr>
            <w:tcW w:w="1530" w:type="dxa"/>
            <w:vAlign w:val="center"/>
          </w:tcPr>
          <w:p w14:paraId="3FF61844" w14:textId="531FF0F4" w:rsidR="00447119" w:rsidRPr="00447119" w:rsidRDefault="00447119" w:rsidP="0044711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447119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DBBF2" w14:textId="6EE7AC75" w:rsidR="00447119" w:rsidRPr="00447119" w:rsidRDefault="00447119" w:rsidP="0044711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4471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2CF02B8D" w14:textId="5B958783" w:rsidR="00447119" w:rsidRPr="00447119" w:rsidRDefault="00447119" w:rsidP="0044711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4711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Pariaman</w:t>
            </w:r>
            <w:proofErr w:type="spellEnd"/>
          </w:p>
        </w:tc>
      </w:tr>
      <w:tr w:rsidR="00447119" w:rsidRPr="00CA79A0" w14:paraId="4ED36E4F" w14:textId="77777777" w:rsidTr="00447119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2BC40E79" w14:textId="77777777" w:rsidR="00447119" w:rsidRPr="00447119" w:rsidRDefault="00447119" w:rsidP="00447119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06B6" w14:textId="4D15C5CD" w:rsidR="00447119" w:rsidRPr="00447119" w:rsidRDefault="00447119" w:rsidP="00447119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Syintia</w:t>
            </w:r>
            <w:proofErr w:type="spellEnd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Viola, </w:t>
            </w:r>
            <w:proofErr w:type="spellStart"/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>A.Md.Ak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2950EA3B" w14:textId="4FD0A4D8" w:rsidR="00447119" w:rsidRPr="00447119" w:rsidRDefault="00447119" w:rsidP="0044711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119">
              <w:rPr>
                <w:rFonts w:ascii="Arial" w:hAnsi="Arial" w:cs="Arial"/>
                <w:color w:val="000000"/>
                <w:sz w:val="20"/>
                <w:szCs w:val="20"/>
              </w:rPr>
              <w:t xml:space="preserve">199907242022032004 </w:t>
            </w:r>
          </w:p>
        </w:tc>
        <w:tc>
          <w:tcPr>
            <w:tcW w:w="1530" w:type="dxa"/>
            <w:vAlign w:val="center"/>
          </w:tcPr>
          <w:p w14:paraId="20369694" w14:textId="0B6BB2AF" w:rsidR="00447119" w:rsidRPr="00447119" w:rsidRDefault="00447119" w:rsidP="0044711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447119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B67A2" w14:textId="4B7D5902" w:rsidR="00447119" w:rsidRPr="00447119" w:rsidRDefault="00447119" w:rsidP="0044711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119">
              <w:rPr>
                <w:rFonts w:ascii="Arial" w:hAnsi="Arial" w:cs="Arial"/>
                <w:sz w:val="20"/>
                <w:szCs w:val="20"/>
                <w:lang w:val="sv-SE"/>
              </w:rPr>
              <w:t>Pengelola Barang Milik Negara</w:t>
            </w:r>
          </w:p>
        </w:tc>
        <w:tc>
          <w:tcPr>
            <w:tcW w:w="1717" w:type="dxa"/>
            <w:vAlign w:val="center"/>
          </w:tcPr>
          <w:p w14:paraId="270390B6" w14:textId="127C9D0F" w:rsidR="00447119" w:rsidRPr="00447119" w:rsidRDefault="00447119" w:rsidP="0044711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4711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447119">
              <w:rPr>
                <w:rFonts w:ascii="Arial" w:hAnsi="Arial" w:cs="Arial"/>
                <w:sz w:val="20"/>
                <w:szCs w:val="20"/>
              </w:rPr>
              <w:t>Pariaman</w:t>
            </w:r>
            <w:proofErr w:type="spellEnd"/>
          </w:p>
        </w:tc>
      </w:tr>
      <w:tr w:rsidR="00270784" w:rsidRPr="00CA79A0" w14:paraId="66AC25F4" w14:textId="77777777" w:rsidTr="00B4680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203B9E86" w14:textId="77777777" w:rsidR="00270784" w:rsidRPr="00B46804" w:rsidRDefault="00270784" w:rsidP="00270784">
            <w:pPr>
              <w:pStyle w:val="ListParagraph"/>
              <w:numPr>
                <w:ilvl w:val="0"/>
                <w:numId w:val="27"/>
              </w:numPr>
              <w:ind w:left="329" w:hanging="255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3BA5" w14:textId="0DB4D203" w:rsidR="00270784" w:rsidRPr="00B46804" w:rsidRDefault="00270784" w:rsidP="00270784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Nadatul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Khaira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Amril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S.Ap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6C4BC699" w14:textId="6CE97F53" w:rsidR="00270784" w:rsidRPr="00B46804" w:rsidRDefault="00270784" w:rsidP="0027078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199811012022032008 </w:t>
            </w:r>
          </w:p>
        </w:tc>
        <w:tc>
          <w:tcPr>
            <w:tcW w:w="1530" w:type="dxa"/>
            <w:vAlign w:val="center"/>
          </w:tcPr>
          <w:p w14:paraId="320EC6E1" w14:textId="700C91A0" w:rsidR="00270784" w:rsidRPr="00B46804" w:rsidRDefault="00270784" w:rsidP="0027078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46804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083C5" w14:textId="2D3B9798" w:rsidR="00270784" w:rsidRPr="00B46804" w:rsidRDefault="00270784" w:rsidP="002707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Perencanaan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Evaluasi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Pelaporan</w:t>
            </w:r>
            <w:proofErr w:type="spellEnd"/>
          </w:p>
        </w:tc>
        <w:tc>
          <w:tcPr>
            <w:tcW w:w="1717" w:type="dxa"/>
            <w:vAlign w:val="center"/>
          </w:tcPr>
          <w:p w14:paraId="54FC1B32" w14:textId="0A94DF29" w:rsidR="00270784" w:rsidRPr="00B46804" w:rsidRDefault="00B46804" w:rsidP="0027078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46804">
              <w:rPr>
                <w:rFonts w:ascii="Arial" w:hAnsi="Arial" w:cs="Arial"/>
                <w:sz w:val="20"/>
                <w:szCs w:val="20"/>
                <w:lang w:val="sv-SE"/>
              </w:rPr>
              <w:t>PA Batusangkar</w:t>
            </w:r>
          </w:p>
        </w:tc>
      </w:tr>
      <w:tr w:rsidR="00B46804" w:rsidRPr="00CA79A0" w14:paraId="62E2D5CA" w14:textId="77777777" w:rsidTr="00B4680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7538E4D8" w14:textId="77777777" w:rsidR="00B46804" w:rsidRPr="00B46804" w:rsidRDefault="00B46804" w:rsidP="00B46804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01F31" w14:textId="24C59DFD" w:rsidR="00B46804" w:rsidRPr="00B46804" w:rsidRDefault="00B46804" w:rsidP="00B46804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Tika,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A.Md.</w:t>
            </w:r>
            <w:proofErr w:type="gram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A.B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5268A638" w14:textId="75EDF91C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199612102022032017 </w:t>
            </w:r>
          </w:p>
        </w:tc>
        <w:tc>
          <w:tcPr>
            <w:tcW w:w="1530" w:type="dxa"/>
            <w:vAlign w:val="center"/>
          </w:tcPr>
          <w:p w14:paraId="13BD8E22" w14:textId="681CDB37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B46804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27562" w14:textId="3612C47E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B468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7B5E11EE" w14:textId="1EDB1736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46804">
              <w:rPr>
                <w:rFonts w:ascii="Arial" w:hAnsi="Arial" w:cs="Arial"/>
                <w:sz w:val="20"/>
                <w:szCs w:val="20"/>
                <w:lang w:val="sv-SE"/>
              </w:rPr>
              <w:t>PA Batusangkar</w:t>
            </w:r>
          </w:p>
        </w:tc>
      </w:tr>
      <w:tr w:rsidR="00B46804" w:rsidRPr="00CA79A0" w14:paraId="2CCBE83D" w14:textId="77777777" w:rsidTr="00B4680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56A93338" w14:textId="77777777" w:rsidR="00B46804" w:rsidRPr="00B46804" w:rsidRDefault="00B46804" w:rsidP="00B46804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EC6E8" w14:textId="4C4AC601" w:rsidR="00B46804" w:rsidRPr="00B46804" w:rsidRDefault="00B46804" w:rsidP="00B46804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Putri Monalisa,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1BC18AC6" w14:textId="457A9EFB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</w:rPr>
            </w:pPr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199010282022032008 </w:t>
            </w:r>
          </w:p>
        </w:tc>
        <w:tc>
          <w:tcPr>
            <w:tcW w:w="1530" w:type="dxa"/>
            <w:vAlign w:val="center"/>
          </w:tcPr>
          <w:p w14:paraId="6AF59542" w14:textId="0908E4C0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B46804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C022E" w14:textId="353C5E76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</w:rPr>
            </w:pPr>
            <w:r w:rsidRPr="00B46804">
              <w:rPr>
                <w:rFonts w:ascii="Arial" w:hAnsi="Arial" w:cs="Arial"/>
                <w:sz w:val="20"/>
                <w:szCs w:val="20"/>
                <w:lang w:val="sv-SE"/>
              </w:rPr>
              <w:t>Pengelola Barang Milik Negara</w:t>
            </w:r>
          </w:p>
        </w:tc>
        <w:tc>
          <w:tcPr>
            <w:tcW w:w="1717" w:type="dxa"/>
            <w:vAlign w:val="center"/>
          </w:tcPr>
          <w:p w14:paraId="4C9C8CA1" w14:textId="56162771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</w:rPr>
            </w:pPr>
            <w:r w:rsidRPr="00B46804">
              <w:rPr>
                <w:rFonts w:ascii="Arial" w:hAnsi="Arial" w:cs="Arial"/>
                <w:sz w:val="20"/>
                <w:szCs w:val="20"/>
                <w:lang w:val="sv-SE"/>
              </w:rPr>
              <w:t>PA Batusangkar</w:t>
            </w:r>
          </w:p>
        </w:tc>
      </w:tr>
      <w:tr w:rsidR="00B46804" w:rsidRPr="00CA79A0" w14:paraId="33B36565" w14:textId="77777777" w:rsidTr="00B4680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333089AA" w14:textId="77777777" w:rsidR="00B46804" w:rsidRPr="00B46804" w:rsidRDefault="00B46804" w:rsidP="00B46804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0C15" w14:textId="06FC5BFB" w:rsidR="00B46804" w:rsidRPr="00B46804" w:rsidRDefault="00B46804" w:rsidP="00B46804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Ikhbal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Gusri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562" w:type="dxa"/>
            <w:vAlign w:val="center"/>
          </w:tcPr>
          <w:p w14:paraId="34D6BE43" w14:textId="1A614EA7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199708232022031011 </w:t>
            </w:r>
          </w:p>
        </w:tc>
        <w:tc>
          <w:tcPr>
            <w:tcW w:w="1530" w:type="dxa"/>
            <w:vAlign w:val="center"/>
          </w:tcPr>
          <w:p w14:paraId="2D4DECBA" w14:textId="73842772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46804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F73FD" w14:textId="280BD36D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31917146" w14:textId="14D74132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46804">
              <w:rPr>
                <w:rFonts w:ascii="Arial" w:hAnsi="Arial" w:cs="Arial"/>
                <w:sz w:val="20"/>
                <w:szCs w:val="20"/>
                <w:lang w:val="sv-SE"/>
              </w:rPr>
              <w:t>PA Bukittinggi</w:t>
            </w:r>
          </w:p>
        </w:tc>
      </w:tr>
      <w:tr w:rsidR="00B46804" w:rsidRPr="00CA79A0" w14:paraId="79865A27" w14:textId="77777777" w:rsidTr="00B4680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04459ACD" w14:textId="77777777" w:rsidR="00B46804" w:rsidRPr="00B46804" w:rsidRDefault="00B46804" w:rsidP="00B46804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6C68" w14:textId="2213256D" w:rsidR="00B46804" w:rsidRPr="00B46804" w:rsidRDefault="00B46804" w:rsidP="00B46804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Muhammad Nasir, S.H.</w:t>
            </w:r>
          </w:p>
        </w:tc>
        <w:tc>
          <w:tcPr>
            <w:tcW w:w="2562" w:type="dxa"/>
            <w:vAlign w:val="center"/>
          </w:tcPr>
          <w:p w14:paraId="09AD8CA5" w14:textId="538F8862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199402272022031007 </w:t>
            </w:r>
          </w:p>
        </w:tc>
        <w:tc>
          <w:tcPr>
            <w:tcW w:w="1530" w:type="dxa"/>
            <w:vAlign w:val="center"/>
          </w:tcPr>
          <w:p w14:paraId="61F94059" w14:textId="2FEA4184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46804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68F31" w14:textId="68BAB3F8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0C50241E" w14:textId="37392154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46804">
              <w:rPr>
                <w:rFonts w:ascii="Arial" w:hAnsi="Arial" w:cs="Arial"/>
                <w:sz w:val="20"/>
                <w:szCs w:val="20"/>
                <w:lang w:val="sv-SE"/>
              </w:rPr>
              <w:t>PA Bukittinggi</w:t>
            </w:r>
          </w:p>
        </w:tc>
      </w:tr>
      <w:tr w:rsidR="00B46804" w:rsidRPr="00CA79A0" w14:paraId="5E0B016D" w14:textId="77777777" w:rsidTr="00B4680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323D8068" w14:textId="77777777" w:rsidR="00B46804" w:rsidRPr="00B46804" w:rsidRDefault="00B46804" w:rsidP="00B46804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E161" w14:textId="447003DF" w:rsidR="00B46804" w:rsidRPr="00B46804" w:rsidRDefault="00B46804" w:rsidP="00B46804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Febri Aziz, S.I.P.</w:t>
            </w:r>
          </w:p>
        </w:tc>
        <w:tc>
          <w:tcPr>
            <w:tcW w:w="2562" w:type="dxa"/>
            <w:vAlign w:val="center"/>
          </w:tcPr>
          <w:p w14:paraId="2F227C7D" w14:textId="18516DE9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199002122022031003 </w:t>
            </w:r>
          </w:p>
        </w:tc>
        <w:tc>
          <w:tcPr>
            <w:tcW w:w="1530" w:type="dxa"/>
            <w:vAlign w:val="center"/>
          </w:tcPr>
          <w:p w14:paraId="590E9B2E" w14:textId="48E03D98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46804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41066" w14:textId="5D9713D9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Perencanaan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Evaluasi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Pelaporan</w:t>
            </w:r>
            <w:proofErr w:type="spellEnd"/>
          </w:p>
        </w:tc>
        <w:tc>
          <w:tcPr>
            <w:tcW w:w="1717" w:type="dxa"/>
            <w:vAlign w:val="center"/>
          </w:tcPr>
          <w:p w14:paraId="39D5E6FB" w14:textId="25C06EC8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46804">
              <w:rPr>
                <w:rFonts w:ascii="Arial" w:hAnsi="Arial" w:cs="Arial"/>
                <w:sz w:val="20"/>
                <w:szCs w:val="20"/>
                <w:lang w:val="sv-SE"/>
              </w:rPr>
              <w:t>PA Bukittinggi</w:t>
            </w:r>
          </w:p>
        </w:tc>
      </w:tr>
      <w:tr w:rsidR="00B46804" w:rsidRPr="00CA79A0" w14:paraId="46E0E6E7" w14:textId="77777777" w:rsidTr="00B4680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67428F0F" w14:textId="77777777" w:rsidR="00B46804" w:rsidRPr="00B46804" w:rsidRDefault="00B46804" w:rsidP="00B46804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711D4" w14:textId="4F6B904F" w:rsidR="00B46804" w:rsidRPr="00B46804" w:rsidRDefault="00B46804" w:rsidP="00B46804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Fitria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 Irma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Ramadhani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Lubis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A.Md.</w:t>
            </w:r>
            <w:proofErr w:type="gram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A.B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4BF070E2" w14:textId="6C8C0EED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199801092022032012 </w:t>
            </w:r>
          </w:p>
        </w:tc>
        <w:tc>
          <w:tcPr>
            <w:tcW w:w="1530" w:type="dxa"/>
            <w:vAlign w:val="center"/>
          </w:tcPr>
          <w:p w14:paraId="6227780C" w14:textId="05504ED8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B46804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55E6B" w14:textId="74ED65B2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B468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5D740496" w14:textId="0A5631EC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46804">
              <w:rPr>
                <w:rFonts w:ascii="Arial" w:hAnsi="Arial" w:cs="Arial"/>
                <w:sz w:val="20"/>
                <w:szCs w:val="20"/>
                <w:lang w:val="sv-SE"/>
              </w:rPr>
              <w:t>PA Bukittinggi</w:t>
            </w:r>
          </w:p>
        </w:tc>
      </w:tr>
      <w:tr w:rsidR="00B46804" w:rsidRPr="00CA79A0" w14:paraId="6F0BB765" w14:textId="77777777" w:rsidTr="00B4680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3D0701C9" w14:textId="77777777" w:rsidR="00B46804" w:rsidRPr="00B46804" w:rsidRDefault="00B46804" w:rsidP="00B46804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5C01" w14:textId="54257DFA" w:rsidR="00B46804" w:rsidRPr="00B46804" w:rsidRDefault="00B46804" w:rsidP="00B46804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Fauriatul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Irfani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2BE94DA5" w14:textId="3D5EBE9B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199902062022032011 </w:t>
            </w:r>
          </w:p>
        </w:tc>
        <w:tc>
          <w:tcPr>
            <w:tcW w:w="1530" w:type="dxa"/>
            <w:vAlign w:val="center"/>
          </w:tcPr>
          <w:p w14:paraId="30547986" w14:textId="52634477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B46804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6E791" w14:textId="45466B29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B468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70AE7001" w14:textId="27C5DA2A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46804">
              <w:rPr>
                <w:rFonts w:ascii="Arial" w:hAnsi="Arial" w:cs="Arial"/>
                <w:sz w:val="20"/>
                <w:szCs w:val="20"/>
                <w:lang w:val="sv-SE"/>
              </w:rPr>
              <w:t>PA Bukittinggi</w:t>
            </w:r>
          </w:p>
        </w:tc>
      </w:tr>
      <w:tr w:rsidR="00B46804" w:rsidRPr="00CA79A0" w14:paraId="09B1C8E5" w14:textId="77777777" w:rsidTr="00B46804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2F878039" w14:textId="77777777" w:rsidR="00B46804" w:rsidRPr="00B46804" w:rsidRDefault="00B46804" w:rsidP="00B46804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DF26" w14:textId="76C31187" w:rsidR="00B46804" w:rsidRPr="00B46804" w:rsidRDefault="00B46804" w:rsidP="00B46804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Arlia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Novriany</w:t>
            </w:r>
            <w:proofErr w:type="spellEnd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6B2792AA" w14:textId="3484645A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46804">
              <w:rPr>
                <w:rFonts w:ascii="Arial" w:hAnsi="Arial" w:cs="Arial"/>
                <w:color w:val="000000"/>
                <w:sz w:val="20"/>
                <w:szCs w:val="20"/>
              </w:rPr>
              <w:t xml:space="preserve">199111032022032010 </w:t>
            </w:r>
          </w:p>
        </w:tc>
        <w:tc>
          <w:tcPr>
            <w:tcW w:w="1530" w:type="dxa"/>
            <w:vAlign w:val="center"/>
          </w:tcPr>
          <w:p w14:paraId="683283CF" w14:textId="3989ED3F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B46804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B46804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7865F" w14:textId="7B5F4C32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46804">
              <w:rPr>
                <w:rFonts w:ascii="Arial" w:hAnsi="Arial" w:cs="Arial"/>
                <w:sz w:val="20"/>
                <w:szCs w:val="20"/>
                <w:lang w:val="sv-SE"/>
              </w:rPr>
              <w:t>Pengelola Barang Milik Negara</w:t>
            </w:r>
          </w:p>
        </w:tc>
        <w:tc>
          <w:tcPr>
            <w:tcW w:w="1717" w:type="dxa"/>
            <w:vAlign w:val="center"/>
          </w:tcPr>
          <w:p w14:paraId="56EAD31C" w14:textId="6C4F5645" w:rsidR="00B46804" w:rsidRPr="00B46804" w:rsidRDefault="00B46804" w:rsidP="00B4680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46804">
              <w:rPr>
                <w:rFonts w:ascii="Arial" w:hAnsi="Arial" w:cs="Arial"/>
                <w:sz w:val="20"/>
                <w:szCs w:val="20"/>
                <w:lang w:val="sv-SE"/>
              </w:rPr>
              <w:t>PA Bukittinggi</w:t>
            </w:r>
          </w:p>
        </w:tc>
      </w:tr>
      <w:tr w:rsidR="0087373B" w:rsidRPr="00CA79A0" w14:paraId="58D7FE47" w14:textId="77777777" w:rsidTr="0087373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0474A601" w14:textId="77777777" w:rsidR="0087373B" w:rsidRPr="0087373B" w:rsidRDefault="0087373B" w:rsidP="0087373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194E" w14:textId="6268E7C9" w:rsidR="0087373B" w:rsidRPr="0087373B" w:rsidRDefault="0087373B" w:rsidP="0087373B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Anshari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 Az-</w:t>
            </w: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Zarqy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, S.H</w:t>
            </w:r>
          </w:p>
        </w:tc>
        <w:tc>
          <w:tcPr>
            <w:tcW w:w="2562" w:type="dxa"/>
            <w:vAlign w:val="center"/>
          </w:tcPr>
          <w:p w14:paraId="42C350E5" w14:textId="6D910234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199507132022031009 </w:t>
            </w:r>
          </w:p>
        </w:tc>
        <w:tc>
          <w:tcPr>
            <w:tcW w:w="1530" w:type="dxa"/>
            <w:vAlign w:val="center"/>
          </w:tcPr>
          <w:p w14:paraId="5A033376" w14:textId="4BAF1A26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7373B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A20A4" w14:textId="178AFEC5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16230733" w14:textId="5D3927F3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</w:rPr>
            </w:pPr>
            <w:r w:rsidRPr="0087373B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7373B">
              <w:rPr>
                <w:rFonts w:ascii="Arial" w:hAnsi="Arial" w:cs="Arial"/>
                <w:sz w:val="20"/>
                <w:szCs w:val="20"/>
              </w:rPr>
              <w:t>Payakumbuh</w:t>
            </w:r>
            <w:proofErr w:type="spellEnd"/>
          </w:p>
        </w:tc>
      </w:tr>
      <w:tr w:rsidR="0087373B" w:rsidRPr="00CA79A0" w14:paraId="6C2F615F" w14:textId="77777777" w:rsidTr="0087373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7142BFF5" w14:textId="77777777" w:rsidR="0087373B" w:rsidRPr="0087373B" w:rsidRDefault="0087373B" w:rsidP="0087373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B15DD" w14:textId="6F0E6C37" w:rsidR="0087373B" w:rsidRPr="0087373B" w:rsidRDefault="0087373B" w:rsidP="0087373B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Hensi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Septia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Utami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, S.H</w:t>
            </w:r>
          </w:p>
        </w:tc>
        <w:tc>
          <w:tcPr>
            <w:tcW w:w="2562" w:type="dxa"/>
            <w:vAlign w:val="center"/>
          </w:tcPr>
          <w:p w14:paraId="6A3F23B2" w14:textId="175A6668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199909282022032006 </w:t>
            </w:r>
          </w:p>
        </w:tc>
        <w:tc>
          <w:tcPr>
            <w:tcW w:w="1530" w:type="dxa"/>
            <w:vAlign w:val="center"/>
          </w:tcPr>
          <w:p w14:paraId="134964C5" w14:textId="4A5C92AC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7373B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B8BC6" w14:textId="5C73B8C8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2D1DD2DE" w14:textId="4A5A70D1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7373B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7373B">
              <w:rPr>
                <w:rFonts w:ascii="Arial" w:hAnsi="Arial" w:cs="Arial"/>
                <w:sz w:val="20"/>
                <w:szCs w:val="20"/>
              </w:rPr>
              <w:t>Payakumbuh</w:t>
            </w:r>
            <w:proofErr w:type="spellEnd"/>
          </w:p>
        </w:tc>
      </w:tr>
      <w:tr w:rsidR="0087373B" w:rsidRPr="00CA79A0" w14:paraId="30334E8B" w14:textId="77777777" w:rsidTr="0087373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70B7585E" w14:textId="77777777" w:rsidR="0087373B" w:rsidRPr="0087373B" w:rsidRDefault="0087373B" w:rsidP="0087373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0CB4" w14:textId="021750F8" w:rsidR="0087373B" w:rsidRPr="0087373B" w:rsidRDefault="0087373B" w:rsidP="0087373B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Fajri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Hayatul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Mukmin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, S.E.</w:t>
            </w:r>
          </w:p>
        </w:tc>
        <w:tc>
          <w:tcPr>
            <w:tcW w:w="2562" w:type="dxa"/>
            <w:vAlign w:val="center"/>
          </w:tcPr>
          <w:p w14:paraId="0B0A09D1" w14:textId="5389DB83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199011032022031002 </w:t>
            </w:r>
          </w:p>
        </w:tc>
        <w:tc>
          <w:tcPr>
            <w:tcW w:w="1530" w:type="dxa"/>
            <w:vAlign w:val="center"/>
          </w:tcPr>
          <w:p w14:paraId="1B2758CA" w14:textId="5E84CADD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7373B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60A42" w14:textId="276763F1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Perencanaan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Evaluasi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Pelaporan</w:t>
            </w:r>
            <w:proofErr w:type="spellEnd"/>
          </w:p>
        </w:tc>
        <w:tc>
          <w:tcPr>
            <w:tcW w:w="1717" w:type="dxa"/>
            <w:vAlign w:val="center"/>
          </w:tcPr>
          <w:p w14:paraId="64446DC0" w14:textId="0AA6EBA7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7373B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7373B">
              <w:rPr>
                <w:rFonts w:ascii="Arial" w:hAnsi="Arial" w:cs="Arial"/>
                <w:sz w:val="20"/>
                <w:szCs w:val="20"/>
              </w:rPr>
              <w:t>Payakumbuh</w:t>
            </w:r>
            <w:proofErr w:type="spellEnd"/>
          </w:p>
        </w:tc>
      </w:tr>
      <w:tr w:rsidR="0087373B" w:rsidRPr="00CA79A0" w14:paraId="4DD2C627" w14:textId="77777777" w:rsidTr="0087373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3B5904A3" w14:textId="77777777" w:rsidR="0087373B" w:rsidRPr="0087373B" w:rsidRDefault="0087373B" w:rsidP="0087373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A865" w14:textId="24E09696" w:rsidR="0087373B" w:rsidRPr="0087373B" w:rsidRDefault="0087373B" w:rsidP="0087373B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Yossa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 Permata </w:t>
            </w: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Herawan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3260C218" w14:textId="56FDB2D3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7373B">
              <w:rPr>
                <w:rFonts w:ascii="Arial" w:hAnsi="Arial" w:cs="Arial"/>
                <w:color w:val="000000"/>
                <w:sz w:val="20"/>
                <w:szCs w:val="20"/>
              </w:rPr>
              <w:t xml:space="preserve">199905042022032005 </w:t>
            </w:r>
          </w:p>
        </w:tc>
        <w:tc>
          <w:tcPr>
            <w:tcW w:w="1530" w:type="dxa"/>
            <w:vAlign w:val="center"/>
          </w:tcPr>
          <w:p w14:paraId="4502D062" w14:textId="4430BD1D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7373B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8737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87373B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12C40" w14:textId="1CD3DEE6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7373B">
              <w:rPr>
                <w:rFonts w:ascii="Arial" w:hAnsi="Arial" w:cs="Arial"/>
                <w:sz w:val="20"/>
                <w:szCs w:val="20"/>
                <w:lang w:val="sv-SE"/>
              </w:rPr>
              <w:t>Pengelola Barang Milik Negara</w:t>
            </w:r>
          </w:p>
        </w:tc>
        <w:tc>
          <w:tcPr>
            <w:tcW w:w="1717" w:type="dxa"/>
            <w:vAlign w:val="center"/>
          </w:tcPr>
          <w:p w14:paraId="000B5544" w14:textId="2CAF1C1D" w:rsidR="0087373B" w:rsidRPr="0087373B" w:rsidRDefault="0087373B" w:rsidP="0087373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7373B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87373B">
              <w:rPr>
                <w:rFonts w:ascii="Arial" w:hAnsi="Arial" w:cs="Arial"/>
                <w:sz w:val="20"/>
                <w:szCs w:val="20"/>
              </w:rPr>
              <w:t>Payakumbuh</w:t>
            </w:r>
            <w:proofErr w:type="spellEnd"/>
          </w:p>
        </w:tc>
      </w:tr>
      <w:tr w:rsidR="0087373B" w:rsidRPr="00CA79A0" w14:paraId="67F1B686" w14:textId="77777777" w:rsidTr="00A421BE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39FC8414" w14:textId="77777777" w:rsidR="0087373B" w:rsidRPr="00A421BE" w:rsidRDefault="0087373B" w:rsidP="0087373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3CC95" w14:textId="63770698" w:rsidR="0087373B" w:rsidRPr="00A421BE" w:rsidRDefault="0087373B" w:rsidP="0087373B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Habib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Solihin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, S.H</w:t>
            </w:r>
          </w:p>
        </w:tc>
        <w:tc>
          <w:tcPr>
            <w:tcW w:w="2562" w:type="dxa"/>
            <w:vAlign w:val="center"/>
          </w:tcPr>
          <w:p w14:paraId="3AAC3763" w14:textId="6844E9CE" w:rsidR="0087373B" w:rsidRPr="00A421BE" w:rsidRDefault="0087373B" w:rsidP="0087373B">
            <w:pPr>
              <w:rPr>
                <w:rFonts w:ascii="Arial" w:hAnsi="Arial" w:cs="Arial"/>
                <w:sz w:val="20"/>
                <w:szCs w:val="20"/>
              </w:rPr>
            </w:pPr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199808242022031004 </w:t>
            </w:r>
          </w:p>
        </w:tc>
        <w:tc>
          <w:tcPr>
            <w:tcW w:w="1530" w:type="dxa"/>
            <w:vAlign w:val="center"/>
          </w:tcPr>
          <w:p w14:paraId="7BD5A0D6" w14:textId="16835440" w:rsidR="0087373B" w:rsidRPr="00A421BE" w:rsidRDefault="0087373B" w:rsidP="0087373B">
            <w:pPr>
              <w:rPr>
                <w:rFonts w:ascii="Arial" w:hAnsi="Arial" w:cs="Arial"/>
                <w:sz w:val="20"/>
                <w:szCs w:val="20"/>
              </w:rPr>
            </w:pPr>
            <w:r w:rsidRPr="00A421BE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823B5" w14:textId="4743C835" w:rsidR="0087373B" w:rsidRPr="00A421BE" w:rsidRDefault="0087373B" w:rsidP="00873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7ACEBB3B" w14:textId="7F369D73" w:rsidR="0087373B" w:rsidRPr="00A421BE" w:rsidRDefault="0087373B" w:rsidP="0087373B">
            <w:pPr>
              <w:rPr>
                <w:rFonts w:ascii="Arial" w:hAnsi="Arial" w:cs="Arial"/>
                <w:sz w:val="20"/>
                <w:szCs w:val="20"/>
              </w:rPr>
            </w:pPr>
            <w:r w:rsidRPr="00A421BE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Sawahlunto</w:t>
            </w:r>
            <w:proofErr w:type="spellEnd"/>
          </w:p>
        </w:tc>
      </w:tr>
      <w:tr w:rsidR="0087373B" w:rsidRPr="00CA79A0" w14:paraId="21ABE506" w14:textId="77777777" w:rsidTr="00A421BE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017CAF9B" w14:textId="77777777" w:rsidR="0087373B" w:rsidRPr="00A421BE" w:rsidRDefault="0087373B" w:rsidP="0087373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8282" w14:textId="36CA75F4" w:rsidR="0087373B" w:rsidRPr="00A421BE" w:rsidRDefault="0087373B" w:rsidP="0087373B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Syahdin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Alamsyah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562" w:type="dxa"/>
            <w:vAlign w:val="center"/>
          </w:tcPr>
          <w:p w14:paraId="15C08DB9" w14:textId="101BDD9F" w:rsidR="0087373B" w:rsidRPr="00A421BE" w:rsidRDefault="0087373B" w:rsidP="0087373B">
            <w:pPr>
              <w:rPr>
                <w:rFonts w:ascii="Arial" w:hAnsi="Arial" w:cs="Arial"/>
                <w:sz w:val="20"/>
                <w:szCs w:val="20"/>
              </w:rPr>
            </w:pPr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199406062022031006 </w:t>
            </w:r>
          </w:p>
        </w:tc>
        <w:tc>
          <w:tcPr>
            <w:tcW w:w="1530" w:type="dxa"/>
            <w:vAlign w:val="center"/>
          </w:tcPr>
          <w:p w14:paraId="17099EAE" w14:textId="0E64727F" w:rsidR="0087373B" w:rsidRPr="00A421BE" w:rsidRDefault="0087373B" w:rsidP="0087373B">
            <w:pPr>
              <w:rPr>
                <w:rFonts w:ascii="Arial" w:hAnsi="Arial" w:cs="Arial"/>
                <w:sz w:val="20"/>
                <w:szCs w:val="20"/>
              </w:rPr>
            </w:pPr>
            <w:r w:rsidRPr="00A421BE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93856" w14:textId="3E89326D" w:rsidR="0087373B" w:rsidRPr="00A421BE" w:rsidRDefault="0087373B" w:rsidP="00873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4D932980" w14:textId="49A01896" w:rsidR="0087373B" w:rsidRPr="00A421BE" w:rsidRDefault="0087373B" w:rsidP="0087373B">
            <w:pPr>
              <w:rPr>
                <w:rFonts w:ascii="Arial" w:hAnsi="Arial" w:cs="Arial"/>
                <w:sz w:val="20"/>
                <w:szCs w:val="20"/>
              </w:rPr>
            </w:pPr>
            <w:r w:rsidRPr="00A421BE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Sawahlunto</w:t>
            </w:r>
            <w:proofErr w:type="spellEnd"/>
          </w:p>
        </w:tc>
      </w:tr>
      <w:tr w:rsidR="00A421BE" w:rsidRPr="00CA79A0" w14:paraId="126DDDD7" w14:textId="77777777" w:rsidTr="00A421BE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2A08A5B4" w14:textId="77777777" w:rsidR="00A421BE" w:rsidRPr="00A421BE" w:rsidRDefault="00A421BE" w:rsidP="00A421BE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C235" w14:textId="3A25A191" w:rsidR="00A421BE" w:rsidRPr="00A421BE" w:rsidRDefault="00A421BE" w:rsidP="00A421BE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Nila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Sri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Astuti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A.Md.</w:t>
            </w:r>
            <w:proofErr w:type="gram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A.B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3FB70327" w14:textId="50B415C9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199605262022032020 </w:t>
            </w:r>
          </w:p>
        </w:tc>
        <w:tc>
          <w:tcPr>
            <w:tcW w:w="1530" w:type="dxa"/>
            <w:vAlign w:val="center"/>
          </w:tcPr>
          <w:p w14:paraId="6B00B347" w14:textId="38D34284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A421BE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A88E8" w14:textId="1BAB82FE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A42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0492E528" w14:textId="7412B4B8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421BE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Sawahlunto</w:t>
            </w:r>
            <w:proofErr w:type="spellEnd"/>
          </w:p>
        </w:tc>
      </w:tr>
      <w:tr w:rsidR="00A421BE" w:rsidRPr="00CA79A0" w14:paraId="555848A2" w14:textId="77777777" w:rsidTr="00A421BE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1BE43E53" w14:textId="77777777" w:rsidR="00A421BE" w:rsidRPr="00A421BE" w:rsidRDefault="00A421BE" w:rsidP="00A421BE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B8FE" w14:textId="27B49F41" w:rsidR="00A421BE" w:rsidRPr="00A421BE" w:rsidRDefault="00A421BE" w:rsidP="00A421BE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Finetia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Mardita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A.Md.A.B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2A4664DF" w14:textId="574E5548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199703082022032017 </w:t>
            </w:r>
          </w:p>
        </w:tc>
        <w:tc>
          <w:tcPr>
            <w:tcW w:w="1530" w:type="dxa"/>
            <w:vAlign w:val="center"/>
          </w:tcPr>
          <w:p w14:paraId="69988D4F" w14:textId="5465C1E8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A421BE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208C9" w14:textId="5ECCBBF1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A42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5DC7CEE0" w14:textId="0CABFEC4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421BE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Sawahlunto</w:t>
            </w:r>
            <w:proofErr w:type="spellEnd"/>
          </w:p>
        </w:tc>
      </w:tr>
      <w:tr w:rsidR="00A421BE" w:rsidRPr="00CA79A0" w14:paraId="529E0E00" w14:textId="77777777" w:rsidTr="00A421BE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36E73FDA" w14:textId="77777777" w:rsidR="00A421BE" w:rsidRPr="00A421BE" w:rsidRDefault="00A421BE" w:rsidP="00A421BE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4F3B" w14:textId="5D96B3C5" w:rsidR="00A421BE" w:rsidRPr="00A421BE" w:rsidRDefault="00A421BE" w:rsidP="00A421BE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Nastasia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Adinda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Putri, S.H.</w:t>
            </w:r>
          </w:p>
        </w:tc>
        <w:tc>
          <w:tcPr>
            <w:tcW w:w="2562" w:type="dxa"/>
            <w:vAlign w:val="center"/>
          </w:tcPr>
          <w:p w14:paraId="4A31F721" w14:textId="797B62BB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199612252022032009 </w:t>
            </w:r>
          </w:p>
        </w:tc>
        <w:tc>
          <w:tcPr>
            <w:tcW w:w="1530" w:type="dxa"/>
            <w:vAlign w:val="center"/>
          </w:tcPr>
          <w:p w14:paraId="79E298A8" w14:textId="720B1558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421BE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765E9" w14:textId="2E3EBF90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07DD5F4F" w14:textId="55C57661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</w:rPr>
            </w:pPr>
            <w:r w:rsidRPr="00A421BE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Solok</w:t>
            </w:r>
            <w:proofErr w:type="spellEnd"/>
          </w:p>
        </w:tc>
      </w:tr>
      <w:tr w:rsidR="00A421BE" w:rsidRPr="00CA79A0" w14:paraId="5231E580" w14:textId="77777777" w:rsidTr="00A421BE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148BE79A" w14:textId="77777777" w:rsidR="00A421BE" w:rsidRPr="00A421BE" w:rsidRDefault="00A421BE" w:rsidP="00A421BE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AB01" w14:textId="0D879BCB" w:rsidR="00A421BE" w:rsidRPr="00A421BE" w:rsidRDefault="00A421BE" w:rsidP="00A421BE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Almuh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Fajri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, S.H</w:t>
            </w:r>
          </w:p>
        </w:tc>
        <w:tc>
          <w:tcPr>
            <w:tcW w:w="2562" w:type="dxa"/>
            <w:vAlign w:val="center"/>
          </w:tcPr>
          <w:p w14:paraId="67B36C7E" w14:textId="267077F7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199705102022031010 </w:t>
            </w:r>
          </w:p>
        </w:tc>
        <w:tc>
          <w:tcPr>
            <w:tcW w:w="1530" w:type="dxa"/>
            <w:vAlign w:val="center"/>
          </w:tcPr>
          <w:p w14:paraId="695613A2" w14:textId="3847D50C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421BE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C2357" w14:textId="36C5101E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6C249340" w14:textId="30AE18FD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421BE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Solok</w:t>
            </w:r>
            <w:proofErr w:type="spellEnd"/>
          </w:p>
        </w:tc>
      </w:tr>
      <w:tr w:rsidR="00A421BE" w:rsidRPr="00CA79A0" w14:paraId="264B9812" w14:textId="77777777" w:rsidTr="00A421BE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5F3E44E0" w14:textId="77777777" w:rsidR="00A421BE" w:rsidRPr="00A421BE" w:rsidRDefault="00A421BE" w:rsidP="00A421BE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3C5C" w14:textId="7CF479AE" w:rsidR="00A421BE" w:rsidRPr="00A421BE" w:rsidRDefault="00A421BE" w:rsidP="00A421BE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Rustinar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Helmi, </w:t>
            </w:r>
            <w:proofErr w:type="spellStart"/>
            <w:proofErr w:type="gram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21CD919A" w14:textId="49ED14A0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199003122022032004 </w:t>
            </w:r>
          </w:p>
        </w:tc>
        <w:tc>
          <w:tcPr>
            <w:tcW w:w="1530" w:type="dxa"/>
            <w:vAlign w:val="center"/>
          </w:tcPr>
          <w:p w14:paraId="66578E6B" w14:textId="5DC87950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A421BE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F9808" w14:textId="6EE2CF1F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A42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337839BB" w14:textId="2C3A05E7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421BE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Solok</w:t>
            </w:r>
            <w:proofErr w:type="spellEnd"/>
          </w:p>
        </w:tc>
      </w:tr>
      <w:tr w:rsidR="00A421BE" w:rsidRPr="00CA79A0" w14:paraId="2BE7E40E" w14:textId="77777777" w:rsidTr="00A421BE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3D15BBE9" w14:textId="77777777" w:rsidR="00A421BE" w:rsidRPr="00A421BE" w:rsidRDefault="00A421BE" w:rsidP="00A421BE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BD87" w14:textId="273D2740" w:rsidR="00A421BE" w:rsidRPr="00A421BE" w:rsidRDefault="00A421BE" w:rsidP="00A421BE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Sefrion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Abdi </w:t>
            </w:r>
            <w:proofErr w:type="spell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Giantino</w:t>
            </w:r>
            <w:proofErr w:type="spellEnd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7C497294" w14:textId="70179604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421BE">
              <w:rPr>
                <w:rFonts w:ascii="Arial" w:hAnsi="Arial" w:cs="Arial"/>
                <w:color w:val="000000"/>
                <w:sz w:val="20"/>
                <w:szCs w:val="20"/>
              </w:rPr>
              <w:t xml:space="preserve">199312262022031002 </w:t>
            </w:r>
          </w:p>
        </w:tc>
        <w:tc>
          <w:tcPr>
            <w:tcW w:w="1530" w:type="dxa"/>
            <w:vAlign w:val="center"/>
          </w:tcPr>
          <w:p w14:paraId="28BD9832" w14:textId="0E30C908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A421BE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47662" w14:textId="009CF99F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A42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50BE3444" w14:textId="49013739" w:rsidR="00A421BE" w:rsidRPr="00A421BE" w:rsidRDefault="00A421BE" w:rsidP="00A421B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421BE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A421BE">
              <w:rPr>
                <w:rFonts w:ascii="Arial" w:hAnsi="Arial" w:cs="Arial"/>
                <w:sz w:val="20"/>
                <w:szCs w:val="20"/>
              </w:rPr>
              <w:t>Solok</w:t>
            </w:r>
            <w:proofErr w:type="spellEnd"/>
          </w:p>
        </w:tc>
      </w:tr>
      <w:tr w:rsidR="00A421BE" w:rsidRPr="00CA79A0" w14:paraId="7BB9806B" w14:textId="77777777" w:rsidTr="00EF79F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7A24AE45" w14:textId="77777777" w:rsidR="00A421BE" w:rsidRPr="00EF79FB" w:rsidRDefault="00A421BE" w:rsidP="00A421BE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E8E51" w14:textId="26178EDB" w:rsidR="00A421BE" w:rsidRPr="00EF79FB" w:rsidRDefault="00A421BE" w:rsidP="00A421BE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Hadiassalam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, S.H</w:t>
            </w:r>
          </w:p>
        </w:tc>
        <w:tc>
          <w:tcPr>
            <w:tcW w:w="2562" w:type="dxa"/>
            <w:vAlign w:val="center"/>
          </w:tcPr>
          <w:p w14:paraId="48951377" w14:textId="70D036FB" w:rsidR="00A421BE" w:rsidRPr="00EF79FB" w:rsidRDefault="00A421BE" w:rsidP="00A421B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199705272022031005 </w:t>
            </w:r>
          </w:p>
        </w:tc>
        <w:tc>
          <w:tcPr>
            <w:tcW w:w="1530" w:type="dxa"/>
            <w:vAlign w:val="center"/>
          </w:tcPr>
          <w:p w14:paraId="1A18928D" w14:textId="1A654171" w:rsidR="00A421BE" w:rsidRPr="00EF79FB" w:rsidRDefault="00A421BE" w:rsidP="00A421B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F79FB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AE84A" w14:textId="398C3E54" w:rsidR="00A421BE" w:rsidRPr="00EF79FB" w:rsidRDefault="00A421BE" w:rsidP="00A421B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0C6E3A26" w14:textId="3C6B0BC0" w:rsidR="00A421BE" w:rsidRPr="00EF79FB" w:rsidRDefault="00A421BE" w:rsidP="00A421BE">
            <w:pPr>
              <w:rPr>
                <w:rFonts w:ascii="Arial" w:hAnsi="Arial" w:cs="Arial"/>
                <w:sz w:val="20"/>
                <w:szCs w:val="20"/>
              </w:rPr>
            </w:pPr>
            <w:r w:rsidRPr="00EF79FB">
              <w:rPr>
                <w:rFonts w:ascii="Arial" w:hAnsi="Arial" w:cs="Arial"/>
                <w:sz w:val="20"/>
                <w:szCs w:val="20"/>
              </w:rPr>
              <w:t>PA Padang Panjang</w:t>
            </w:r>
          </w:p>
        </w:tc>
      </w:tr>
      <w:tr w:rsidR="00A421BE" w:rsidRPr="00CA79A0" w14:paraId="06A3EBFD" w14:textId="77777777" w:rsidTr="00EF79F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1680870E" w14:textId="77777777" w:rsidR="00A421BE" w:rsidRPr="00EF79FB" w:rsidRDefault="00A421BE" w:rsidP="00A421BE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D311" w14:textId="7EDA29B3" w:rsidR="00A421BE" w:rsidRPr="00EF79FB" w:rsidRDefault="00A421BE" w:rsidP="00A421BE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Alfariz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Maulana Reza, S.H.</w:t>
            </w:r>
          </w:p>
        </w:tc>
        <w:tc>
          <w:tcPr>
            <w:tcW w:w="2562" w:type="dxa"/>
            <w:vAlign w:val="center"/>
          </w:tcPr>
          <w:p w14:paraId="37634B7F" w14:textId="127EB53C" w:rsidR="00A421BE" w:rsidRPr="00EF79FB" w:rsidRDefault="00A421BE" w:rsidP="00A421B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199712262022031005 </w:t>
            </w:r>
          </w:p>
        </w:tc>
        <w:tc>
          <w:tcPr>
            <w:tcW w:w="1530" w:type="dxa"/>
            <w:vAlign w:val="center"/>
          </w:tcPr>
          <w:p w14:paraId="7754253E" w14:textId="543FF1C8" w:rsidR="00A421BE" w:rsidRPr="00EF79FB" w:rsidRDefault="00A421BE" w:rsidP="00A421B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9FB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5C11E" w14:textId="342B7A9F" w:rsidR="00A421BE" w:rsidRPr="00EF79FB" w:rsidRDefault="00A421BE" w:rsidP="00A421B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2D6E9702" w14:textId="549386AE" w:rsidR="00A421BE" w:rsidRPr="00EF79FB" w:rsidRDefault="00A421BE" w:rsidP="00A421B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9FB">
              <w:rPr>
                <w:rFonts w:ascii="Arial" w:hAnsi="Arial" w:cs="Arial"/>
                <w:sz w:val="20"/>
                <w:szCs w:val="20"/>
              </w:rPr>
              <w:t>PA Padang Panjang</w:t>
            </w:r>
          </w:p>
        </w:tc>
      </w:tr>
      <w:tr w:rsidR="00EF79FB" w:rsidRPr="00CA79A0" w14:paraId="31B4E31F" w14:textId="77777777" w:rsidTr="00EF79F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59A10E98" w14:textId="77777777" w:rsidR="00EF79FB" w:rsidRPr="00EF79FB" w:rsidRDefault="00EF79FB" w:rsidP="00EF79F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9B437" w14:textId="24092051" w:rsidR="00EF79FB" w:rsidRPr="00EF79FB" w:rsidRDefault="00EF79FB" w:rsidP="00EF79FB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Nisa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Hundani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Nabila,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A.Md.A.B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2688A2CF" w14:textId="0D298D9C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199911202022032007 </w:t>
            </w:r>
          </w:p>
        </w:tc>
        <w:tc>
          <w:tcPr>
            <w:tcW w:w="1530" w:type="dxa"/>
            <w:vAlign w:val="center"/>
          </w:tcPr>
          <w:p w14:paraId="62DA9F43" w14:textId="1140C529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EF79F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CB2CA" w14:textId="7CD872F5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EF79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0003ED57" w14:textId="5E5E62D5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9FB">
              <w:rPr>
                <w:rFonts w:ascii="Arial" w:hAnsi="Arial" w:cs="Arial"/>
                <w:sz w:val="20"/>
                <w:szCs w:val="20"/>
              </w:rPr>
              <w:t>PA Padang Panjang</w:t>
            </w:r>
          </w:p>
        </w:tc>
      </w:tr>
      <w:tr w:rsidR="00EF79FB" w:rsidRPr="00CA79A0" w14:paraId="7DFC6143" w14:textId="77777777" w:rsidTr="00EF79F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0379DECE" w14:textId="77777777" w:rsidR="00EF79FB" w:rsidRPr="00EF79FB" w:rsidRDefault="00EF79FB" w:rsidP="00EF79F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52B29" w14:textId="0E2A4668" w:rsidR="00EF79FB" w:rsidRPr="00EF79FB" w:rsidRDefault="00EF79FB" w:rsidP="00EF79FB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Suci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Fitrah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Insani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374B3BD7" w14:textId="06DBC81F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199209302022032008 </w:t>
            </w:r>
          </w:p>
        </w:tc>
        <w:tc>
          <w:tcPr>
            <w:tcW w:w="1530" w:type="dxa"/>
            <w:vAlign w:val="center"/>
          </w:tcPr>
          <w:p w14:paraId="5C4369A4" w14:textId="16BF22A2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EF79F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89DCF" w14:textId="3DA05D9E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EF79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140AD0E3" w14:textId="6602649C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9FB">
              <w:rPr>
                <w:rFonts w:ascii="Arial" w:hAnsi="Arial" w:cs="Arial"/>
                <w:sz w:val="20"/>
                <w:szCs w:val="20"/>
              </w:rPr>
              <w:t>PA Padang Panjang</w:t>
            </w:r>
          </w:p>
        </w:tc>
      </w:tr>
      <w:tr w:rsidR="00EF79FB" w:rsidRPr="00CA79A0" w14:paraId="62DAA287" w14:textId="77777777" w:rsidTr="00EF79F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562C4E82" w14:textId="77777777" w:rsidR="00EF79FB" w:rsidRPr="00EF79FB" w:rsidRDefault="00EF79FB" w:rsidP="00EF79F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C523" w14:textId="0B517DCA" w:rsidR="00EF79FB" w:rsidRPr="00EF79FB" w:rsidRDefault="00EF79FB" w:rsidP="00EF79FB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Deko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Haliansyah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562" w:type="dxa"/>
            <w:vAlign w:val="center"/>
          </w:tcPr>
          <w:p w14:paraId="4B395C2C" w14:textId="505375DD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199612192022031009 </w:t>
            </w:r>
          </w:p>
        </w:tc>
        <w:tc>
          <w:tcPr>
            <w:tcW w:w="1530" w:type="dxa"/>
            <w:vAlign w:val="center"/>
          </w:tcPr>
          <w:p w14:paraId="7291E17E" w14:textId="61D60707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9FB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492FC" w14:textId="6AD87414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3607C343" w14:textId="090C48BC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</w:rPr>
            </w:pPr>
            <w:r w:rsidRPr="00EF79FB">
              <w:rPr>
                <w:rFonts w:ascii="Arial" w:hAnsi="Arial" w:cs="Arial"/>
                <w:sz w:val="20"/>
                <w:szCs w:val="20"/>
              </w:rPr>
              <w:t xml:space="preserve">PA Muara </w:t>
            </w: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Labuh</w:t>
            </w:r>
            <w:proofErr w:type="spellEnd"/>
          </w:p>
        </w:tc>
      </w:tr>
      <w:tr w:rsidR="00EF79FB" w:rsidRPr="00CA79A0" w14:paraId="7D23F8DD" w14:textId="77777777" w:rsidTr="00EF79F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7899EFEE" w14:textId="77777777" w:rsidR="00EF79FB" w:rsidRPr="00EF79FB" w:rsidRDefault="00EF79FB" w:rsidP="00EF79F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63F6" w14:textId="2CDD8411" w:rsidR="00EF79FB" w:rsidRPr="00EF79FB" w:rsidRDefault="00EF79FB" w:rsidP="00EF79FB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Faisal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Oktaranda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, S.H</w:t>
            </w:r>
          </w:p>
        </w:tc>
        <w:tc>
          <w:tcPr>
            <w:tcW w:w="2562" w:type="dxa"/>
            <w:vAlign w:val="center"/>
          </w:tcPr>
          <w:p w14:paraId="1E41D8DB" w14:textId="49203F6A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</w:rPr>
            </w:pPr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199310162022031004 </w:t>
            </w:r>
          </w:p>
        </w:tc>
        <w:tc>
          <w:tcPr>
            <w:tcW w:w="1530" w:type="dxa"/>
            <w:vAlign w:val="center"/>
          </w:tcPr>
          <w:p w14:paraId="5F290A5F" w14:textId="0CEA099F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9FB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FBCEC" w14:textId="097FD109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737F7E7A" w14:textId="6F03BBED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9FB">
              <w:rPr>
                <w:rFonts w:ascii="Arial" w:hAnsi="Arial" w:cs="Arial"/>
                <w:sz w:val="20"/>
                <w:szCs w:val="20"/>
              </w:rPr>
              <w:t xml:space="preserve">PA Muara </w:t>
            </w: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Labuh</w:t>
            </w:r>
            <w:proofErr w:type="spellEnd"/>
          </w:p>
        </w:tc>
      </w:tr>
      <w:tr w:rsidR="00EF79FB" w:rsidRPr="00CA79A0" w14:paraId="31D9EEA8" w14:textId="77777777" w:rsidTr="00EF79F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17C627DB" w14:textId="77777777" w:rsidR="00EF79FB" w:rsidRPr="00EF79FB" w:rsidRDefault="00EF79FB" w:rsidP="00EF79F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BE33" w14:textId="5A22985C" w:rsidR="00EF79FB" w:rsidRPr="00EF79FB" w:rsidRDefault="00EF79FB" w:rsidP="00EF79FB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Hani Siti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Nurweni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, A.md</w:t>
            </w:r>
          </w:p>
        </w:tc>
        <w:tc>
          <w:tcPr>
            <w:tcW w:w="2562" w:type="dxa"/>
            <w:vAlign w:val="center"/>
          </w:tcPr>
          <w:p w14:paraId="4CD46280" w14:textId="7C3BF256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</w:rPr>
            </w:pPr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199509302022032006 </w:t>
            </w:r>
          </w:p>
        </w:tc>
        <w:tc>
          <w:tcPr>
            <w:tcW w:w="1530" w:type="dxa"/>
            <w:vAlign w:val="center"/>
          </w:tcPr>
          <w:p w14:paraId="0AD39647" w14:textId="03B22EC7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EF79F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8EA19" w14:textId="65B92E0E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EF79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0C79A5CA" w14:textId="54DC39B7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9FB">
              <w:rPr>
                <w:rFonts w:ascii="Arial" w:hAnsi="Arial" w:cs="Arial"/>
                <w:sz w:val="20"/>
                <w:szCs w:val="20"/>
              </w:rPr>
              <w:t xml:space="preserve">PA Muara </w:t>
            </w: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Labuh</w:t>
            </w:r>
            <w:proofErr w:type="spellEnd"/>
          </w:p>
        </w:tc>
      </w:tr>
      <w:tr w:rsidR="00EF79FB" w:rsidRPr="00CA79A0" w14:paraId="29AF9028" w14:textId="77777777" w:rsidTr="00EF79F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0BCC6E12" w14:textId="77777777" w:rsidR="00EF79FB" w:rsidRPr="00EF79FB" w:rsidRDefault="00EF79FB" w:rsidP="00EF79F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592B" w14:textId="22CCC32E" w:rsidR="00EF79FB" w:rsidRPr="00EF79FB" w:rsidRDefault="00EF79FB" w:rsidP="00EF79FB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Monica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Ocrisia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Arde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A.Md.A.B</w:t>
            </w:r>
            <w:proofErr w:type="spellEnd"/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7B149C09" w14:textId="246891F5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</w:rPr>
            </w:pPr>
            <w:r w:rsidRPr="00EF79FB">
              <w:rPr>
                <w:rFonts w:ascii="Arial" w:hAnsi="Arial" w:cs="Arial"/>
                <w:color w:val="000000"/>
                <w:sz w:val="20"/>
                <w:szCs w:val="20"/>
              </w:rPr>
              <w:t xml:space="preserve">199910202022032008 </w:t>
            </w:r>
          </w:p>
        </w:tc>
        <w:tc>
          <w:tcPr>
            <w:tcW w:w="1530" w:type="dxa"/>
            <w:vAlign w:val="center"/>
          </w:tcPr>
          <w:p w14:paraId="60B3082B" w14:textId="0C28BDE9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EF79F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D400C" w14:textId="120A3990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EF79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619EF1D0" w14:textId="1F9EF7CD" w:rsidR="00EF79FB" w:rsidRPr="00EF79FB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9FB">
              <w:rPr>
                <w:rFonts w:ascii="Arial" w:hAnsi="Arial" w:cs="Arial"/>
                <w:sz w:val="20"/>
                <w:szCs w:val="20"/>
              </w:rPr>
              <w:t xml:space="preserve">PA Muara </w:t>
            </w:r>
            <w:proofErr w:type="spellStart"/>
            <w:r w:rsidRPr="00EF79FB">
              <w:rPr>
                <w:rFonts w:ascii="Arial" w:hAnsi="Arial" w:cs="Arial"/>
                <w:sz w:val="20"/>
                <w:szCs w:val="20"/>
              </w:rPr>
              <w:t>Labuh</w:t>
            </w:r>
            <w:proofErr w:type="spellEnd"/>
          </w:p>
        </w:tc>
      </w:tr>
      <w:tr w:rsidR="00EF79FB" w:rsidRPr="00CA79A0" w14:paraId="52109B7B" w14:textId="77777777" w:rsidTr="00ED7FD9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680F41B9" w14:textId="77777777" w:rsidR="00EF79FB" w:rsidRPr="00ED7FD9" w:rsidRDefault="00EF79FB" w:rsidP="00EF79F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57C2" w14:textId="00DC8586" w:rsidR="00EF79FB" w:rsidRPr="00ED7FD9" w:rsidRDefault="00EF79FB" w:rsidP="00EF79FB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Nurul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Fitri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, S.H</w:t>
            </w:r>
          </w:p>
        </w:tc>
        <w:tc>
          <w:tcPr>
            <w:tcW w:w="2562" w:type="dxa"/>
            <w:vAlign w:val="center"/>
          </w:tcPr>
          <w:p w14:paraId="630F5C58" w14:textId="26FB25BF" w:rsidR="00EF79FB" w:rsidRPr="00ED7FD9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199703022022032006 </w:t>
            </w:r>
          </w:p>
        </w:tc>
        <w:tc>
          <w:tcPr>
            <w:tcW w:w="1530" w:type="dxa"/>
            <w:vAlign w:val="center"/>
          </w:tcPr>
          <w:p w14:paraId="5F569760" w14:textId="3D2D39D9" w:rsidR="00EF79FB" w:rsidRPr="00ED7FD9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D7FD9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A1DF0" w14:textId="0B1103DD" w:rsidR="00EF79FB" w:rsidRPr="00ED7FD9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715B2E6A" w14:textId="72490686" w:rsidR="00EF79FB" w:rsidRPr="00ED7FD9" w:rsidRDefault="00EF79FB" w:rsidP="00EF79FB">
            <w:pPr>
              <w:rPr>
                <w:rFonts w:ascii="Arial" w:hAnsi="Arial" w:cs="Arial"/>
                <w:sz w:val="20"/>
                <w:szCs w:val="20"/>
              </w:rPr>
            </w:pPr>
            <w:r w:rsidRPr="00ED7FD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ED7FD9">
              <w:rPr>
                <w:rFonts w:ascii="Arial" w:hAnsi="Arial" w:cs="Arial"/>
                <w:sz w:val="20"/>
                <w:szCs w:val="20"/>
              </w:rPr>
              <w:t>Sijunjung</w:t>
            </w:r>
            <w:proofErr w:type="spellEnd"/>
          </w:p>
        </w:tc>
      </w:tr>
      <w:tr w:rsidR="00EF79FB" w:rsidRPr="00CA79A0" w14:paraId="7602708A" w14:textId="77777777" w:rsidTr="00ED7FD9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194E7267" w14:textId="77777777" w:rsidR="00EF79FB" w:rsidRPr="00ED7FD9" w:rsidRDefault="00EF79FB" w:rsidP="00EF79F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A2C5" w14:textId="0BE3CF7B" w:rsidR="00EF79FB" w:rsidRPr="00ED7FD9" w:rsidRDefault="00EF79FB" w:rsidP="00EF79FB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Annesia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Haripraptika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, S.H</w:t>
            </w:r>
          </w:p>
        </w:tc>
        <w:tc>
          <w:tcPr>
            <w:tcW w:w="2562" w:type="dxa"/>
            <w:vAlign w:val="center"/>
          </w:tcPr>
          <w:p w14:paraId="6C7305E5" w14:textId="3D9B5E6A" w:rsidR="00EF79FB" w:rsidRPr="00ED7FD9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199806202022032015 </w:t>
            </w:r>
          </w:p>
        </w:tc>
        <w:tc>
          <w:tcPr>
            <w:tcW w:w="1530" w:type="dxa"/>
            <w:vAlign w:val="center"/>
          </w:tcPr>
          <w:p w14:paraId="13B61F1A" w14:textId="26CDFA72" w:rsidR="00EF79FB" w:rsidRPr="00ED7FD9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D7FD9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3D421" w14:textId="470DB3FE" w:rsidR="00EF79FB" w:rsidRPr="00ED7FD9" w:rsidRDefault="00EF79FB" w:rsidP="00EF79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757DCBDA" w14:textId="79EC7817" w:rsidR="00EF79FB" w:rsidRPr="00ED7FD9" w:rsidRDefault="00EF79FB" w:rsidP="00EF79F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D7FD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ED7FD9">
              <w:rPr>
                <w:rFonts w:ascii="Arial" w:hAnsi="Arial" w:cs="Arial"/>
                <w:sz w:val="20"/>
                <w:szCs w:val="20"/>
              </w:rPr>
              <w:t>Sijunjung</w:t>
            </w:r>
            <w:proofErr w:type="spellEnd"/>
          </w:p>
        </w:tc>
      </w:tr>
      <w:tr w:rsidR="00ED7FD9" w:rsidRPr="00CA79A0" w14:paraId="677C18D7" w14:textId="77777777" w:rsidTr="00ED7FD9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126B0422" w14:textId="77777777" w:rsidR="00ED7FD9" w:rsidRPr="00ED7FD9" w:rsidRDefault="00ED7FD9" w:rsidP="00ED7FD9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472C" w14:textId="7E8A0D22" w:rsidR="00ED7FD9" w:rsidRPr="00ED7FD9" w:rsidRDefault="00ED7FD9" w:rsidP="00ED7FD9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Syaifur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Rahman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Syahid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09D92D04" w14:textId="1126D8D3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199512012022031008 </w:t>
            </w:r>
          </w:p>
        </w:tc>
        <w:tc>
          <w:tcPr>
            <w:tcW w:w="1530" w:type="dxa"/>
            <w:vAlign w:val="center"/>
          </w:tcPr>
          <w:p w14:paraId="6BA0B79C" w14:textId="5AC72DCA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D7FD9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ED7FD9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ED7FD9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0CE9D" w14:textId="263474ED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D7FD9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ED7F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7FD9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0CF32917" w14:textId="0B995647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D7FD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ED7FD9">
              <w:rPr>
                <w:rFonts w:ascii="Arial" w:hAnsi="Arial" w:cs="Arial"/>
                <w:sz w:val="20"/>
                <w:szCs w:val="20"/>
              </w:rPr>
              <w:t>Sijunjung</w:t>
            </w:r>
            <w:proofErr w:type="spellEnd"/>
          </w:p>
        </w:tc>
      </w:tr>
      <w:tr w:rsidR="00ED7FD9" w:rsidRPr="00CA79A0" w14:paraId="7E809330" w14:textId="77777777" w:rsidTr="00ED7FD9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70D4782B" w14:textId="77777777" w:rsidR="00ED7FD9" w:rsidRPr="00ED7FD9" w:rsidRDefault="00ED7FD9" w:rsidP="00ED7FD9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016F" w14:textId="1A58D9B7" w:rsidR="00ED7FD9" w:rsidRPr="00ED7FD9" w:rsidRDefault="00ED7FD9" w:rsidP="00ED7FD9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Amrina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Rasyada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Wiratami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A.Md.A.B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4E2AC3E2" w14:textId="5DA50AC2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199804042022032014 </w:t>
            </w:r>
          </w:p>
        </w:tc>
        <w:tc>
          <w:tcPr>
            <w:tcW w:w="1530" w:type="dxa"/>
            <w:vAlign w:val="center"/>
          </w:tcPr>
          <w:p w14:paraId="59A996A8" w14:textId="45767A12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D7FD9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ED7FD9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ED7FD9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597E7" w14:textId="6D35D370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D7FD9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ED7F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7FD9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23A14FD6" w14:textId="148F8683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D7FD9">
              <w:rPr>
                <w:rFonts w:ascii="Arial" w:hAnsi="Arial" w:cs="Arial"/>
                <w:sz w:val="20"/>
                <w:szCs w:val="20"/>
              </w:rPr>
              <w:t xml:space="preserve">PA </w:t>
            </w:r>
            <w:proofErr w:type="spellStart"/>
            <w:r w:rsidRPr="00ED7FD9">
              <w:rPr>
                <w:rFonts w:ascii="Arial" w:hAnsi="Arial" w:cs="Arial"/>
                <w:sz w:val="20"/>
                <w:szCs w:val="20"/>
              </w:rPr>
              <w:t>Sijunjung</w:t>
            </w:r>
            <w:proofErr w:type="spellEnd"/>
          </w:p>
        </w:tc>
      </w:tr>
      <w:tr w:rsidR="00ED7FD9" w:rsidRPr="00CA79A0" w14:paraId="5A89AF4E" w14:textId="77777777" w:rsidTr="00ED7FD9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777B6701" w14:textId="77777777" w:rsidR="00ED7FD9" w:rsidRPr="00ED7FD9" w:rsidRDefault="00ED7FD9" w:rsidP="00ED7FD9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7B63" w14:textId="7CA83F23" w:rsidR="00ED7FD9" w:rsidRPr="00ED7FD9" w:rsidRDefault="00ED7FD9" w:rsidP="00ED7FD9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Arief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Wira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Bhakti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Azmar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562" w:type="dxa"/>
            <w:vAlign w:val="center"/>
          </w:tcPr>
          <w:p w14:paraId="23295FB5" w14:textId="5D8B1A46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199410082022031004 </w:t>
            </w:r>
          </w:p>
        </w:tc>
        <w:tc>
          <w:tcPr>
            <w:tcW w:w="1530" w:type="dxa"/>
            <w:vAlign w:val="center"/>
          </w:tcPr>
          <w:p w14:paraId="054954F6" w14:textId="1BA9FDBA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D7FD9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D094D" w14:textId="637784D0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4B6AC80E" w14:textId="29AF3992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D7FD9">
              <w:rPr>
                <w:rFonts w:ascii="Arial" w:hAnsi="Arial" w:cs="Arial"/>
                <w:sz w:val="20"/>
                <w:szCs w:val="20"/>
                <w:lang w:val="sv-SE"/>
              </w:rPr>
              <w:t>PA Koto Baru</w:t>
            </w:r>
          </w:p>
        </w:tc>
      </w:tr>
      <w:tr w:rsidR="00ED7FD9" w:rsidRPr="00CA79A0" w14:paraId="3260174D" w14:textId="77777777" w:rsidTr="00ED7FD9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7E128D72" w14:textId="77777777" w:rsidR="00ED7FD9" w:rsidRPr="00ED7FD9" w:rsidRDefault="00ED7FD9" w:rsidP="00ED7FD9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4148" w14:textId="3C7BD34F" w:rsidR="00ED7FD9" w:rsidRPr="00ED7FD9" w:rsidRDefault="00ED7FD9" w:rsidP="00ED7FD9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Pavel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Almairi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562" w:type="dxa"/>
            <w:vAlign w:val="center"/>
          </w:tcPr>
          <w:p w14:paraId="4BDA2C2A" w14:textId="75665C68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199409232022031002 </w:t>
            </w:r>
          </w:p>
        </w:tc>
        <w:tc>
          <w:tcPr>
            <w:tcW w:w="1530" w:type="dxa"/>
            <w:vAlign w:val="center"/>
          </w:tcPr>
          <w:p w14:paraId="0BDD2C44" w14:textId="7B2EFAE6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D7FD9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7DA7C" w14:textId="545C3381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FD9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4585A036" w14:textId="36D4A0C0" w:rsidR="00ED7FD9" w:rsidRPr="00ED7FD9" w:rsidRDefault="00ED7FD9" w:rsidP="00ED7FD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D7FD9">
              <w:rPr>
                <w:rFonts w:ascii="Arial" w:hAnsi="Arial" w:cs="Arial"/>
                <w:sz w:val="20"/>
                <w:szCs w:val="20"/>
                <w:lang w:val="sv-SE"/>
              </w:rPr>
              <w:t>PA Koto Baru</w:t>
            </w:r>
          </w:p>
        </w:tc>
      </w:tr>
      <w:tr w:rsidR="00ED7FD9" w:rsidRPr="00CA79A0" w14:paraId="1C618B28" w14:textId="77777777" w:rsidTr="00B67777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668B0A57" w14:textId="77777777" w:rsidR="00ED7FD9" w:rsidRPr="00B67777" w:rsidRDefault="00ED7FD9" w:rsidP="00ED7FD9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983F" w14:textId="0D8381FA" w:rsidR="00ED7FD9" w:rsidRPr="00B67777" w:rsidRDefault="00ED7FD9" w:rsidP="00ED7FD9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Syofia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Afrina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A.Md.A.B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6D95B79F" w14:textId="091DFB16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199704232022032017 </w:t>
            </w:r>
          </w:p>
        </w:tc>
        <w:tc>
          <w:tcPr>
            <w:tcW w:w="1530" w:type="dxa"/>
            <w:vAlign w:val="center"/>
          </w:tcPr>
          <w:p w14:paraId="23B25004" w14:textId="085EF5A6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B67777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469AC" w14:textId="3E02A438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B677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46469226" w14:textId="56DA0036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67777">
              <w:rPr>
                <w:rFonts w:ascii="Arial" w:hAnsi="Arial" w:cs="Arial"/>
                <w:sz w:val="20"/>
                <w:szCs w:val="20"/>
                <w:lang w:val="sv-SE"/>
              </w:rPr>
              <w:t>PA Koto Baru</w:t>
            </w:r>
          </w:p>
        </w:tc>
      </w:tr>
      <w:tr w:rsidR="00ED7FD9" w:rsidRPr="00CA79A0" w14:paraId="73AC6D7F" w14:textId="77777777" w:rsidTr="00B67777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6BC37BC3" w14:textId="77777777" w:rsidR="00ED7FD9" w:rsidRPr="00B67777" w:rsidRDefault="00ED7FD9" w:rsidP="00ED7FD9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C919" w14:textId="5E36355C" w:rsidR="00ED7FD9" w:rsidRPr="00B67777" w:rsidRDefault="00ED7FD9" w:rsidP="00ED7FD9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Luvita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Yulimas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6C82953A" w14:textId="60A9F75E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199412032022032010 </w:t>
            </w:r>
          </w:p>
        </w:tc>
        <w:tc>
          <w:tcPr>
            <w:tcW w:w="1530" w:type="dxa"/>
            <w:vAlign w:val="center"/>
          </w:tcPr>
          <w:p w14:paraId="68A3C768" w14:textId="0662C211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B67777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5CC00" w14:textId="15BBC68B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B677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3B10196E" w14:textId="0446FC06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67777">
              <w:rPr>
                <w:rFonts w:ascii="Arial" w:hAnsi="Arial" w:cs="Arial"/>
                <w:sz w:val="20"/>
                <w:szCs w:val="20"/>
                <w:lang w:val="sv-SE"/>
              </w:rPr>
              <w:t>PA Koto Baru</w:t>
            </w:r>
          </w:p>
        </w:tc>
      </w:tr>
      <w:tr w:rsidR="00ED7FD9" w:rsidRPr="00CA79A0" w14:paraId="67928578" w14:textId="77777777" w:rsidTr="00B67777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72C56F39" w14:textId="77777777" w:rsidR="00ED7FD9" w:rsidRPr="00B67777" w:rsidRDefault="00ED7FD9" w:rsidP="00ED7FD9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DF30" w14:textId="07AF4A24" w:rsidR="00ED7FD9" w:rsidRPr="00B67777" w:rsidRDefault="00ED7FD9" w:rsidP="00ED7FD9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Muhamad Ilham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Azizul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Haq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562" w:type="dxa"/>
            <w:vAlign w:val="center"/>
          </w:tcPr>
          <w:p w14:paraId="55A6F181" w14:textId="6ABC0C76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199810242022031002 </w:t>
            </w:r>
          </w:p>
        </w:tc>
        <w:tc>
          <w:tcPr>
            <w:tcW w:w="1530" w:type="dxa"/>
            <w:vAlign w:val="center"/>
          </w:tcPr>
          <w:p w14:paraId="008BBD21" w14:textId="4BC6D4BE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3579C" w14:textId="25DC645A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2BA4AD21" w14:textId="47E0E58E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67777">
              <w:rPr>
                <w:rFonts w:ascii="Arial" w:hAnsi="Arial" w:cs="Arial"/>
                <w:sz w:val="20"/>
                <w:szCs w:val="20"/>
                <w:lang w:val="sv-SE"/>
              </w:rPr>
              <w:t>PA Painan</w:t>
            </w:r>
          </w:p>
        </w:tc>
      </w:tr>
      <w:tr w:rsidR="00ED7FD9" w:rsidRPr="00CA79A0" w14:paraId="433B8930" w14:textId="77777777" w:rsidTr="00B67777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2DB00AB3" w14:textId="77777777" w:rsidR="00ED7FD9" w:rsidRPr="00B67777" w:rsidRDefault="00ED7FD9" w:rsidP="00ED7FD9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50BD" w14:textId="4B36EC59" w:rsidR="00ED7FD9" w:rsidRPr="00B67777" w:rsidRDefault="00ED7FD9" w:rsidP="00ED7FD9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Rifaldo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Rizal, S.H.</w:t>
            </w:r>
          </w:p>
        </w:tc>
        <w:tc>
          <w:tcPr>
            <w:tcW w:w="2562" w:type="dxa"/>
            <w:vAlign w:val="center"/>
          </w:tcPr>
          <w:p w14:paraId="29014917" w14:textId="1515F83D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199511212022031006 </w:t>
            </w:r>
          </w:p>
        </w:tc>
        <w:tc>
          <w:tcPr>
            <w:tcW w:w="1530" w:type="dxa"/>
            <w:vAlign w:val="center"/>
          </w:tcPr>
          <w:p w14:paraId="315DB672" w14:textId="130296AE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D0B01" w14:textId="655B5DB6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220C0C2B" w14:textId="5B4D2E6C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67777">
              <w:rPr>
                <w:rFonts w:ascii="Arial" w:hAnsi="Arial" w:cs="Arial"/>
                <w:sz w:val="20"/>
                <w:szCs w:val="20"/>
                <w:lang w:val="sv-SE"/>
              </w:rPr>
              <w:t>PA Painan</w:t>
            </w:r>
          </w:p>
        </w:tc>
      </w:tr>
      <w:tr w:rsidR="00ED7FD9" w:rsidRPr="00CA79A0" w14:paraId="5B8D9A95" w14:textId="77777777" w:rsidTr="00B67777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41514976" w14:textId="77777777" w:rsidR="00ED7FD9" w:rsidRPr="00B67777" w:rsidRDefault="00ED7FD9" w:rsidP="00ED7FD9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05B0" w14:textId="1CF11278" w:rsidR="00ED7FD9" w:rsidRPr="00B67777" w:rsidRDefault="00ED7FD9" w:rsidP="00ED7FD9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Sovia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Sartika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3EF31844" w14:textId="675E4727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199508212022032011 </w:t>
            </w:r>
          </w:p>
        </w:tc>
        <w:tc>
          <w:tcPr>
            <w:tcW w:w="1530" w:type="dxa"/>
            <w:vAlign w:val="center"/>
          </w:tcPr>
          <w:p w14:paraId="0EF6AEB1" w14:textId="2B7EDC71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B67777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86271" w14:textId="3CDBA8FB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B677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79054DFB" w14:textId="63FA923B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67777">
              <w:rPr>
                <w:rFonts w:ascii="Arial" w:hAnsi="Arial" w:cs="Arial"/>
                <w:sz w:val="20"/>
                <w:szCs w:val="20"/>
                <w:lang w:val="sv-SE"/>
              </w:rPr>
              <w:t>PA Painan</w:t>
            </w:r>
          </w:p>
        </w:tc>
      </w:tr>
      <w:tr w:rsidR="00ED7FD9" w:rsidRPr="00CA79A0" w14:paraId="1EBADCFD" w14:textId="77777777" w:rsidTr="00B67777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66985B59" w14:textId="77777777" w:rsidR="00ED7FD9" w:rsidRPr="00B67777" w:rsidRDefault="00ED7FD9" w:rsidP="00ED7FD9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56FF" w14:textId="26DCA0E6" w:rsidR="00ED7FD9" w:rsidRPr="00B67777" w:rsidRDefault="00ED7FD9" w:rsidP="00ED7FD9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Yudi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Ramadhani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Putra, A. Md</w:t>
            </w:r>
          </w:p>
        </w:tc>
        <w:tc>
          <w:tcPr>
            <w:tcW w:w="2562" w:type="dxa"/>
            <w:vAlign w:val="center"/>
          </w:tcPr>
          <w:p w14:paraId="48176388" w14:textId="79156973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199203232022031008 </w:t>
            </w:r>
          </w:p>
        </w:tc>
        <w:tc>
          <w:tcPr>
            <w:tcW w:w="1530" w:type="dxa"/>
            <w:vAlign w:val="center"/>
          </w:tcPr>
          <w:p w14:paraId="44522BA7" w14:textId="51EE6C11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B67777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177F1" w14:textId="42B49B92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B677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79431CF5" w14:textId="1EC8C338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67777">
              <w:rPr>
                <w:rFonts w:ascii="Arial" w:hAnsi="Arial" w:cs="Arial"/>
                <w:sz w:val="20"/>
                <w:szCs w:val="20"/>
                <w:lang w:val="sv-SE"/>
              </w:rPr>
              <w:t>PA Painan</w:t>
            </w:r>
          </w:p>
        </w:tc>
      </w:tr>
      <w:tr w:rsidR="00ED7FD9" w:rsidRPr="00CA79A0" w14:paraId="735755CE" w14:textId="77777777" w:rsidTr="00B67777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24547A2B" w14:textId="77777777" w:rsidR="00ED7FD9" w:rsidRPr="00B67777" w:rsidRDefault="00ED7FD9" w:rsidP="00ED7FD9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80F4" w14:textId="40C2F16F" w:rsidR="00ED7FD9" w:rsidRPr="00B67777" w:rsidRDefault="00ED7FD9" w:rsidP="00ED7FD9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Irfansyah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562" w:type="dxa"/>
            <w:vAlign w:val="center"/>
          </w:tcPr>
          <w:p w14:paraId="3462F8C1" w14:textId="11B4F9E2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199506122022031007 </w:t>
            </w:r>
          </w:p>
        </w:tc>
        <w:tc>
          <w:tcPr>
            <w:tcW w:w="1530" w:type="dxa"/>
            <w:vAlign w:val="center"/>
          </w:tcPr>
          <w:p w14:paraId="53EDD9AE" w14:textId="27408ECE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4D2AF" w14:textId="72B3447B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27D361B0" w14:textId="3252C0FC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67777">
              <w:rPr>
                <w:rFonts w:ascii="Arial" w:hAnsi="Arial" w:cs="Arial"/>
                <w:sz w:val="20"/>
                <w:szCs w:val="20"/>
                <w:lang w:val="sv-SE"/>
              </w:rPr>
              <w:t>PA Lubuk Sikaping</w:t>
            </w:r>
          </w:p>
        </w:tc>
      </w:tr>
      <w:tr w:rsidR="00ED7FD9" w:rsidRPr="00CA79A0" w14:paraId="13BECE91" w14:textId="77777777" w:rsidTr="00B67777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3E049070" w14:textId="77777777" w:rsidR="00ED7FD9" w:rsidRPr="00B67777" w:rsidRDefault="00ED7FD9" w:rsidP="00ED7FD9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F3BA" w14:textId="66E2FC4F" w:rsidR="00ED7FD9" w:rsidRPr="00B67777" w:rsidRDefault="00ED7FD9" w:rsidP="00ED7FD9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Nisrina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Tsabita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Irbah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562" w:type="dxa"/>
            <w:vAlign w:val="center"/>
          </w:tcPr>
          <w:p w14:paraId="5B03F4A5" w14:textId="2CF65F28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199908032022032007 </w:t>
            </w:r>
          </w:p>
        </w:tc>
        <w:tc>
          <w:tcPr>
            <w:tcW w:w="1530" w:type="dxa"/>
            <w:vAlign w:val="center"/>
          </w:tcPr>
          <w:p w14:paraId="41CD421F" w14:textId="6257261B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E737A" w14:textId="445DCABA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7A5115D0" w14:textId="5663A03A" w:rsidR="00ED7FD9" w:rsidRPr="00B67777" w:rsidRDefault="00ED7FD9" w:rsidP="00ED7FD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67777">
              <w:rPr>
                <w:rFonts w:ascii="Arial" w:hAnsi="Arial" w:cs="Arial"/>
                <w:sz w:val="20"/>
                <w:szCs w:val="20"/>
                <w:lang w:val="sv-SE"/>
              </w:rPr>
              <w:t>PA Lubuk Sikaping</w:t>
            </w:r>
          </w:p>
        </w:tc>
      </w:tr>
      <w:tr w:rsidR="00B67777" w:rsidRPr="00CA79A0" w14:paraId="4860F24C" w14:textId="77777777" w:rsidTr="00B67777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487BBE79" w14:textId="77777777" w:rsidR="00B67777" w:rsidRPr="00B67777" w:rsidRDefault="00B67777" w:rsidP="00B67777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F309" w14:textId="7F763A21" w:rsidR="00B67777" w:rsidRPr="00B67777" w:rsidRDefault="00B67777" w:rsidP="00B67777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Refna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Julita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A.Md.A.B</w:t>
            </w:r>
            <w:proofErr w:type="spellEnd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12E67A43" w14:textId="75A111C0" w:rsidR="00B67777" w:rsidRPr="00B67777" w:rsidRDefault="00B67777" w:rsidP="00B6777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199707092022032013 </w:t>
            </w:r>
          </w:p>
        </w:tc>
        <w:tc>
          <w:tcPr>
            <w:tcW w:w="1530" w:type="dxa"/>
            <w:vAlign w:val="center"/>
          </w:tcPr>
          <w:p w14:paraId="2EED1596" w14:textId="07C426AE" w:rsidR="00B67777" w:rsidRPr="00B67777" w:rsidRDefault="00B67777" w:rsidP="00B6777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B67777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1ECA3" w14:textId="0B0CA300" w:rsidR="00B67777" w:rsidRPr="00B67777" w:rsidRDefault="00B67777" w:rsidP="00B6777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B677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3FC01E8E" w14:textId="3622E0C5" w:rsidR="00B67777" w:rsidRPr="00B67777" w:rsidRDefault="00B67777" w:rsidP="00B67777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67777">
              <w:rPr>
                <w:rFonts w:ascii="Arial" w:hAnsi="Arial" w:cs="Arial"/>
                <w:sz w:val="20"/>
                <w:szCs w:val="20"/>
                <w:lang w:val="sv-SE"/>
              </w:rPr>
              <w:t>PA Lubuk Sikaping</w:t>
            </w:r>
          </w:p>
        </w:tc>
      </w:tr>
      <w:tr w:rsidR="00B67777" w:rsidRPr="00CA79A0" w14:paraId="07E6C689" w14:textId="77777777" w:rsidTr="00B67777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700B27C5" w14:textId="77777777" w:rsidR="00B67777" w:rsidRPr="00B67777" w:rsidRDefault="00B67777" w:rsidP="00B67777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1A0E2" w14:textId="3F32E611" w:rsidR="00B67777" w:rsidRPr="00B67777" w:rsidRDefault="00B67777" w:rsidP="00B67777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Wahyu Sari, </w:t>
            </w:r>
            <w:proofErr w:type="spellStart"/>
            <w:proofErr w:type="gramStart"/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1485E2BC" w14:textId="1EB0E2A2" w:rsidR="00B67777" w:rsidRPr="00B67777" w:rsidRDefault="00B67777" w:rsidP="00B6777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777">
              <w:rPr>
                <w:rFonts w:ascii="Arial" w:hAnsi="Arial" w:cs="Arial"/>
                <w:color w:val="000000"/>
                <w:sz w:val="20"/>
                <w:szCs w:val="20"/>
              </w:rPr>
              <w:t xml:space="preserve">199502082022032005 </w:t>
            </w:r>
          </w:p>
        </w:tc>
        <w:tc>
          <w:tcPr>
            <w:tcW w:w="1530" w:type="dxa"/>
            <w:vAlign w:val="center"/>
          </w:tcPr>
          <w:p w14:paraId="6F57F7AC" w14:textId="7ED5FCE8" w:rsidR="00B67777" w:rsidRPr="00B67777" w:rsidRDefault="00B67777" w:rsidP="00B6777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B67777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5763A" w14:textId="72543C2D" w:rsidR="00B67777" w:rsidRPr="00B67777" w:rsidRDefault="00B67777" w:rsidP="00B6777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B677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7777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5E55428B" w14:textId="7315B2AA" w:rsidR="00B67777" w:rsidRPr="00B67777" w:rsidRDefault="00B67777" w:rsidP="00B67777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67777">
              <w:rPr>
                <w:rFonts w:ascii="Arial" w:hAnsi="Arial" w:cs="Arial"/>
                <w:sz w:val="20"/>
                <w:szCs w:val="20"/>
                <w:lang w:val="sv-SE"/>
              </w:rPr>
              <w:t>PA Lubuk Sikaping</w:t>
            </w:r>
          </w:p>
        </w:tc>
      </w:tr>
      <w:tr w:rsidR="00800E50" w:rsidRPr="00CA79A0" w14:paraId="596AA5B7" w14:textId="77777777" w:rsidTr="00800E50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5033CF63" w14:textId="77777777" w:rsidR="00800E50" w:rsidRPr="00800E50" w:rsidRDefault="00800E50" w:rsidP="00800E50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E892" w14:textId="6FF821A1" w:rsidR="00800E50" w:rsidRPr="00800E50" w:rsidRDefault="00800E50" w:rsidP="00800E50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Andhika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 Gautama, S.H.</w:t>
            </w:r>
          </w:p>
        </w:tc>
        <w:tc>
          <w:tcPr>
            <w:tcW w:w="2562" w:type="dxa"/>
            <w:vAlign w:val="center"/>
          </w:tcPr>
          <w:p w14:paraId="3A92208D" w14:textId="1D2F147A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199401222022031007 </w:t>
            </w:r>
          </w:p>
        </w:tc>
        <w:tc>
          <w:tcPr>
            <w:tcW w:w="1530" w:type="dxa"/>
            <w:vAlign w:val="center"/>
          </w:tcPr>
          <w:p w14:paraId="12F79046" w14:textId="773FD94A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6991C" w14:textId="677FF274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010C8C2F" w14:textId="23B2BE14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0E50">
              <w:rPr>
                <w:rFonts w:ascii="Arial" w:hAnsi="Arial" w:cs="Arial"/>
                <w:sz w:val="20"/>
                <w:szCs w:val="20"/>
                <w:lang w:val="sv-SE"/>
              </w:rPr>
              <w:t>PA Talu</w:t>
            </w:r>
          </w:p>
        </w:tc>
      </w:tr>
      <w:tr w:rsidR="00800E50" w:rsidRPr="00CA79A0" w14:paraId="5FBBE582" w14:textId="77777777" w:rsidTr="00800E50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1C6B90B8" w14:textId="77777777" w:rsidR="00800E50" w:rsidRPr="00800E50" w:rsidRDefault="00800E50" w:rsidP="00800E50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950B" w14:textId="323150E2" w:rsidR="00800E50" w:rsidRPr="00800E50" w:rsidRDefault="00800E50" w:rsidP="00800E50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Muhamad Dadi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Dwiono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562" w:type="dxa"/>
            <w:vAlign w:val="center"/>
          </w:tcPr>
          <w:p w14:paraId="1CB1BBA9" w14:textId="28F8A94C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199512262022031006 </w:t>
            </w:r>
          </w:p>
        </w:tc>
        <w:tc>
          <w:tcPr>
            <w:tcW w:w="1530" w:type="dxa"/>
            <w:vAlign w:val="center"/>
          </w:tcPr>
          <w:p w14:paraId="6979151D" w14:textId="32852EAC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BE7C1" w14:textId="3A5C50DB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6066B85E" w14:textId="5E6E0234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0E50">
              <w:rPr>
                <w:rFonts w:ascii="Arial" w:hAnsi="Arial" w:cs="Arial"/>
                <w:sz w:val="20"/>
                <w:szCs w:val="20"/>
                <w:lang w:val="sv-SE"/>
              </w:rPr>
              <w:t>PA Talu</w:t>
            </w:r>
          </w:p>
        </w:tc>
      </w:tr>
      <w:tr w:rsidR="00800E50" w:rsidRPr="00CA79A0" w14:paraId="667E3333" w14:textId="77777777" w:rsidTr="00800E50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1159D9D6" w14:textId="77777777" w:rsidR="00800E50" w:rsidRPr="00800E50" w:rsidRDefault="00800E50" w:rsidP="00800E50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AEAD" w14:textId="1BA0F244" w:rsidR="00800E50" w:rsidRPr="00800E50" w:rsidRDefault="00800E50" w:rsidP="00800E50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Ramadhan, </w:t>
            </w:r>
            <w:proofErr w:type="spellStart"/>
            <w:proofErr w:type="gram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7E67F035" w14:textId="087AE975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199403062022031011 </w:t>
            </w:r>
          </w:p>
        </w:tc>
        <w:tc>
          <w:tcPr>
            <w:tcW w:w="1530" w:type="dxa"/>
            <w:vAlign w:val="center"/>
          </w:tcPr>
          <w:p w14:paraId="7477232D" w14:textId="2632BDF4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800E50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D745B" w14:textId="03ADF9A2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800E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62B57609" w14:textId="75CDB177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0E50">
              <w:rPr>
                <w:rFonts w:ascii="Arial" w:hAnsi="Arial" w:cs="Arial"/>
                <w:sz w:val="20"/>
                <w:szCs w:val="20"/>
                <w:lang w:val="sv-SE"/>
              </w:rPr>
              <w:t>PA Talu</w:t>
            </w:r>
          </w:p>
        </w:tc>
      </w:tr>
      <w:tr w:rsidR="00800E50" w:rsidRPr="00CA79A0" w14:paraId="3AE4D447" w14:textId="77777777" w:rsidTr="00800E50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34D62FA7" w14:textId="77777777" w:rsidR="00800E50" w:rsidRPr="00800E50" w:rsidRDefault="00800E50" w:rsidP="00800E50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EE127" w14:textId="6E5ADD4E" w:rsidR="00800E50" w:rsidRPr="00800E50" w:rsidRDefault="00800E50" w:rsidP="00800E50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Ilham Surya,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A.Md.A.B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2" w:type="dxa"/>
            <w:vAlign w:val="center"/>
          </w:tcPr>
          <w:p w14:paraId="42405395" w14:textId="2EE8F532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199903252022031004 </w:t>
            </w:r>
          </w:p>
        </w:tc>
        <w:tc>
          <w:tcPr>
            <w:tcW w:w="1530" w:type="dxa"/>
            <w:vAlign w:val="center"/>
          </w:tcPr>
          <w:p w14:paraId="38D360BC" w14:textId="444E73F9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800E50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2CB77" w14:textId="10C3F32C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800E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57B44C6D" w14:textId="6F1E12EC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0E50">
              <w:rPr>
                <w:rFonts w:ascii="Arial" w:hAnsi="Arial" w:cs="Arial"/>
                <w:sz w:val="20"/>
                <w:szCs w:val="20"/>
                <w:lang w:val="sv-SE"/>
              </w:rPr>
              <w:t>PA Talu</w:t>
            </w:r>
          </w:p>
        </w:tc>
      </w:tr>
      <w:tr w:rsidR="00800E50" w:rsidRPr="00CA79A0" w14:paraId="71B23F71" w14:textId="77777777" w:rsidTr="00800E50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0528B929" w14:textId="77777777" w:rsidR="00800E50" w:rsidRPr="00800E50" w:rsidRDefault="00800E50" w:rsidP="00800E50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41697" w14:textId="7033C41E" w:rsidR="00800E50" w:rsidRPr="00800E50" w:rsidRDefault="00800E50" w:rsidP="00800E50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Paramitha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 Try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Andini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562" w:type="dxa"/>
            <w:vAlign w:val="center"/>
          </w:tcPr>
          <w:p w14:paraId="62F35746" w14:textId="0CF793B6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198909282022032008 </w:t>
            </w:r>
          </w:p>
        </w:tc>
        <w:tc>
          <w:tcPr>
            <w:tcW w:w="1530" w:type="dxa"/>
            <w:vAlign w:val="center"/>
          </w:tcPr>
          <w:p w14:paraId="2C681004" w14:textId="5C8A9729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B3F66" w14:textId="4BD5F3CF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0EFBECA5" w14:textId="7BBFA441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0E50">
              <w:rPr>
                <w:rFonts w:ascii="Arial" w:hAnsi="Arial" w:cs="Arial"/>
                <w:sz w:val="20"/>
                <w:szCs w:val="20"/>
                <w:lang w:val="sv-SE"/>
              </w:rPr>
              <w:t>PA Maninjau</w:t>
            </w:r>
          </w:p>
        </w:tc>
      </w:tr>
      <w:tr w:rsidR="00800E50" w:rsidRPr="00CA79A0" w14:paraId="3EC21758" w14:textId="77777777" w:rsidTr="00800E50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3EAE084A" w14:textId="77777777" w:rsidR="00800E50" w:rsidRPr="00800E50" w:rsidRDefault="00800E50" w:rsidP="00800E50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D653" w14:textId="10EA544F" w:rsidR="00800E50" w:rsidRPr="00800E50" w:rsidRDefault="00800E50" w:rsidP="00800E50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Maghfiraa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Larasati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Erlanggaputri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, S.H</w:t>
            </w:r>
          </w:p>
        </w:tc>
        <w:tc>
          <w:tcPr>
            <w:tcW w:w="2562" w:type="dxa"/>
            <w:vAlign w:val="center"/>
          </w:tcPr>
          <w:p w14:paraId="2AAB0705" w14:textId="08B10E1B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199609182022032012 </w:t>
            </w:r>
          </w:p>
        </w:tc>
        <w:tc>
          <w:tcPr>
            <w:tcW w:w="1530" w:type="dxa"/>
            <w:vAlign w:val="center"/>
          </w:tcPr>
          <w:p w14:paraId="7E390E9F" w14:textId="69F725F6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2F8B9" w14:textId="49783F6F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1D3CC0ED" w14:textId="61117CAC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0E50">
              <w:rPr>
                <w:rFonts w:ascii="Arial" w:hAnsi="Arial" w:cs="Arial"/>
                <w:sz w:val="20"/>
                <w:szCs w:val="20"/>
                <w:lang w:val="sv-SE"/>
              </w:rPr>
              <w:t>PA Maninjau</w:t>
            </w:r>
          </w:p>
        </w:tc>
      </w:tr>
      <w:tr w:rsidR="00800E50" w:rsidRPr="00CA79A0" w14:paraId="0EB0563E" w14:textId="77777777" w:rsidTr="00800E50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566FF8CD" w14:textId="77777777" w:rsidR="00800E50" w:rsidRPr="00800E50" w:rsidRDefault="00800E50" w:rsidP="00800E50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8A811" w14:textId="76E1B9F7" w:rsidR="00800E50" w:rsidRPr="00800E50" w:rsidRDefault="00800E50" w:rsidP="00800E50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Yulia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Rahayu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 Putri,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A.Md.</w:t>
            </w:r>
            <w:proofErr w:type="gram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A.B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0144549E" w14:textId="4CA81D6F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199607092022032017 </w:t>
            </w:r>
          </w:p>
        </w:tc>
        <w:tc>
          <w:tcPr>
            <w:tcW w:w="1530" w:type="dxa"/>
            <w:vAlign w:val="center"/>
          </w:tcPr>
          <w:p w14:paraId="356EECF8" w14:textId="0B628F86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800E50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5A914" w14:textId="5F28BADB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800E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51B45867" w14:textId="1C3CDE8B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0E50">
              <w:rPr>
                <w:rFonts w:ascii="Arial" w:hAnsi="Arial" w:cs="Arial"/>
                <w:sz w:val="20"/>
                <w:szCs w:val="20"/>
                <w:lang w:val="sv-SE"/>
              </w:rPr>
              <w:t>PA Maninjau</w:t>
            </w:r>
          </w:p>
        </w:tc>
      </w:tr>
      <w:tr w:rsidR="00800E50" w:rsidRPr="00CA79A0" w14:paraId="31975F1A" w14:textId="77777777" w:rsidTr="00800E50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68686008" w14:textId="77777777" w:rsidR="00800E50" w:rsidRPr="00800E50" w:rsidRDefault="00800E50" w:rsidP="00800E50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02DA" w14:textId="687E09F5" w:rsidR="00800E50" w:rsidRPr="00800E50" w:rsidRDefault="00800E50" w:rsidP="00800E50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Nofia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Wulandari</w:t>
            </w:r>
            <w:proofErr w:type="spellEnd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A.Md.</w:t>
            </w:r>
            <w:proofErr w:type="gramStart"/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>A.B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312F26E9" w14:textId="4650E5A7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0E50">
              <w:rPr>
                <w:rFonts w:ascii="Arial" w:hAnsi="Arial" w:cs="Arial"/>
                <w:color w:val="000000"/>
                <w:sz w:val="20"/>
                <w:szCs w:val="20"/>
              </w:rPr>
              <w:t xml:space="preserve">199611262022032017 </w:t>
            </w:r>
          </w:p>
        </w:tc>
        <w:tc>
          <w:tcPr>
            <w:tcW w:w="1530" w:type="dxa"/>
            <w:vAlign w:val="center"/>
          </w:tcPr>
          <w:p w14:paraId="78F47795" w14:textId="38953FB9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800E50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C7F25" w14:textId="50BA5FB7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800E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E50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6FC69D8F" w14:textId="66322E1F" w:rsidR="00800E50" w:rsidRPr="00800E50" w:rsidRDefault="00800E50" w:rsidP="00800E5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0E50">
              <w:rPr>
                <w:rFonts w:ascii="Arial" w:hAnsi="Arial" w:cs="Arial"/>
                <w:sz w:val="20"/>
                <w:szCs w:val="20"/>
                <w:lang w:val="sv-SE"/>
              </w:rPr>
              <w:t>PA Maninjau</w:t>
            </w:r>
          </w:p>
        </w:tc>
      </w:tr>
      <w:tr w:rsidR="003C45BD" w:rsidRPr="00CA79A0" w14:paraId="30FCAADD" w14:textId="77777777" w:rsidTr="003C45BD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137A601D" w14:textId="77777777" w:rsidR="003C45BD" w:rsidRPr="003C45BD" w:rsidRDefault="003C45BD" w:rsidP="003C45BD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E724" w14:textId="2DB512D6" w:rsidR="003C45BD" w:rsidRPr="003C45BD" w:rsidRDefault="003C45BD" w:rsidP="003C45BD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Akhyar</w:t>
            </w:r>
            <w:proofErr w:type="spellEnd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Fauzan</w:t>
            </w:r>
            <w:proofErr w:type="spellEnd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562" w:type="dxa"/>
            <w:vAlign w:val="center"/>
          </w:tcPr>
          <w:p w14:paraId="3B41292B" w14:textId="16A06C25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 xml:space="preserve">199711052022031012 </w:t>
            </w:r>
          </w:p>
        </w:tc>
        <w:tc>
          <w:tcPr>
            <w:tcW w:w="1530" w:type="dxa"/>
            <w:vAlign w:val="center"/>
          </w:tcPr>
          <w:p w14:paraId="4DD52F56" w14:textId="4E86AB5D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C45BD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5D27C" w14:textId="1F68EF5F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56E88329" w14:textId="560BF3DF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C45BD">
              <w:rPr>
                <w:rFonts w:ascii="Arial" w:hAnsi="Arial" w:cs="Arial"/>
                <w:sz w:val="20"/>
                <w:szCs w:val="20"/>
                <w:lang w:val="sv-SE"/>
              </w:rPr>
              <w:t>PA Tanjung Pati</w:t>
            </w:r>
          </w:p>
        </w:tc>
      </w:tr>
      <w:tr w:rsidR="003C45BD" w:rsidRPr="00CA79A0" w14:paraId="206F097F" w14:textId="77777777" w:rsidTr="003C45BD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5302502E" w14:textId="77777777" w:rsidR="003C45BD" w:rsidRPr="003C45BD" w:rsidRDefault="003C45BD" w:rsidP="003C45BD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E39B" w14:textId="23617719" w:rsidR="003C45BD" w:rsidRPr="003C45BD" w:rsidRDefault="003C45BD" w:rsidP="003C45BD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 xml:space="preserve">Akbar </w:t>
            </w:r>
            <w:proofErr w:type="spellStart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Fariz</w:t>
            </w:r>
            <w:proofErr w:type="spellEnd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Tandjung</w:t>
            </w:r>
            <w:proofErr w:type="spellEnd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, S.H.</w:t>
            </w:r>
          </w:p>
        </w:tc>
        <w:tc>
          <w:tcPr>
            <w:tcW w:w="2562" w:type="dxa"/>
            <w:vAlign w:val="center"/>
          </w:tcPr>
          <w:p w14:paraId="748A848D" w14:textId="6D22C1A3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 xml:space="preserve">199606142022031006 </w:t>
            </w:r>
          </w:p>
        </w:tc>
        <w:tc>
          <w:tcPr>
            <w:tcW w:w="1530" w:type="dxa"/>
            <w:vAlign w:val="center"/>
          </w:tcPr>
          <w:p w14:paraId="010C0DDD" w14:textId="17B3C829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C45BD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C757B" w14:textId="67128CA8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2FB3D13E" w14:textId="350967C1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C45BD">
              <w:rPr>
                <w:rFonts w:ascii="Arial" w:hAnsi="Arial" w:cs="Arial"/>
                <w:sz w:val="20"/>
                <w:szCs w:val="20"/>
                <w:lang w:val="sv-SE"/>
              </w:rPr>
              <w:t>PA Tanjung Pati</w:t>
            </w:r>
          </w:p>
        </w:tc>
      </w:tr>
      <w:tr w:rsidR="003C45BD" w:rsidRPr="00CA79A0" w14:paraId="22A03313" w14:textId="77777777" w:rsidTr="003C45BD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048E72AE" w14:textId="77777777" w:rsidR="003C45BD" w:rsidRPr="003C45BD" w:rsidRDefault="003C45BD" w:rsidP="003C45BD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3EFF" w14:textId="6C25A43E" w:rsidR="003C45BD" w:rsidRPr="003C45BD" w:rsidRDefault="003C45BD" w:rsidP="003C45BD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C45BD">
              <w:rPr>
                <w:rFonts w:ascii="Arial" w:hAnsi="Arial" w:cs="Arial"/>
                <w:sz w:val="20"/>
                <w:szCs w:val="20"/>
              </w:rPr>
              <w:t xml:space="preserve">Imam </w:t>
            </w:r>
            <w:proofErr w:type="spellStart"/>
            <w:r w:rsidRPr="003C45BD">
              <w:rPr>
                <w:rFonts w:ascii="Arial" w:hAnsi="Arial" w:cs="Arial"/>
                <w:sz w:val="20"/>
                <w:szCs w:val="20"/>
              </w:rPr>
              <w:t>Anugerah</w:t>
            </w:r>
            <w:proofErr w:type="spellEnd"/>
            <w:r w:rsidRPr="003C45B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C45BD">
              <w:rPr>
                <w:rFonts w:ascii="Arial" w:hAnsi="Arial" w:cs="Arial"/>
                <w:sz w:val="20"/>
                <w:szCs w:val="20"/>
              </w:rPr>
              <w:t>A.Md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07C7A8E9" w14:textId="7B1ADCC6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C45BD">
              <w:rPr>
                <w:rFonts w:ascii="Arial" w:hAnsi="Arial" w:cs="Arial"/>
                <w:sz w:val="20"/>
                <w:szCs w:val="20"/>
              </w:rPr>
              <w:t xml:space="preserve">199903192022031007 </w:t>
            </w:r>
          </w:p>
        </w:tc>
        <w:tc>
          <w:tcPr>
            <w:tcW w:w="1530" w:type="dxa"/>
            <w:vAlign w:val="center"/>
          </w:tcPr>
          <w:p w14:paraId="11A7B82E" w14:textId="1492E64A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C45BD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3C45BD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3C45BD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185C4" w14:textId="629956A2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C45BD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3C45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45BD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54858DDD" w14:textId="358C69B1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C45BD">
              <w:rPr>
                <w:rFonts w:ascii="Arial" w:hAnsi="Arial" w:cs="Arial"/>
                <w:sz w:val="20"/>
                <w:szCs w:val="20"/>
                <w:lang w:val="sv-SE"/>
              </w:rPr>
              <w:t>PA Tanjung Pati</w:t>
            </w:r>
          </w:p>
        </w:tc>
      </w:tr>
      <w:tr w:rsidR="003C45BD" w:rsidRPr="00CA79A0" w14:paraId="4239EF02" w14:textId="77777777" w:rsidTr="003C45BD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4FFD556F" w14:textId="77777777" w:rsidR="003C45BD" w:rsidRPr="003C45BD" w:rsidRDefault="003C45BD" w:rsidP="003C45BD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737E" w14:textId="50949AAE" w:rsidR="003C45BD" w:rsidRPr="003C45BD" w:rsidRDefault="003C45BD" w:rsidP="003C45BD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C45BD">
              <w:rPr>
                <w:rFonts w:ascii="Arial" w:hAnsi="Arial" w:cs="Arial"/>
                <w:sz w:val="20"/>
                <w:szCs w:val="20"/>
              </w:rPr>
              <w:t>Vonny</w:t>
            </w:r>
            <w:proofErr w:type="spellEnd"/>
            <w:r w:rsidRPr="003C45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45BD">
              <w:rPr>
                <w:rFonts w:ascii="Arial" w:hAnsi="Arial" w:cs="Arial"/>
                <w:sz w:val="20"/>
                <w:szCs w:val="20"/>
              </w:rPr>
              <w:t>Gusti</w:t>
            </w:r>
            <w:proofErr w:type="spellEnd"/>
            <w:r w:rsidRPr="003C45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45BD">
              <w:rPr>
                <w:rFonts w:ascii="Arial" w:hAnsi="Arial" w:cs="Arial"/>
                <w:sz w:val="20"/>
                <w:szCs w:val="20"/>
              </w:rPr>
              <w:t>Oktavia</w:t>
            </w:r>
            <w:proofErr w:type="spellEnd"/>
            <w:r w:rsidRPr="003C45B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45BD">
              <w:rPr>
                <w:rFonts w:ascii="Arial" w:hAnsi="Arial" w:cs="Arial"/>
                <w:sz w:val="20"/>
                <w:szCs w:val="20"/>
              </w:rPr>
              <w:t>A.Md.</w:t>
            </w:r>
            <w:proofErr w:type="gramStart"/>
            <w:r w:rsidRPr="003C45BD">
              <w:rPr>
                <w:rFonts w:ascii="Arial" w:hAnsi="Arial" w:cs="Arial"/>
                <w:sz w:val="20"/>
                <w:szCs w:val="20"/>
              </w:rPr>
              <w:t>A.B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19327F65" w14:textId="6FFEDDB3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C45BD">
              <w:rPr>
                <w:rFonts w:ascii="Arial" w:hAnsi="Arial" w:cs="Arial"/>
                <w:sz w:val="20"/>
                <w:szCs w:val="20"/>
              </w:rPr>
              <w:t xml:space="preserve">199808102022032012 </w:t>
            </w:r>
          </w:p>
        </w:tc>
        <w:tc>
          <w:tcPr>
            <w:tcW w:w="1530" w:type="dxa"/>
            <w:vAlign w:val="center"/>
          </w:tcPr>
          <w:p w14:paraId="414DF845" w14:textId="2F9D7612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C45BD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3C45BD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3C45BD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A39D8" w14:textId="46C7559F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C45BD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3C45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45BD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3FC9F7F3" w14:textId="66BF73C1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C45BD">
              <w:rPr>
                <w:rFonts w:ascii="Arial" w:hAnsi="Arial" w:cs="Arial"/>
                <w:sz w:val="20"/>
                <w:szCs w:val="20"/>
                <w:lang w:val="sv-SE"/>
              </w:rPr>
              <w:t>PA Tanjung Pati</w:t>
            </w:r>
          </w:p>
        </w:tc>
      </w:tr>
      <w:tr w:rsidR="003C45BD" w:rsidRPr="00CA79A0" w14:paraId="278541DD" w14:textId="77777777" w:rsidTr="003C45BD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6C4BE79A" w14:textId="77777777" w:rsidR="003C45BD" w:rsidRPr="003C45BD" w:rsidRDefault="003C45BD" w:rsidP="003C45BD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FE19" w14:textId="4A55152E" w:rsidR="003C45BD" w:rsidRPr="003C45BD" w:rsidRDefault="003C45BD" w:rsidP="003C45BD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Cici</w:t>
            </w:r>
            <w:proofErr w:type="spellEnd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 xml:space="preserve"> Arista Anwar, S.H</w:t>
            </w:r>
          </w:p>
        </w:tc>
        <w:tc>
          <w:tcPr>
            <w:tcW w:w="2562" w:type="dxa"/>
            <w:vAlign w:val="center"/>
          </w:tcPr>
          <w:p w14:paraId="3C20E85D" w14:textId="3D1A7368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 xml:space="preserve">198907112022032004 </w:t>
            </w:r>
          </w:p>
        </w:tc>
        <w:tc>
          <w:tcPr>
            <w:tcW w:w="1530" w:type="dxa"/>
            <w:vAlign w:val="center"/>
          </w:tcPr>
          <w:p w14:paraId="557F051C" w14:textId="1AC2B711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C45BD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3EE66" w14:textId="3AF5B662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5BD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1D0D6FC3" w14:textId="54961902" w:rsidR="003C45BD" w:rsidRPr="003C45BD" w:rsidRDefault="003C45BD" w:rsidP="003C45B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C45BD">
              <w:rPr>
                <w:rFonts w:ascii="Arial" w:hAnsi="Arial" w:cs="Arial"/>
                <w:sz w:val="20"/>
                <w:szCs w:val="20"/>
                <w:lang w:val="sv-SE"/>
              </w:rPr>
              <w:t>PA Lubuk Basung</w:t>
            </w:r>
          </w:p>
        </w:tc>
      </w:tr>
      <w:tr w:rsidR="003C45BD" w:rsidRPr="00CA79A0" w14:paraId="792D0975" w14:textId="77777777" w:rsidTr="00B50F5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526030F9" w14:textId="77777777" w:rsidR="003C45BD" w:rsidRPr="00B50F5B" w:rsidRDefault="003C45BD" w:rsidP="003C45BD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39187" w14:textId="3ACA33A0" w:rsidR="003C45BD" w:rsidRPr="00B50F5B" w:rsidRDefault="003C45BD" w:rsidP="003C45BD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Luthfi</w:t>
            </w:r>
            <w:proofErr w:type="spellEnd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 Rafi, S.H</w:t>
            </w:r>
          </w:p>
        </w:tc>
        <w:tc>
          <w:tcPr>
            <w:tcW w:w="2562" w:type="dxa"/>
            <w:vAlign w:val="center"/>
          </w:tcPr>
          <w:p w14:paraId="6E32D669" w14:textId="7A2B489A" w:rsidR="003C45BD" w:rsidRPr="00B50F5B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199509262022031012 </w:t>
            </w:r>
          </w:p>
        </w:tc>
        <w:tc>
          <w:tcPr>
            <w:tcW w:w="1530" w:type="dxa"/>
            <w:vAlign w:val="center"/>
          </w:tcPr>
          <w:p w14:paraId="2F586957" w14:textId="7F6291B5" w:rsidR="003C45BD" w:rsidRPr="00B50F5B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50F5B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DF75C" w14:textId="037CD13B" w:rsidR="003C45BD" w:rsidRPr="00B50F5B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11976C93" w14:textId="43188424" w:rsidR="003C45BD" w:rsidRPr="00B50F5B" w:rsidRDefault="003C45BD" w:rsidP="003C45B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50F5B">
              <w:rPr>
                <w:rFonts w:ascii="Arial" w:hAnsi="Arial" w:cs="Arial"/>
                <w:sz w:val="20"/>
                <w:szCs w:val="20"/>
                <w:lang w:val="sv-SE"/>
              </w:rPr>
              <w:t>PA Lubuk Basung</w:t>
            </w:r>
          </w:p>
        </w:tc>
      </w:tr>
      <w:tr w:rsidR="003C45BD" w:rsidRPr="00CA79A0" w14:paraId="4FC3B67F" w14:textId="77777777" w:rsidTr="00B50F5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0452BF1A" w14:textId="77777777" w:rsidR="003C45BD" w:rsidRPr="00B50F5B" w:rsidRDefault="003C45BD" w:rsidP="003C45BD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F2A1" w14:textId="57F83EF4" w:rsidR="003C45BD" w:rsidRPr="00B50F5B" w:rsidRDefault="003C45BD" w:rsidP="003C45BD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Nhadya</w:t>
            </w:r>
            <w:proofErr w:type="spellEnd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Prildyani</w:t>
            </w:r>
            <w:proofErr w:type="spellEnd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A.Md.</w:t>
            </w:r>
            <w:proofErr w:type="gram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A.B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625DEE71" w14:textId="699402C3" w:rsidR="003C45BD" w:rsidRPr="00B50F5B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199904012022032010 </w:t>
            </w:r>
          </w:p>
        </w:tc>
        <w:tc>
          <w:tcPr>
            <w:tcW w:w="1530" w:type="dxa"/>
            <w:vAlign w:val="center"/>
          </w:tcPr>
          <w:p w14:paraId="48914AE1" w14:textId="547AE290" w:rsidR="003C45BD" w:rsidRPr="00B50F5B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50F5B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B50F5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B50F5B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26DD0" w14:textId="09528CA7" w:rsidR="003C45BD" w:rsidRPr="00B50F5B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50F5B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B50F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0F5B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576B7065" w14:textId="3330F4B2" w:rsidR="003C45BD" w:rsidRPr="00B50F5B" w:rsidRDefault="003C45BD" w:rsidP="003C45B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50F5B">
              <w:rPr>
                <w:rFonts w:ascii="Arial" w:hAnsi="Arial" w:cs="Arial"/>
                <w:sz w:val="20"/>
                <w:szCs w:val="20"/>
                <w:lang w:val="sv-SE"/>
              </w:rPr>
              <w:t>PA Lubuk Basung</w:t>
            </w:r>
          </w:p>
        </w:tc>
      </w:tr>
      <w:tr w:rsidR="003C45BD" w:rsidRPr="00CA79A0" w14:paraId="421697BE" w14:textId="77777777" w:rsidTr="00B50F5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611C0DEE" w14:textId="77777777" w:rsidR="003C45BD" w:rsidRPr="00B50F5B" w:rsidRDefault="003C45BD" w:rsidP="003C45BD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56A1" w14:textId="6E3AD0CC" w:rsidR="003C45BD" w:rsidRPr="00B50F5B" w:rsidRDefault="003C45BD" w:rsidP="003C45BD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Fitra</w:t>
            </w:r>
            <w:proofErr w:type="spellEnd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Menela</w:t>
            </w:r>
            <w:proofErr w:type="spellEnd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A.Md.</w:t>
            </w:r>
            <w:proofErr w:type="gram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A.B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5ABB18EE" w14:textId="616919C5" w:rsidR="003C45BD" w:rsidRPr="00B50F5B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199902102022032011 </w:t>
            </w:r>
          </w:p>
        </w:tc>
        <w:tc>
          <w:tcPr>
            <w:tcW w:w="1530" w:type="dxa"/>
            <w:vAlign w:val="center"/>
          </w:tcPr>
          <w:p w14:paraId="56B85660" w14:textId="3EEA8A15" w:rsidR="003C45BD" w:rsidRPr="00B50F5B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50F5B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B50F5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B50F5B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67AA3" w14:textId="46C00FEF" w:rsidR="003C45BD" w:rsidRPr="00B50F5B" w:rsidRDefault="003C45BD" w:rsidP="003C45B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50F5B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B50F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0F5B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572BB048" w14:textId="782816B8" w:rsidR="003C45BD" w:rsidRPr="00B50F5B" w:rsidRDefault="003C45BD" w:rsidP="003C45B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50F5B">
              <w:rPr>
                <w:rFonts w:ascii="Arial" w:hAnsi="Arial" w:cs="Arial"/>
                <w:sz w:val="20"/>
                <w:szCs w:val="20"/>
                <w:lang w:val="sv-SE"/>
              </w:rPr>
              <w:t>PA Lubuk Basung</w:t>
            </w:r>
          </w:p>
        </w:tc>
      </w:tr>
      <w:tr w:rsidR="00B50F5B" w:rsidRPr="00CA79A0" w14:paraId="6AC600E6" w14:textId="77777777" w:rsidTr="00B50F5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6F1FC871" w14:textId="77777777" w:rsidR="00B50F5B" w:rsidRPr="00B50F5B" w:rsidRDefault="00B50F5B" w:rsidP="00B50F5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9CE0" w14:textId="03EDB4F3" w:rsidR="00B50F5B" w:rsidRPr="00B50F5B" w:rsidRDefault="00B50F5B" w:rsidP="00B50F5B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Aschari</w:t>
            </w:r>
            <w:proofErr w:type="spellEnd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, S. H</w:t>
            </w:r>
          </w:p>
        </w:tc>
        <w:tc>
          <w:tcPr>
            <w:tcW w:w="2562" w:type="dxa"/>
            <w:vAlign w:val="center"/>
          </w:tcPr>
          <w:p w14:paraId="55E400BC" w14:textId="514386D9" w:rsidR="00B50F5B" w:rsidRPr="00B50F5B" w:rsidRDefault="00B50F5B" w:rsidP="00B50F5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199309112022031003 </w:t>
            </w:r>
          </w:p>
        </w:tc>
        <w:tc>
          <w:tcPr>
            <w:tcW w:w="1530" w:type="dxa"/>
            <w:vAlign w:val="center"/>
          </w:tcPr>
          <w:p w14:paraId="26FD1174" w14:textId="16AD3DE2" w:rsidR="00B50F5B" w:rsidRPr="00B50F5B" w:rsidRDefault="00B50F5B" w:rsidP="00B50F5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50F5B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34ADC" w14:textId="0F2BC7C5" w:rsidR="00B50F5B" w:rsidRPr="00B50F5B" w:rsidRDefault="00B50F5B" w:rsidP="00B50F5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0EABAAD9" w14:textId="5335B08B" w:rsidR="00B50F5B" w:rsidRPr="00B50F5B" w:rsidRDefault="00B50F5B" w:rsidP="00B50F5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50F5B">
              <w:rPr>
                <w:rFonts w:ascii="Arial" w:hAnsi="Arial" w:cs="Arial"/>
                <w:sz w:val="20"/>
                <w:szCs w:val="20"/>
                <w:lang w:val="sv-SE"/>
              </w:rPr>
              <w:t>PA Pulau Punjung</w:t>
            </w:r>
          </w:p>
        </w:tc>
      </w:tr>
      <w:tr w:rsidR="00B50F5B" w:rsidRPr="00CA79A0" w14:paraId="1CF5E915" w14:textId="77777777" w:rsidTr="00B50F5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7DB46CB3" w14:textId="77777777" w:rsidR="00B50F5B" w:rsidRPr="00B50F5B" w:rsidRDefault="00B50F5B" w:rsidP="00B50F5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FFF3" w14:textId="269911FE" w:rsidR="00B50F5B" w:rsidRPr="00B50F5B" w:rsidRDefault="00B50F5B" w:rsidP="00B50F5B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Niko </w:t>
            </w: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Rioza</w:t>
            </w:r>
            <w:proofErr w:type="spellEnd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 Oskar, S.H.</w:t>
            </w:r>
          </w:p>
        </w:tc>
        <w:tc>
          <w:tcPr>
            <w:tcW w:w="2562" w:type="dxa"/>
            <w:vAlign w:val="center"/>
          </w:tcPr>
          <w:p w14:paraId="59F9B690" w14:textId="59540AF9" w:rsidR="00B50F5B" w:rsidRPr="00B50F5B" w:rsidRDefault="00B50F5B" w:rsidP="00B50F5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199305252022031002 </w:t>
            </w:r>
          </w:p>
        </w:tc>
        <w:tc>
          <w:tcPr>
            <w:tcW w:w="1530" w:type="dxa"/>
            <w:vAlign w:val="center"/>
          </w:tcPr>
          <w:p w14:paraId="5BDD8F5F" w14:textId="1D9B7AAE" w:rsidR="00B50F5B" w:rsidRPr="00B50F5B" w:rsidRDefault="00B50F5B" w:rsidP="00B50F5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50F5B">
              <w:rPr>
                <w:rFonts w:ascii="Arial" w:hAnsi="Arial" w:cs="Arial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22047" w14:textId="70BE1BD5" w:rsidR="00B50F5B" w:rsidRPr="00B50F5B" w:rsidRDefault="00B50F5B" w:rsidP="00B50F5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Analis</w:t>
            </w:r>
            <w:proofErr w:type="spellEnd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  <w:vAlign w:val="center"/>
          </w:tcPr>
          <w:p w14:paraId="612D2BCB" w14:textId="4185AC49" w:rsidR="00B50F5B" w:rsidRPr="00B50F5B" w:rsidRDefault="00B50F5B" w:rsidP="00B50F5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50F5B">
              <w:rPr>
                <w:rFonts w:ascii="Arial" w:hAnsi="Arial" w:cs="Arial"/>
                <w:sz w:val="20"/>
                <w:szCs w:val="20"/>
                <w:lang w:val="sv-SE"/>
              </w:rPr>
              <w:t>PA Pulau Punjung</w:t>
            </w:r>
          </w:p>
        </w:tc>
      </w:tr>
      <w:tr w:rsidR="00B50F5B" w:rsidRPr="00CA79A0" w14:paraId="5AF6B1AA" w14:textId="77777777" w:rsidTr="00B50F5B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  <w:vAlign w:val="center"/>
          </w:tcPr>
          <w:p w14:paraId="71357E65" w14:textId="77777777" w:rsidR="00B50F5B" w:rsidRPr="00B50F5B" w:rsidRDefault="00B50F5B" w:rsidP="00B50F5B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D09F" w14:textId="0835DA29" w:rsidR="00B50F5B" w:rsidRPr="00B50F5B" w:rsidRDefault="00B50F5B" w:rsidP="00B50F5B">
            <w:pPr>
              <w:ind w:left="8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Fifi Indra </w:t>
            </w:r>
            <w:proofErr w:type="spell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Susanti</w:t>
            </w:r>
            <w:proofErr w:type="spellEnd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14:paraId="00D62062" w14:textId="14FF195C" w:rsidR="00B50F5B" w:rsidRPr="00B50F5B" w:rsidRDefault="00B50F5B" w:rsidP="00B50F5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50F5B">
              <w:rPr>
                <w:rFonts w:ascii="Arial" w:hAnsi="Arial" w:cs="Arial"/>
                <w:color w:val="000000"/>
                <w:sz w:val="20"/>
                <w:szCs w:val="20"/>
              </w:rPr>
              <w:t xml:space="preserve">199607092022032016 </w:t>
            </w:r>
          </w:p>
        </w:tc>
        <w:tc>
          <w:tcPr>
            <w:tcW w:w="1530" w:type="dxa"/>
            <w:vAlign w:val="center"/>
          </w:tcPr>
          <w:p w14:paraId="31A5010E" w14:textId="3F386E95" w:rsidR="00B50F5B" w:rsidRPr="00B50F5B" w:rsidRDefault="00B50F5B" w:rsidP="00B50F5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50F5B">
              <w:rPr>
                <w:rFonts w:ascii="Arial" w:hAnsi="Arial" w:cs="Arial"/>
                <w:sz w:val="20"/>
                <w:szCs w:val="20"/>
              </w:rPr>
              <w:t>Pengatur</w:t>
            </w:r>
            <w:proofErr w:type="spellEnd"/>
            <w:r w:rsidRPr="00B50F5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B50F5B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64B6F" w14:textId="72F71547" w:rsidR="00B50F5B" w:rsidRPr="00B50F5B" w:rsidRDefault="00B50F5B" w:rsidP="00B50F5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50F5B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B50F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0F5B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17" w:type="dxa"/>
            <w:vAlign w:val="center"/>
          </w:tcPr>
          <w:p w14:paraId="32289C08" w14:textId="402F32E1" w:rsidR="00B50F5B" w:rsidRPr="00B50F5B" w:rsidRDefault="00B50F5B" w:rsidP="00B50F5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50F5B">
              <w:rPr>
                <w:rFonts w:ascii="Arial" w:hAnsi="Arial" w:cs="Arial"/>
                <w:sz w:val="20"/>
                <w:szCs w:val="20"/>
                <w:lang w:val="sv-SE"/>
              </w:rPr>
              <w:t>PA Pulau Punjung</w:t>
            </w:r>
          </w:p>
        </w:tc>
      </w:tr>
    </w:tbl>
    <w:p w14:paraId="24A6E408" w14:textId="1FDF1A38" w:rsidR="00EC293A" w:rsidRPr="00CA79A0" w:rsidRDefault="00EC293A" w:rsidP="00EC293A">
      <w:pPr>
        <w:rPr>
          <w:rFonts w:ascii="Arial" w:hAnsi="Arial" w:cs="Arial"/>
          <w:sz w:val="22"/>
          <w:szCs w:val="22"/>
        </w:rPr>
      </w:pPr>
    </w:p>
    <w:p w14:paraId="3186CDB7" w14:textId="77777777" w:rsidR="00EC293A" w:rsidRPr="00CA79A0" w:rsidRDefault="00EC293A" w:rsidP="00EC293A">
      <w:pPr>
        <w:pStyle w:val="ListParagraph"/>
        <w:ind w:left="680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B027344" w14:textId="5D7B71B2" w:rsidR="00B50F5B" w:rsidRPr="00CA79A0" w:rsidRDefault="00437956" w:rsidP="00B50F5B">
      <w:pPr>
        <w:ind w:left="5812"/>
        <w:jc w:val="both"/>
        <w:rPr>
          <w:rFonts w:ascii="Arial" w:hAnsi="Arial" w:cs="Arial"/>
          <w:sz w:val="22"/>
          <w:szCs w:val="22"/>
          <w:lang w:val="id-ID"/>
        </w:rPr>
      </w:pPr>
      <w:r w:rsidRPr="00CA79A0">
        <w:rPr>
          <w:rFonts w:ascii="Arial" w:hAnsi="Arial" w:cs="Arial"/>
          <w:b/>
          <w:bCs/>
          <w:sz w:val="22"/>
          <w:szCs w:val="22"/>
        </w:rPr>
        <w:tab/>
      </w:r>
      <w:bookmarkEnd w:id="2"/>
    </w:p>
    <w:p w14:paraId="580CF116" w14:textId="77777777" w:rsidR="00B50F5B" w:rsidRPr="00CA79A0" w:rsidRDefault="00B50F5B" w:rsidP="00B50F5B">
      <w:pPr>
        <w:ind w:left="5812" w:firstLine="668"/>
        <w:rPr>
          <w:rFonts w:ascii="Arial" w:hAnsi="Arial" w:cs="Arial"/>
          <w:b/>
          <w:bCs/>
          <w:sz w:val="22"/>
          <w:szCs w:val="22"/>
        </w:rPr>
      </w:pPr>
      <w:r w:rsidRPr="00CA79A0">
        <w:rPr>
          <w:rFonts w:ascii="Arial" w:hAnsi="Arial" w:cs="Arial"/>
          <w:b/>
          <w:bCs/>
          <w:sz w:val="22"/>
          <w:szCs w:val="22"/>
        </w:rPr>
        <w:t xml:space="preserve">Wakil </w:t>
      </w:r>
      <w:proofErr w:type="spellStart"/>
      <w:r w:rsidRPr="00CA79A0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CA79A0">
        <w:rPr>
          <w:rFonts w:ascii="Arial" w:hAnsi="Arial" w:cs="Arial"/>
          <w:b/>
          <w:bCs/>
          <w:sz w:val="22"/>
          <w:szCs w:val="22"/>
        </w:rPr>
        <w:t>,</w:t>
      </w:r>
    </w:p>
    <w:p w14:paraId="0389BCBA" w14:textId="77777777" w:rsidR="00B50F5B" w:rsidRPr="00CA79A0" w:rsidRDefault="00B50F5B" w:rsidP="00B50F5B">
      <w:pPr>
        <w:ind w:left="5812"/>
        <w:rPr>
          <w:rFonts w:ascii="Arial" w:hAnsi="Arial" w:cs="Arial"/>
          <w:b/>
          <w:bCs/>
          <w:sz w:val="22"/>
          <w:szCs w:val="22"/>
        </w:rPr>
      </w:pPr>
      <w:r w:rsidRPr="00CA79A0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CA79A0">
        <w:rPr>
          <w:rFonts w:ascii="Arial" w:hAnsi="Arial" w:cs="Arial"/>
          <w:b/>
          <w:bCs/>
          <w:sz w:val="22"/>
          <w:szCs w:val="22"/>
        </w:rPr>
        <w:tab/>
      </w:r>
    </w:p>
    <w:p w14:paraId="5619D5FB" w14:textId="77777777" w:rsidR="00B50F5B" w:rsidRPr="00CA79A0" w:rsidRDefault="00B50F5B" w:rsidP="00B50F5B">
      <w:pPr>
        <w:ind w:left="5812"/>
        <w:rPr>
          <w:rFonts w:ascii="Arial" w:hAnsi="Arial" w:cs="Arial"/>
          <w:b/>
          <w:bCs/>
          <w:sz w:val="22"/>
          <w:szCs w:val="22"/>
        </w:rPr>
      </w:pPr>
      <w:r w:rsidRPr="00CA79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32D0AE" w14:textId="77777777" w:rsidR="00B50F5B" w:rsidRPr="00CA79A0" w:rsidRDefault="00B50F5B" w:rsidP="00B50F5B">
      <w:pPr>
        <w:ind w:left="5812"/>
        <w:rPr>
          <w:rFonts w:ascii="Arial" w:hAnsi="Arial" w:cs="Arial"/>
          <w:b/>
          <w:bCs/>
          <w:sz w:val="22"/>
          <w:szCs w:val="22"/>
        </w:rPr>
      </w:pPr>
      <w:r w:rsidRPr="00CA79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7C7C87" w14:textId="77777777" w:rsidR="00B50F5B" w:rsidRPr="00CA79A0" w:rsidRDefault="00B50F5B" w:rsidP="00B50F5B">
      <w:pPr>
        <w:ind w:left="5812"/>
        <w:rPr>
          <w:rFonts w:ascii="Arial" w:hAnsi="Arial" w:cs="Arial"/>
          <w:b/>
          <w:bCs/>
          <w:sz w:val="22"/>
          <w:szCs w:val="22"/>
        </w:rPr>
      </w:pPr>
      <w:r w:rsidRPr="00CA79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C20E4E" w14:textId="77777777" w:rsidR="00B50F5B" w:rsidRPr="00CA79A0" w:rsidRDefault="00B50F5B" w:rsidP="00B50F5B">
      <w:pPr>
        <w:ind w:left="5812"/>
        <w:rPr>
          <w:rFonts w:ascii="Arial" w:hAnsi="Arial" w:cs="Arial"/>
          <w:b/>
          <w:bCs/>
          <w:sz w:val="22"/>
          <w:szCs w:val="22"/>
        </w:rPr>
      </w:pPr>
      <w:r w:rsidRPr="00CA79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AB6FD9" w14:textId="77777777" w:rsidR="00B50F5B" w:rsidRPr="00CA79A0" w:rsidRDefault="00B50F5B" w:rsidP="00B50F5B">
      <w:pPr>
        <w:ind w:left="5812" w:firstLine="6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Dr. Drs. Hamdani S., S.H., M.H.I.</w:t>
      </w:r>
    </w:p>
    <w:p w14:paraId="00EEA370" w14:textId="77777777" w:rsidR="00B50F5B" w:rsidRPr="00CA79A0" w:rsidRDefault="00B50F5B" w:rsidP="00B50F5B">
      <w:pPr>
        <w:ind w:left="5812" w:firstLine="668"/>
        <w:rPr>
          <w:rFonts w:ascii="Arial" w:hAnsi="Arial" w:cs="Arial"/>
          <w:sz w:val="22"/>
          <w:szCs w:val="22"/>
        </w:rPr>
      </w:pPr>
      <w:r w:rsidRPr="00CA79A0">
        <w:rPr>
          <w:rFonts w:ascii="Arial" w:hAnsi="Arial" w:cs="Arial"/>
          <w:sz w:val="22"/>
          <w:szCs w:val="22"/>
        </w:rPr>
        <w:t>NIP. 19</w:t>
      </w:r>
      <w:r>
        <w:rPr>
          <w:rFonts w:ascii="Arial" w:hAnsi="Arial" w:cs="Arial"/>
          <w:sz w:val="22"/>
          <w:szCs w:val="22"/>
        </w:rPr>
        <w:t>5602121984031001</w:t>
      </w:r>
    </w:p>
    <w:p w14:paraId="064DFB9C" w14:textId="5E00BDBA" w:rsidR="00910AFE" w:rsidRPr="00CA79A0" w:rsidRDefault="00910AFE" w:rsidP="00B50F5B">
      <w:pPr>
        <w:ind w:left="5812"/>
        <w:rPr>
          <w:rFonts w:ascii="Arial" w:hAnsi="Arial" w:cs="Arial"/>
          <w:sz w:val="22"/>
          <w:szCs w:val="22"/>
        </w:rPr>
      </w:pPr>
    </w:p>
    <w:p w14:paraId="78BA440B" w14:textId="77777777" w:rsidR="00EC293A" w:rsidRPr="00CA79A0" w:rsidRDefault="00EC293A" w:rsidP="00EC293A">
      <w:pPr>
        <w:ind w:left="5670"/>
        <w:jc w:val="both"/>
        <w:rPr>
          <w:rFonts w:ascii="Arial" w:hAnsi="Arial" w:cs="Arial"/>
          <w:sz w:val="22"/>
          <w:szCs w:val="22"/>
        </w:rPr>
      </w:pPr>
    </w:p>
    <w:p w14:paraId="1CD158ED" w14:textId="77777777" w:rsidR="00075DDE" w:rsidRPr="00CA79A0" w:rsidRDefault="00075DDE" w:rsidP="00075DDE">
      <w:pPr>
        <w:tabs>
          <w:tab w:val="left" w:pos="588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075DDE" w:rsidRPr="00CA79A0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6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87B95"/>
    <w:multiLevelType w:val="hybridMultilevel"/>
    <w:tmpl w:val="BD54B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0" w15:restartNumberingAfterBreak="0">
    <w:nsid w:val="51242A3E"/>
    <w:multiLevelType w:val="hybridMultilevel"/>
    <w:tmpl w:val="8B78DB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26491570">
    <w:abstractNumId w:val="26"/>
  </w:num>
  <w:num w:numId="2" w16cid:durableId="1167864669">
    <w:abstractNumId w:val="19"/>
  </w:num>
  <w:num w:numId="3" w16cid:durableId="868104485">
    <w:abstractNumId w:val="22"/>
  </w:num>
  <w:num w:numId="4" w16cid:durableId="925919095">
    <w:abstractNumId w:val="18"/>
  </w:num>
  <w:num w:numId="5" w16cid:durableId="1695496065">
    <w:abstractNumId w:val="4"/>
  </w:num>
  <w:num w:numId="6" w16cid:durableId="1441608428">
    <w:abstractNumId w:val="7"/>
  </w:num>
  <w:num w:numId="7" w16cid:durableId="557203172">
    <w:abstractNumId w:val="14"/>
  </w:num>
  <w:num w:numId="8" w16cid:durableId="795418243">
    <w:abstractNumId w:val="11"/>
  </w:num>
  <w:num w:numId="9" w16cid:durableId="2042782217">
    <w:abstractNumId w:val="2"/>
  </w:num>
  <w:num w:numId="10" w16cid:durableId="965817997">
    <w:abstractNumId w:val="1"/>
  </w:num>
  <w:num w:numId="11" w16cid:durableId="83847724">
    <w:abstractNumId w:val="8"/>
  </w:num>
  <w:num w:numId="12" w16cid:durableId="1842768592">
    <w:abstractNumId w:val="24"/>
  </w:num>
  <w:num w:numId="13" w16cid:durableId="265618598">
    <w:abstractNumId w:val="25"/>
  </w:num>
  <w:num w:numId="14" w16cid:durableId="2077899769">
    <w:abstractNumId w:val="6"/>
  </w:num>
  <w:num w:numId="15" w16cid:durableId="1915776641">
    <w:abstractNumId w:val="9"/>
  </w:num>
  <w:num w:numId="16" w16cid:durableId="921841001">
    <w:abstractNumId w:val="15"/>
  </w:num>
  <w:num w:numId="17" w16cid:durableId="1286084331">
    <w:abstractNumId w:val="12"/>
  </w:num>
  <w:num w:numId="18" w16cid:durableId="1916283396">
    <w:abstractNumId w:val="13"/>
  </w:num>
  <w:num w:numId="19" w16cid:durableId="1967540556">
    <w:abstractNumId w:val="21"/>
  </w:num>
  <w:num w:numId="20" w16cid:durableId="1359504178">
    <w:abstractNumId w:val="23"/>
  </w:num>
  <w:num w:numId="21" w16cid:durableId="197009088">
    <w:abstractNumId w:val="5"/>
  </w:num>
  <w:num w:numId="22" w16cid:durableId="1250427354">
    <w:abstractNumId w:val="3"/>
  </w:num>
  <w:num w:numId="23" w16cid:durableId="1006900787">
    <w:abstractNumId w:val="10"/>
  </w:num>
  <w:num w:numId="24" w16cid:durableId="668480256">
    <w:abstractNumId w:val="0"/>
  </w:num>
  <w:num w:numId="25" w16cid:durableId="456948007">
    <w:abstractNumId w:val="16"/>
  </w:num>
  <w:num w:numId="26" w16cid:durableId="1266378377">
    <w:abstractNumId w:val="17"/>
  </w:num>
  <w:num w:numId="27" w16cid:durableId="1790107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13FA"/>
    <w:rsid w:val="00022942"/>
    <w:rsid w:val="0002586D"/>
    <w:rsid w:val="00033E9F"/>
    <w:rsid w:val="00045D57"/>
    <w:rsid w:val="0004694F"/>
    <w:rsid w:val="000506C7"/>
    <w:rsid w:val="00051697"/>
    <w:rsid w:val="0005248A"/>
    <w:rsid w:val="00054611"/>
    <w:rsid w:val="0005708F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D3E98"/>
    <w:rsid w:val="000D4262"/>
    <w:rsid w:val="000D6C4E"/>
    <w:rsid w:val="000E5B54"/>
    <w:rsid w:val="000E6F43"/>
    <w:rsid w:val="000F1621"/>
    <w:rsid w:val="0010554A"/>
    <w:rsid w:val="001125BD"/>
    <w:rsid w:val="00115545"/>
    <w:rsid w:val="00120549"/>
    <w:rsid w:val="00132992"/>
    <w:rsid w:val="00134C78"/>
    <w:rsid w:val="00135B66"/>
    <w:rsid w:val="00140D3C"/>
    <w:rsid w:val="001533FA"/>
    <w:rsid w:val="00154EF1"/>
    <w:rsid w:val="0015582E"/>
    <w:rsid w:val="0016280A"/>
    <w:rsid w:val="00163A05"/>
    <w:rsid w:val="00164B35"/>
    <w:rsid w:val="00171B7F"/>
    <w:rsid w:val="00172946"/>
    <w:rsid w:val="001778B5"/>
    <w:rsid w:val="00183B1E"/>
    <w:rsid w:val="00192115"/>
    <w:rsid w:val="00196F62"/>
    <w:rsid w:val="00197605"/>
    <w:rsid w:val="001B05E9"/>
    <w:rsid w:val="001B29BB"/>
    <w:rsid w:val="001B380A"/>
    <w:rsid w:val="001B3878"/>
    <w:rsid w:val="001B7382"/>
    <w:rsid w:val="001C16CE"/>
    <w:rsid w:val="001D3A69"/>
    <w:rsid w:val="001E0EDF"/>
    <w:rsid w:val="001E2237"/>
    <w:rsid w:val="001E37A0"/>
    <w:rsid w:val="001F73E0"/>
    <w:rsid w:val="00205124"/>
    <w:rsid w:val="0020548B"/>
    <w:rsid w:val="00210DC0"/>
    <w:rsid w:val="00210DDB"/>
    <w:rsid w:val="00213046"/>
    <w:rsid w:val="002437B0"/>
    <w:rsid w:val="002439BB"/>
    <w:rsid w:val="002447F2"/>
    <w:rsid w:val="00254C44"/>
    <w:rsid w:val="00270784"/>
    <w:rsid w:val="00273683"/>
    <w:rsid w:val="0027597B"/>
    <w:rsid w:val="00292360"/>
    <w:rsid w:val="002941C5"/>
    <w:rsid w:val="00294A0E"/>
    <w:rsid w:val="00295381"/>
    <w:rsid w:val="002C42A2"/>
    <w:rsid w:val="002D0113"/>
    <w:rsid w:val="002D2723"/>
    <w:rsid w:val="002F6B6F"/>
    <w:rsid w:val="003000BA"/>
    <w:rsid w:val="00303330"/>
    <w:rsid w:val="00306DAD"/>
    <w:rsid w:val="00307228"/>
    <w:rsid w:val="0031236B"/>
    <w:rsid w:val="003142D3"/>
    <w:rsid w:val="0033428E"/>
    <w:rsid w:val="00334E79"/>
    <w:rsid w:val="00335BCB"/>
    <w:rsid w:val="00336195"/>
    <w:rsid w:val="003410CC"/>
    <w:rsid w:val="003444F8"/>
    <w:rsid w:val="0035327D"/>
    <w:rsid w:val="00357A46"/>
    <w:rsid w:val="00363634"/>
    <w:rsid w:val="0036386A"/>
    <w:rsid w:val="0036448A"/>
    <w:rsid w:val="003654D0"/>
    <w:rsid w:val="00375754"/>
    <w:rsid w:val="0037704A"/>
    <w:rsid w:val="00380525"/>
    <w:rsid w:val="00385740"/>
    <w:rsid w:val="003868FC"/>
    <w:rsid w:val="003918A7"/>
    <w:rsid w:val="003A4467"/>
    <w:rsid w:val="003A4DAF"/>
    <w:rsid w:val="003A6D7E"/>
    <w:rsid w:val="003B2C8C"/>
    <w:rsid w:val="003B5330"/>
    <w:rsid w:val="003C03A5"/>
    <w:rsid w:val="003C45BD"/>
    <w:rsid w:val="003D1A64"/>
    <w:rsid w:val="003D4C98"/>
    <w:rsid w:val="003D70A2"/>
    <w:rsid w:val="003E154A"/>
    <w:rsid w:val="003E2239"/>
    <w:rsid w:val="003E2628"/>
    <w:rsid w:val="003E5D9A"/>
    <w:rsid w:val="003E79C4"/>
    <w:rsid w:val="003F0DBE"/>
    <w:rsid w:val="003F42EA"/>
    <w:rsid w:val="00405225"/>
    <w:rsid w:val="00416322"/>
    <w:rsid w:val="004218F2"/>
    <w:rsid w:val="00423DB1"/>
    <w:rsid w:val="00430460"/>
    <w:rsid w:val="00430936"/>
    <w:rsid w:val="00437956"/>
    <w:rsid w:val="00447119"/>
    <w:rsid w:val="00461B23"/>
    <w:rsid w:val="00463B2F"/>
    <w:rsid w:val="0046598C"/>
    <w:rsid w:val="00474188"/>
    <w:rsid w:val="00481F52"/>
    <w:rsid w:val="00482039"/>
    <w:rsid w:val="00484D03"/>
    <w:rsid w:val="004923D1"/>
    <w:rsid w:val="004923F3"/>
    <w:rsid w:val="00492628"/>
    <w:rsid w:val="004A31DA"/>
    <w:rsid w:val="004C44A2"/>
    <w:rsid w:val="004C6DCD"/>
    <w:rsid w:val="004D047D"/>
    <w:rsid w:val="004D0E15"/>
    <w:rsid w:val="004D1322"/>
    <w:rsid w:val="004E0BD1"/>
    <w:rsid w:val="004E3122"/>
    <w:rsid w:val="004E4797"/>
    <w:rsid w:val="004E78B2"/>
    <w:rsid w:val="004F6399"/>
    <w:rsid w:val="00511015"/>
    <w:rsid w:val="0052248E"/>
    <w:rsid w:val="005272BC"/>
    <w:rsid w:val="005361E5"/>
    <w:rsid w:val="005366B5"/>
    <w:rsid w:val="005470BA"/>
    <w:rsid w:val="005473DD"/>
    <w:rsid w:val="00554D8B"/>
    <w:rsid w:val="00554FE8"/>
    <w:rsid w:val="005622C7"/>
    <w:rsid w:val="00581471"/>
    <w:rsid w:val="005836C5"/>
    <w:rsid w:val="005910BE"/>
    <w:rsid w:val="00591932"/>
    <w:rsid w:val="005949A4"/>
    <w:rsid w:val="005A06FF"/>
    <w:rsid w:val="005A7F2A"/>
    <w:rsid w:val="005B302A"/>
    <w:rsid w:val="005C3707"/>
    <w:rsid w:val="005D73EA"/>
    <w:rsid w:val="005D7490"/>
    <w:rsid w:val="005E0C01"/>
    <w:rsid w:val="005F7EC1"/>
    <w:rsid w:val="00601E0D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31C13"/>
    <w:rsid w:val="00645B78"/>
    <w:rsid w:val="006535AB"/>
    <w:rsid w:val="0065471C"/>
    <w:rsid w:val="006607D4"/>
    <w:rsid w:val="00675C1C"/>
    <w:rsid w:val="0068489E"/>
    <w:rsid w:val="006A1076"/>
    <w:rsid w:val="006A3B90"/>
    <w:rsid w:val="006B0505"/>
    <w:rsid w:val="006B2615"/>
    <w:rsid w:val="006B439C"/>
    <w:rsid w:val="006B49E6"/>
    <w:rsid w:val="006D0295"/>
    <w:rsid w:val="006D185C"/>
    <w:rsid w:val="006D1AA7"/>
    <w:rsid w:val="006D3C74"/>
    <w:rsid w:val="006D4055"/>
    <w:rsid w:val="006D45D8"/>
    <w:rsid w:val="006E2249"/>
    <w:rsid w:val="006E4576"/>
    <w:rsid w:val="006F627D"/>
    <w:rsid w:val="006F7FC9"/>
    <w:rsid w:val="00711D04"/>
    <w:rsid w:val="0071298D"/>
    <w:rsid w:val="00720B3B"/>
    <w:rsid w:val="0072490D"/>
    <w:rsid w:val="00727DC5"/>
    <w:rsid w:val="0073072D"/>
    <w:rsid w:val="007313C7"/>
    <w:rsid w:val="00732E47"/>
    <w:rsid w:val="00740274"/>
    <w:rsid w:val="0074665E"/>
    <w:rsid w:val="00754926"/>
    <w:rsid w:val="00770F31"/>
    <w:rsid w:val="007805A4"/>
    <w:rsid w:val="007875CC"/>
    <w:rsid w:val="00792A2B"/>
    <w:rsid w:val="007A211F"/>
    <w:rsid w:val="007B6918"/>
    <w:rsid w:val="007B77AC"/>
    <w:rsid w:val="007C4DD5"/>
    <w:rsid w:val="007D2E15"/>
    <w:rsid w:val="007E4D01"/>
    <w:rsid w:val="00800E50"/>
    <w:rsid w:val="00802417"/>
    <w:rsid w:val="00806283"/>
    <w:rsid w:val="00821298"/>
    <w:rsid w:val="008232D6"/>
    <w:rsid w:val="00825A7F"/>
    <w:rsid w:val="00831C18"/>
    <w:rsid w:val="00834461"/>
    <w:rsid w:val="00842EC1"/>
    <w:rsid w:val="00844DC8"/>
    <w:rsid w:val="00850C06"/>
    <w:rsid w:val="00855006"/>
    <w:rsid w:val="008607B1"/>
    <w:rsid w:val="0087373B"/>
    <w:rsid w:val="00882101"/>
    <w:rsid w:val="0088388C"/>
    <w:rsid w:val="00883B04"/>
    <w:rsid w:val="00894229"/>
    <w:rsid w:val="008A0ECF"/>
    <w:rsid w:val="008A392C"/>
    <w:rsid w:val="008B78AB"/>
    <w:rsid w:val="008C1AA8"/>
    <w:rsid w:val="008C374A"/>
    <w:rsid w:val="008D2137"/>
    <w:rsid w:val="008D6FC2"/>
    <w:rsid w:val="008E0601"/>
    <w:rsid w:val="008E4676"/>
    <w:rsid w:val="008E5234"/>
    <w:rsid w:val="009034A9"/>
    <w:rsid w:val="009061CC"/>
    <w:rsid w:val="00907C5E"/>
    <w:rsid w:val="00910AFE"/>
    <w:rsid w:val="009179E8"/>
    <w:rsid w:val="009207B4"/>
    <w:rsid w:val="00922B0F"/>
    <w:rsid w:val="00924D7D"/>
    <w:rsid w:val="0092572A"/>
    <w:rsid w:val="0093312D"/>
    <w:rsid w:val="00934AF9"/>
    <w:rsid w:val="00935825"/>
    <w:rsid w:val="00937110"/>
    <w:rsid w:val="00943A06"/>
    <w:rsid w:val="009446E4"/>
    <w:rsid w:val="0094490E"/>
    <w:rsid w:val="00944956"/>
    <w:rsid w:val="00944C6D"/>
    <w:rsid w:val="00961488"/>
    <w:rsid w:val="00964781"/>
    <w:rsid w:val="00965083"/>
    <w:rsid w:val="00977285"/>
    <w:rsid w:val="0098263B"/>
    <w:rsid w:val="0098587E"/>
    <w:rsid w:val="00987056"/>
    <w:rsid w:val="0099270B"/>
    <w:rsid w:val="00993CEF"/>
    <w:rsid w:val="009A671F"/>
    <w:rsid w:val="009A720D"/>
    <w:rsid w:val="009B294F"/>
    <w:rsid w:val="009B54EE"/>
    <w:rsid w:val="009B5BDF"/>
    <w:rsid w:val="009C50CA"/>
    <w:rsid w:val="009D6E25"/>
    <w:rsid w:val="009E490E"/>
    <w:rsid w:val="009E69AD"/>
    <w:rsid w:val="009E7117"/>
    <w:rsid w:val="009F05AD"/>
    <w:rsid w:val="009F1F40"/>
    <w:rsid w:val="00A010AC"/>
    <w:rsid w:val="00A0565D"/>
    <w:rsid w:val="00A06B0E"/>
    <w:rsid w:val="00A20BBD"/>
    <w:rsid w:val="00A2200A"/>
    <w:rsid w:val="00A22B49"/>
    <w:rsid w:val="00A34E48"/>
    <w:rsid w:val="00A3606B"/>
    <w:rsid w:val="00A36655"/>
    <w:rsid w:val="00A421BE"/>
    <w:rsid w:val="00A5089D"/>
    <w:rsid w:val="00A55DA0"/>
    <w:rsid w:val="00A7468B"/>
    <w:rsid w:val="00A848FD"/>
    <w:rsid w:val="00AA7113"/>
    <w:rsid w:val="00AB0B04"/>
    <w:rsid w:val="00AB2259"/>
    <w:rsid w:val="00AB3B80"/>
    <w:rsid w:val="00AD193F"/>
    <w:rsid w:val="00AD562C"/>
    <w:rsid w:val="00AE5C6E"/>
    <w:rsid w:val="00AF365F"/>
    <w:rsid w:val="00AF3A7D"/>
    <w:rsid w:val="00B04F63"/>
    <w:rsid w:val="00B05B89"/>
    <w:rsid w:val="00B11B45"/>
    <w:rsid w:val="00B12A92"/>
    <w:rsid w:val="00B254D1"/>
    <w:rsid w:val="00B307AC"/>
    <w:rsid w:val="00B324F1"/>
    <w:rsid w:val="00B33AA2"/>
    <w:rsid w:val="00B4449F"/>
    <w:rsid w:val="00B44B34"/>
    <w:rsid w:val="00B46804"/>
    <w:rsid w:val="00B50F5B"/>
    <w:rsid w:val="00B6015D"/>
    <w:rsid w:val="00B6103D"/>
    <w:rsid w:val="00B61AFF"/>
    <w:rsid w:val="00B67777"/>
    <w:rsid w:val="00B81D87"/>
    <w:rsid w:val="00B8628B"/>
    <w:rsid w:val="00B917F4"/>
    <w:rsid w:val="00B92139"/>
    <w:rsid w:val="00B93EAF"/>
    <w:rsid w:val="00B94087"/>
    <w:rsid w:val="00BA5B10"/>
    <w:rsid w:val="00BB524E"/>
    <w:rsid w:val="00BB6751"/>
    <w:rsid w:val="00BC284A"/>
    <w:rsid w:val="00BD5282"/>
    <w:rsid w:val="00BD56E8"/>
    <w:rsid w:val="00BD5B50"/>
    <w:rsid w:val="00BE2F76"/>
    <w:rsid w:val="00BE6047"/>
    <w:rsid w:val="00BE6AAA"/>
    <w:rsid w:val="00BF295D"/>
    <w:rsid w:val="00BF7670"/>
    <w:rsid w:val="00C0253A"/>
    <w:rsid w:val="00C029F1"/>
    <w:rsid w:val="00C10A41"/>
    <w:rsid w:val="00C1182A"/>
    <w:rsid w:val="00C14E82"/>
    <w:rsid w:val="00C26427"/>
    <w:rsid w:val="00C31F11"/>
    <w:rsid w:val="00C3275E"/>
    <w:rsid w:val="00C378F8"/>
    <w:rsid w:val="00C56C97"/>
    <w:rsid w:val="00C719CB"/>
    <w:rsid w:val="00C74443"/>
    <w:rsid w:val="00C90AD4"/>
    <w:rsid w:val="00C91316"/>
    <w:rsid w:val="00C928E3"/>
    <w:rsid w:val="00CA000F"/>
    <w:rsid w:val="00CA79A0"/>
    <w:rsid w:val="00CB084F"/>
    <w:rsid w:val="00CB3288"/>
    <w:rsid w:val="00CB5C52"/>
    <w:rsid w:val="00CC1F81"/>
    <w:rsid w:val="00CC2C4E"/>
    <w:rsid w:val="00CD13C4"/>
    <w:rsid w:val="00CD6EBF"/>
    <w:rsid w:val="00CF63A0"/>
    <w:rsid w:val="00CF71A8"/>
    <w:rsid w:val="00CF76F6"/>
    <w:rsid w:val="00D07615"/>
    <w:rsid w:val="00D07F79"/>
    <w:rsid w:val="00D107AF"/>
    <w:rsid w:val="00D15A42"/>
    <w:rsid w:val="00D17213"/>
    <w:rsid w:val="00D22F79"/>
    <w:rsid w:val="00D23459"/>
    <w:rsid w:val="00D23D3A"/>
    <w:rsid w:val="00D26F93"/>
    <w:rsid w:val="00D3045C"/>
    <w:rsid w:val="00D30CF5"/>
    <w:rsid w:val="00D3193B"/>
    <w:rsid w:val="00D348C8"/>
    <w:rsid w:val="00D35503"/>
    <w:rsid w:val="00D42AE2"/>
    <w:rsid w:val="00D550A6"/>
    <w:rsid w:val="00D66C8F"/>
    <w:rsid w:val="00D73820"/>
    <w:rsid w:val="00D83869"/>
    <w:rsid w:val="00D83F92"/>
    <w:rsid w:val="00D87868"/>
    <w:rsid w:val="00D9370E"/>
    <w:rsid w:val="00DA4BA7"/>
    <w:rsid w:val="00DB32F4"/>
    <w:rsid w:val="00DB7073"/>
    <w:rsid w:val="00DC6A49"/>
    <w:rsid w:val="00DE4A4F"/>
    <w:rsid w:val="00DE50FE"/>
    <w:rsid w:val="00DE621C"/>
    <w:rsid w:val="00E01B6E"/>
    <w:rsid w:val="00E07A37"/>
    <w:rsid w:val="00E33508"/>
    <w:rsid w:val="00E35122"/>
    <w:rsid w:val="00E40577"/>
    <w:rsid w:val="00E52A49"/>
    <w:rsid w:val="00E53056"/>
    <w:rsid w:val="00E53F46"/>
    <w:rsid w:val="00E56E97"/>
    <w:rsid w:val="00E607E7"/>
    <w:rsid w:val="00E61A72"/>
    <w:rsid w:val="00E6308B"/>
    <w:rsid w:val="00E65D15"/>
    <w:rsid w:val="00E67F7A"/>
    <w:rsid w:val="00E709FB"/>
    <w:rsid w:val="00E72BFA"/>
    <w:rsid w:val="00E80EB7"/>
    <w:rsid w:val="00E8367F"/>
    <w:rsid w:val="00E86304"/>
    <w:rsid w:val="00E87258"/>
    <w:rsid w:val="00EA04D3"/>
    <w:rsid w:val="00EA0650"/>
    <w:rsid w:val="00EB17B3"/>
    <w:rsid w:val="00EB3BFF"/>
    <w:rsid w:val="00EB62B6"/>
    <w:rsid w:val="00EB6508"/>
    <w:rsid w:val="00EB6A9B"/>
    <w:rsid w:val="00EC16FF"/>
    <w:rsid w:val="00EC293A"/>
    <w:rsid w:val="00EC391A"/>
    <w:rsid w:val="00EC73AE"/>
    <w:rsid w:val="00ED141B"/>
    <w:rsid w:val="00ED464F"/>
    <w:rsid w:val="00ED7FD9"/>
    <w:rsid w:val="00EE0F31"/>
    <w:rsid w:val="00EE10AC"/>
    <w:rsid w:val="00EE1451"/>
    <w:rsid w:val="00EE18F6"/>
    <w:rsid w:val="00EE5100"/>
    <w:rsid w:val="00EF430D"/>
    <w:rsid w:val="00EF583A"/>
    <w:rsid w:val="00EF6F35"/>
    <w:rsid w:val="00EF79FB"/>
    <w:rsid w:val="00F141BC"/>
    <w:rsid w:val="00F206A0"/>
    <w:rsid w:val="00F256B1"/>
    <w:rsid w:val="00F41F28"/>
    <w:rsid w:val="00F45AEE"/>
    <w:rsid w:val="00F5668B"/>
    <w:rsid w:val="00F66676"/>
    <w:rsid w:val="00F80FEF"/>
    <w:rsid w:val="00F82A20"/>
    <w:rsid w:val="00F82E12"/>
    <w:rsid w:val="00F874C3"/>
    <w:rsid w:val="00F91274"/>
    <w:rsid w:val="00F92640"/>
    <w:rsid w:val="00F964CD"/>
    <w:rsid w:val="00FA3E05"/>
    <w:rsid w:val="00FB4CEA"/>
    <w:rsid w:val="00FB7803"/>
    <w:rsid w:val="00FC4679"/>
    <w:rsid w:val="00FD083A"/>
    <w:rsid w:val="00FD39A7"/>
    <w:rsid w:val="00FE2748"/>
    <w:rsid w:val="00FE282A"/>
    <w:rsid w:val="00FE2D43"/>
    <w:rsid w:val="00FE4B9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A507"/>
  <w15:docId w15:val="{6AD2932B-ED3C-4BB5-BBF3-1F16BE5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.id/BimtekKepeg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980B-FC37-4432-9762-512813E5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7</cp:revision>
  <cp:lastPrinted>2021-11-09T03:12:00Z</cp:lastPrinted>
  <dcterms:created xsi:type="dcterms:W3CDTF">2022-06-24T04:47:00Z</dcterms:created>
  <dcterms:modified xsi:type="dcterms:W3CDTF">2022-06-24T05:28:00Z</dcterms:modified>
</cp:coreProperties>
</file>