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CF7E8" w14:textId="77777777" w:rsidR="00DA5F77" w:rsidRDefault="00DA5F77" w:rsidP="00DA5F77">
      <w:pPr>
        <w:jc w:val="center"/>
        <w:rPr>
          <w:rFonts w:ascii="Bookman Old Style" w:hAnsi="Bookman Old Style" w:cs="Tahoma"/>
          <w:b/>
        </w:rPr>
      </w:pPr>
      <w:r>
        <w:rPr>
          <w:rFonts w:ascii="Bookman Old Style" w:hAnsi="Bookman Old Style"/>
          <w:b/>
          <w:noProof/>
          <w:lang w:val="en-US"/>
        </w:rPr>
        <w:drawing>
          <wp:inline distT="0" distB="0" distL="0" distR="0" wp14:anchorId="6A026CB0" wp14:editId="7A107E64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FF6E2C" w14:textId="77777777" w:rsidR="00DA5F77" w:rsidRPr="00880539" w:rsidRDefault="00DA5F77" w:rsidP="00DA5F77">
      <w:pPr>
        <w:jc w:val="center"/>
        <w:rPr>
          <w:rFonts w:ascii="Bookman Old Style" w:hAnsi="Bookman Old Style" w:cs="Tahoma"/>
          <w:b/>
          <w:sz w:val="8"/>
          <w:szCs w:val="8"/>
        </w:rPr>
      </w:pPr>
    </w:p>
    <w:p w14:paraId="7C328797" w14:textId="77777777" w:rsidR="00DA5F77" w:rsidRDefault="00DA5F77" w:rsidP="00DA5F77">
      <w:pPr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>PENGADILAN TINGGI AGAMA PADANG</w:t>
      </w:r>
    </w:p>
    <w:p w14:paraId="3988A47E" w14:textId="77777777" w:rsidR="00DA5F77" w:rsidRPr="00880539" w:rsidRDefault="00DA5F77" w:rsidP="00DA5F77">
      <w:pPr>
        <w:rPr>
          <w:rFonts w:ascii="Bookman Old Style" w:hAnsi="Bookman Old Style" w:cs="Tahoma"/>
          <w:sz w:val="12"/>
          <w:szCs w:val="12"/>
        </w:rPr>
      </w:pPr>
    </w:p>
    <w:p w14:paraId="4A1B3A55" w14:textId="4D37846D" w:rsidR="00DA5F77" w:rsidRDefault="00DA5F77" w:rsidP="00DA5F77">
      <w:pPr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>KEPUTUSAN KETUA PENGADILAN TINGGI AGAMA PADANG</w:t>
      </w:r>
    </w:p>
    <w:p w14:paraId="50127F32" w14:textId="545C1F8D" w:rsidR="00DA5F77" w:rsidRDefault="00DA5F77" w:rsidP="00B451D9">
      <w:pPr>
        <w:jc w:val="center"/>
        <w:rPr>
          <w:rFonts w:ascii="Bookman Old Style" w:hAnsi="Bookman Old Style" w:cs="Tahoma"/>
          <w:sz w:val="21"/>
          <w:szCs w:val="21"/>
          <w:lang w:val="en-US"/>
        </w:rPr>
      </w:pPr>
      <w:r>
        <w:rPr>
          <w:rFonts w:ascii="Bookman Old Style" w:hAnsi="Bookman Old Style" w:cs="Tahoma"/>
          <w:sz w:val="21"/>
          <w:szCs w:val="21"/>
        </w:rPr>
        <w:t xml:space="preserve">NOMOR: </w:t>
      </w:r>
      <w:r w:rsidR="00390BF4" w:rsidRPr="00390BF4">
        <w:rPr>
          <w:rFonts w:ascii="Bookman Old Style" w:hAnsi="Bookman Old Style" w:cs="Tahoma"/>
          <w:sz w:val="21"/>
          <w:szCs w:val="21"/>
        </w:rPr>
        <w:t>/KPTA.W3-A/DL1.10/</w:t>
      </w:r>
      <w:r w:rsidR="00045DE7">
        <w:rPr>
          <w:rFonts w:ascii="Bookman Old Style" w:hAnsi="Bookman Old Style" w:cs="Tahoma"/>
          <w:sz w:val="21"/>
          <w:szCs w:val="21"/>
        </w:rPr>
        <w:t>V</w:t>
      </w:r>
      <w:r w:rsidR="00390BF4" w:rsidRPr="00390BF4">
        <w:rPr>
          <w:rFonts w:ascii="Bookman Old Style" w:hAnsi="Bookman Old Style" w:cs="Tahoma"/>
          <w:sz w:val="21"/>
          <w:szCs w:val="21"/>
        </w:rPr>
        <w:t>I/2024</w:t>
      </w:r>
    </w:p>
    <w:p w14:paraId="54DB58B8" w14:textId="77777777" w:rsidR="00B451D9" w:rsidRPr="00580E1D" w:rsidRDefault="00B451D9" w:rsidP="00B451D9">
      <w:pPr>
        <w:jc w:val="center"/>
        <w:rPr>
          <w:rFonts w:ascii="Bookman Old Style" w:hAnsi="Bookman Old Style" w:cs="Tahoma"/>
          <w:sz w:val="16"/>
          <w:szCs w:val="16"/>
        </w:rPr>
      </w:pPr>
    </w:p>
    <w:p w14:paraId="70A67814" w14:textId="77777777" w:rsidR="00DA5F77" w:rsidRDefault="00DA5F77" w:rsidP="00DA5F77">
      <w:pPr>
        <w:jc w:val="center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TENTANG</w:t>
      </w:r>
    </w:p>
    <w:p w14:paraId="3D598C14" w14:textId="28EEA87B" w:rsidR="00DA5F77" w:rsidRPr="00580E1D" w:rsidRDefault="00DA5F77" w:rsidP="00DA5F77">
      <w:pPr>
        <w:jc w:val="center"/>
        <w:rPr>
          <w:rFonts w:ascii="Bookman Old Style" w:hAnsi="Bookman Old Style" w:cs="Tahoma"/>
          <w:bCs/>
          <w:sz w:val="16"/>
          <w:szCs w:val="16"/>
          <w:lang w:val="en-ID"/>
        </w:rPr>
      </w:pPr>
    </w:p>
    <w:p w14:paraId="5084CD34" w14:textId="780569DC" w:rsidR="00464D2E" w:rsidRPr="00237373" w:rsidRDefault="00464D2E" w:rsidP="00464D2E">
      <w:pPr>
        <w:jc w:val="center"/>
        <w:rPr>
          <w:rFonts w:ascii="Bookman Old Style" w:hAnsi="Bookman Old Style"/>
          <w:sz w:val="21"/>
          <w:szCs w:val="21"/>
          <w:lang w:val="en-US"/>
        </w:rPr>
      </w:pPr>
      <w:r>
        <w:rPr>
          <w:rFonts w:ascii="Bookman Old Style" w:hAnsi="Bookman Old Style"/>
          <w:sz w:val="21"/>
          <w:szCs w:val="21"/>
        </w:rPr>
        <w:t>PANITIA PE</w:t>
      </w:r>
      <w:r w:rsidR="00237373">
        <w:rPr>
          <w:rFonts w:ascii="Bookman Old Style" w:hAnsi="Bookman Old Style"/>
          <w:sz w:val="21"/>
          <w:szCs w:val="21"/>
          <w:lang w:val="en-US"/>
        </w:rPr>
        <w:t>LAKSANA</w:t>
      </w:r>
    </w:p>
    <w:p w14:paraId="11C13124" w14:textId="6B2DACC8" w:rsidR="00464D2E" w:rsidRPr="00237373" w:rsidRDefault="00464D2E" w:rsidP="00464D2E">
      <w:pPr>
        <w:jc w:val="center"/>
        <w:rPr>
          <w:rFonts w:ascii="Bookman Old Style" w:hAnsi="Bookman Old Style"/>
          <w:sz w:val="21"/>
          <w:szCs w:val="21"/>
          <w:lang w:val="en-US"/>
        </w:rPr>
      </w:pPr>
      <w:r>
        <w:rPr>
          <w:rFonts w:ascii="Bookman Old Style" w:hAnsi="Bookman Old Style"/>
          <w:sz w:val="21"/>
          <w:szCs w:val="21"/>
        </w:rPr>
        <w:t xml:space="preserve">BIMBINGAN TEKNIS </w:t>
      </w:r>
      <w:r w:rsidR="00237373">
        <w:rPr>
          <w:rFonts w:ascii="Bookman Old Style" w:hAnsi="Bookman Old Style"/>
          <w:sz w:val="21"/>
          <w:szCs w:val="21"/>
          <w:lang w:val="en-US"/>
        </w:rPr>
        <w:t>ADMINISTRASI PERKARA SECARA ELEKTRONIK</w:t>
      </w:r>
    </w:p>
    <w:p w14:paraId="24E0A145" w14:textId="51ED476D" w:rsidR="00DA5F77" w:rsidRPr="00464D2E" w:rsidRDefault="00464D2E" w:rsidP="00464D2E">
      <w:pPr>
        <w:jc w:val="center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DI LINGKUNGAN PENGADILAN TINGGI AGAMA PADANG</w:t>
      </w:r>
    </w:p>
    <w:p w14:paraId="715FF63B" w14:textId="77777777" w:rsidR="00DA5F77" w:rsidRPr="00580E1D" w:rsidRDefault="00DA5F77" w:rsidP="00DA5F77">
      <w:pPr>
        <w:jc w:val="center"/>
        <w:rPr>
          <w:rFonts w:ascii="Bookman Old Style" w:hAnsi="Bookman Old Style" w:cs="Tahoma"/>
          <w:sz w:val="16"/>
          <w:szCs w:val="16"/>
        </w:rPr>
      </w:pPr>
    </w:p>
    <w:p w14:paraId="4136AFC8" w14:textId="7F61E232" w:rsidR="00DA5F77" w:rsidRPr="00641049" w:rsidRDefault="00DA5F77" w:rsidP="00DA5F77">
      <w:pPr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>KETUA PENGADILAN TINGGI AGAMA PADANG,</w:t>
      </w:r>
    </w:p>
    <w:p w14:paraId="59466FA5" w14:textId="77777777" w:rsidR="00DA2B82" w:rsidRPr="00580E1D" w:rsidRDefault="00DA2B82" w:rsidP="005A4FA3">
      <w:pPr>
        <w:rPr>
          <w:rFonts w:ascii="Bookman Old Style" w:hAnsi="Bookman Old Style" w:cs="Tahoma"/>
          <w:sz w:val="16"/>
          <w:szCs w:val="16"/>
        </w:rPr>
      </w:pPr>
    </w:p>
    <w:p w14:paraId="082428BA" w14:textId="0FC8E0E2" w:rsidR="00812130" w:rsidRPr="00812130" w:rsidRDefault="00DA2B82" w:rsidP="00812130">
      <w:pPr>
        <w:pStyle w:val="BodyTextIndent3"/>
        <w:ind w:left="2100" w:hanging="2100"/>
        <w:rPr>
          <w:rFonts w:ascii="Bookman Old Style" w:hAnsi="Bookman Old Style" w:cs="Tahoma"/>
          <w:sz w:val="21"/>
          <w:szCs w:val="21"/>
        </w:rPr>
      </w:pPr>
      <w:r w:rsidRPr="00DA5F77">
        <w:rPr>
          <w:rFonts w:ascii="Bookman Old Style" w:hAnsi="Bookman Old Style" w:cs="Tahoma"/>
          <w:sz w:val="21"/>
          <w:szCs w:val="21"/>
        </w:rPr>
        <w:t>Menimbang</w:t>
      </w:r>
      <w:r w:rsidRPr="00DA5F77">
        <w:rPr>
          <w:rFonts w:ascii="Bookman Old Style" w:hAnsi="Bookman Old Style" w:cs="Tahoma"/>
          <w:sz w:val="21"/>
          <w:szCs w:val="21"/>
        </w:rPr>
        <w:tab/>
        <w:t>:</w:t>
      </w:r>
      <w:r w:rsidRPr="00DA5F77">
        <w:rPr>
          <w:rFonts w:ascii="Bookman Old Style" w:hAnsi="Bookman Old Style" w:cs="Tahoma"/>
          <w:sz w:val="21"/>
          <w:szCs w:val="21"/>
        </w:rPr>
        <w:tab/>
      </w:r>
      <w:r w:rsidR="00200F26" w:rsidRPr="00200F26">
        <w:rPr>
          <w:rFonts w:ascii="Bookman Old Style" w:hAnsi="Bookman Old Style" w:cs="Tahoma"/>
          <w:sz w:val="21"/>
          <w:szCs w:val="21"/>
        </w:rPr>
        <w:t>a.</w:t>
      </w:r>
      <w:r w:rsidR="00200F26" w:rsidRPr="00200F26">
        <w:rPr>
          <w:rFonts w:ascii="Bookman Old Style" w:hAnsi="Bookman Old Style" w:cs="Tahoma"/>
          <w:sz w:val="21"/>
          <w:szCs w:val="21"/>
        </w:rPr>
        <w:tab/>
      </w:r>
      <w:r w:rsidR="006D1D44">
        <w:rPr>
          <w:rFonts w:ascii="Bookman Old Style" w:hAnsi="Bookman Old Style" w:cs="Tahoma"/>
          <w:sz w:val="21"/>
          <w:szCs w:val="21"/>
        </w:rPr>
        <w:t xml:space="preserve">bahwa dalam rangka </w:t>
      </w:r>
      <w:r w:rsidR="006D1D44">
        <w:rPr>
          <w:rFonts w:ascii="Bookman Old Style" w:hAnsi="Bookman Old Style"/>
          <w:sz w:val="21"/>
          <w:szCs w:val="21"/>
        </w:rPr>
        <w:t xml:space="preserve">kelancaran pelaksanaan tugas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bidang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persidangan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agar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lebih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efektif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dan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efisien</w:t>
      </w:r>
      <w:proofErr w:type="spellEnd"/>
      <w:r w:rsidR="006D1D44">
        <w:rPr>
          <w:rFonts w:ascii="Bookman Old Style" w:hAnsi="Bookman Old Style"/>
          <w:sz w:val="21"/>
          <w:szCs w:val="21"/>
        </w:rPr>
        <w:t xml:space="preserve">, Pengadilan Tinggi Agama Padang menyelenggarakan kegiatan </w:t>
      </w:r>
      <w:proofErr w:type="spellStart"/>
      <w:r w:rsidR="006D1D44">
        <w:rPr>
          <w:rFonts w:ascii="Bookman Old Style" w:hAnsi="Bookman Old Style"/>
          <w:sz w:val="21"/>
          <w:szCs w:val="21"/>
          <w:lang w:val="en-US"/>
        </w:rPr>
        <w:t>bimbingan</w:t>
      </w:r>
      <w:proofErr w:type="spellEnd"/>
      <w:r w:rsidR="006D1D44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6D1D44">
        <w:rPr>
          <w:rFonts w:ascii="Bookman Old Style" w:hAnsi="Bookman Old Style"/>
          <w:sz w:val="21"/>
          <w:szCs w:val="21"/>
          <w:lang w:val="en-US"/>
        </w:rPr>
        <w:t>teknis</w:t>
      </w:r>
      <w:proofErr w:type="spellEnd"/>
      <w:r w:rsidR="006D1D44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administrasi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perkara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secara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elektronik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di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lingkungan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Pengadilan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Tinggi Agama Padang; </w:t>
      </w:r>
    </w:p>
    <w:p w14:paraId="6E3B1E57" w14:textId="7D38ACD1" w:rsidR="00812130" w:rsidRPr="00812130" w:rsidRDefault="00812130" w:rsidP="00812130">
      <w:pPr>
        <w:pStyle w:val="BodyTextIndent3"/>
        <w:ind w:left="2100" w:hanging="2100"/>
        <w:rPr>
          <w:rFonts w:ascii="Bookman Old Style" w:hAnsi="Bookman Old Style" w:cs="Tahoma"/>
          <w:sz w:val="21"/>
          <w:szCs w:val="21"/>
        </w:rPr>
      </w:pPr>
      <w:r w:rsidRPr="00812130">
        <w:rPr>
          <w:rFonts w:ascii="Bookman Old Style" w:hAnsi="Bookman Old Style" w:cs="Tahoma"/>
          <w:sz w:val="21"/>
          <w:szCs w:val="21"/>
        </w:rPr>
        <w:tab/>
      </w:r>
      <w:r w:rsidRPr="00812130">
        <w:rPr>
          <w:rFonts w:ascii="Bookman Old Style" w:hAnsi="Bookman Old Style" w:cs="Tahoma"/>
          <w:sz w:val="21"/>
          <w:szCs w:val="21"/>
        </w:rPr>
        <w:tab/>
        <w:t xml:space="preserve">b. </w:t>
      </w:r>
      <w:r w:rsidRPr="00812130">
        <w:rPr>
          <w:rFonts w:ascii="Bookman Old Style" w:hAnsi="Bookman Old Style" w:cs="Tahoma"/>
          <w:sz w:val="21"/>
          <w:szCs w:val="21"/>
        </w:rPr>
        <w:tab/>
      </w:r>
      <w:r w:rsidR="006D1D44">
        <w:rPr>
          <w:rFonts w:ascii="Bookman Old Style" w:hAnsi="Bookman Old Style" w:cs="Tahoma"/>
          <w:sz w:val="21"/>
          <w:szCs w:val="21"/>
        </w:rPr>
        <w:t>bahwa untuk kelancaran pelaksanaan kegiatan dimaksud, perlu dibentuk panitia penyelenggara;</w:t>
      </w:r>
    </w:p>
    <w:p w14:paraId="525D5181" w14:textId="17D3747F" w:rsidR="00880539" w:rsidRPr="00931A89" w:rsidRDefault="00812130" w:rsidP="00812130">
      <w:pPr>
        <w:pStyle w:val="BodyTextIndent3"/>
        <w:ind w:left="2100" w:hanging="2100"/>
        <w:rPr>
          <w:rFonts w:ascii="Bookman Old Style" w:hAnsi="Bookman Old Style"/>
          <w:sz w:val="21"/>
          <w:szCs w:val="21"/>
          <w:lang w:val="en-ID"/>
        </w:rPr>
      </w:pPr>
      <w:r w:rsidRPr="00812130">
        <w:rPr>
          <w:rFonts w:ascii="Bookman Old Style" w:hAnsi="Bookman Old Style" w:cs="Tahoma"/>
          <w:sz w:val="21"/>
          <w:szCs w:val="21"/>
        </w:rPr>
        <w:tab/>
      </w:r>
      <w:r w:rsidRPr="00812130">
        <w:rPr>
          <w:rFonts w:ascii="Bookman Old Style" w:hAnsi="Bookman Old Style" w:cs="Tahoma"/>
          <w:sz w:val="21"/>
          <w:szCs w:val="21"/>
        </w:rPr>
        <w:tab/>
        <w:t xml:space="preserve">c. </w:t>
      </w:r>
      <w:r w:rsidRPr="00812130">
        <w:rPr>
          <w:rFonts w:ascii="Bookman Old Style" w:hAnsi="Bookman Old Style" w:cs="Tahoma"/>
          <w:sz w:val="21"/>
          <w:szCs w:val="21"/>
        </w:rPr>
        <w:tab/>
        <w:t xml:space="preserve">bahwa berdasarkan pertimbangan sebagaimana tersebut pada huruf a dan b, perlu </w:t>
      </w:r>
      <w:proofErr w:type="spellStart"/>
      <w:r w:rsidR="006D1D44">
        <w:rPr>
          <w:rFonts w:ascii="Bookman Old Style" w:hAnsi="Bookman Old Style" w:cs="Tahoma"/>
          <w:sz w:val="21"/>
          <w:szCs w:val="21"/>
          <w:lang w:val="en-US"/>
        </w:rPr>
        <w:t>membentuk</w:t>
      </w:r>
      <w:proofErr w:type="spellEnd"/>
      <w:r w:rsidR="006D1D44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="006D1D44">
        <w:rPr>
          <w:rFonts w:ascii="Bookman Old Style" w:hAnsi="Bookman Old Style"/>
          <w:sz w:val="21"/>
          <w:szCs w:val="21"/>
        </w:rPr>
        <w:t>panitia penyelenggara</w:t>
      </w:r>
      <w:r w:rsidR="006D1D44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6D1D44">
        <w:rPr>
          <w:rFonts w:ascii="Bookman Old Style" w:hAnsi="Bookman Old Style"/>
          <w:sz w:val="21"/>
          <w:szCs w:val="21"/>
          <w:lang w:val="en-US"/>
        </w:rPr>
        <w:t>bimbingan</w:t>
      </w:r>
      <w:proofErr w:type="spellEnd"/>
      <w:r w:rsidR="006D1D44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6D1D44">
        <w:rPr>
          <w:rFonts w:ascii="Bookman Old Style" w:hAnsi="Bookman Old Style"/>
          <w:sz w:val="21"/>
          <w:szCs w:val="21"/>
          <w:lang w:val="en-US"/>
        </w:rPr>
        <w:t>teknis</w:t>
      </w:r>
      <w:proofErr w:type="spellEnd"/>
      <w:r w:rsidR="006D1D44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administrasi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perkara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secara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elektronik</w:t>
      </w:r>
      <w:proofErr w:type="spellEnd"/>
      <w:r w:rsidR="006D1D44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6D1D44">
        <w:rPr>
          <w:rFonts w:ascii="Bookman Old Style" w:hAnsi="Bookman Old Style"/>
          <w:sz w:val="21"/>
          <w:szCs w:val="21"/>
        </w:rPr>
        <w:t>di lingkungan Pengadilan Tinggi Agama Padang</w:t>
      </w:r>
      <w:r w:rsidR="00880539">
        <w:rPr>
          <w:rFonts w:ascii="Bookman Old Style" w:hAnsi="Bookman Old Style"/>
          <w:sz w:val="21"/>
          <w:szCs w:val="21"/>
          <w:lang w:val="en-ID"/>
        </w:rPr>
        <w:t>;</w:t>
      </w:r>
    </w:p>
    <w:p w14:paraId="2ECA481E" w14:textId="77777777" w:rsidR="00DA2B82" w:rsidRPr="00880539" w:rsidRDefault="00DA2B82" w:rsidP="00671C0F">
      <w:pPr>
        <w:tabs>
          <w:tab w:val="left" w:pos="1440"/>
          <w:tab w:val="left" w:pos="1800"/>
        </w:tabs>
        <w:jc w:val="both"/>
        <w:rPr>
          <w:rFonts w:ascii="Bookman Old Style" w:hAnsi="Bookman Old Style" w:cs="Tahoma"/>
          <w:sz w:val="16"/>
          <w:szCs w:val="16"/>
        </w:rPr>
      </w:pPr>
    </w:p>
    <w:p w14:paraId="3D654265" w14:textId="77777777" w:rsidR="006D1D44" w:rsidRDefault="00DA2B82" w:rsidP="006D1D44">
      <w:pPr>
        <w:tabs>
          <w:tab w:val="left" w:pos="1560"/>
          <w:tab w:val="left" w:pos="1701"/>
          <w:tab w:val="left" w:pos="1980"/>
        </w:tabs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 w:rsidRPr="00DA5F77">
        <w:rPr>
          <w:rFonts w:ascii="Bookman Old Style" w:hAnsi="Bookman Old Style" w:cs="Tahoma"/>
          <w:sz w:val="21"/>
          <w:szCs w:val="21"/>
        </w:rPr>
        <w:t xml:space="preserve">Mengingat   </w:t>
      </w:r>
      <w:r w:rsidRPr="00DA5F77">
        <w:rPr>
          <w:rFonts w:ascii="Bookman Old Style" w:hAnsi="Bookman Old Style" w:cs="Tahoma"/>
          <w:sz w:val="21"/>
          <w:szCs w:val="21"/>
        </w:rPr>
        <w:tab/>
        <w:t>:</w:t>
      </w:r>
      <w:r w:rsidRPr="00DA5F77">
        <w:rPr>
          <w:rFonts w:ascii="Bookman Old Style" w:hAnsi="Bookman Old Style" w:cs="Tahoma"/>
          <w:sz w:val="21"/>
          <w:szCs w:val="21"/>
        </w:rPr>
        <w:tab/>
        <w:t>1.</w:t>
      </w:r>
      <w:r w:rsidRPr="00DA5F77">
        <w:rPr>
          <w:rFonts w:ascii="Bookman Old Style" w:hAnsi="Bookman Old Style" w:cs="Tahoma"/>
          <w:sz w:val="21"/>
          <w:szCs w:val="21"/>
        </w:rPr>
        <w:tab/>
      </w:r>
      <w:r w:rsidR="006D1D44">
        <w:rPr>
          <w:rFonts w:ascii="Bookman Old Style" w:hAnsi="Bookman Old Style" w:cs="Tahoma"/>
          <w:bCs/>
          <w:sz w:val="21"/>
          <w:szCs w:val="21"/>
        </w:rPr>
        <w:t>Undang-Undang Nomor 3 Tahun 2009 tetang Perubahan Ketiga atas Undang-Undang Nomor 14 Tahun 1985 tentang Mahkamah Agung;</w:t>
      </w:r>
    </w:p>
    <w:p w14:paraId="70B0E811" w14:textId="77777777" w:rsidR="006D1D44" w:rsidRDefault="006D1D44" w:rsidP="006D1D44">
      <w:pPr>
        <w:tabs>
          <w:tab w:val="left" w:pos="1560"/>
          <w:tab w:val="left" w:pos="1701"/>
          <w:tab w:val="left" w:pos="1980"/>
        </w:tabs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3. </w:t>
      </w:r>
      <w:r>
        <w:rPr>
          <w:rFonts w:ascii="Bookman Old Style" w:hAnsi="Bookman Old Style" w:cs="Tahoma"/>
          <w:bCs/>
          <w:sz w:val="21"/>
          <w:szCs w:val="21"/>
        </w:rPr>
        <w:tab/>
        <w:t>Undang-undang Nomor 50 tahun 2009 tentang Perubahan Kedua atas Undang-undang Nomor 7 Tahun 1989 tentang Peradilan Agama;</w:t>
      </w:r>
    </w:p>
    <w:p w14:paraId="4DC3CA0A" w14:textId="7A5463A5" w:rsidR="006D1D44" w:rsidRDefault="006D1D44" w:rsidP="00EF6BF9">
      <w:pPr>
        <w:tabs>
          <w:tab w:val="left" w:pos="1560"/>
          <w:tab w:val="left" w:pos="1701"/>
          <w:tab w:val="left" w:pos="1980"/>
        </w:tabs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>4.</w:t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EF6BF9" w:rsidRPr="00EF6BF9">
        <w:rPr>
          <w:rFonts w:ascii="Bookman Old Style" w:hAnsi="Bookman Old Style" w:cs="Tahoma"/>
          <w:bCs/>
          <w:sz w:val="21"/>
          <w:szCs w:val="21"/>
        </w:rPr>
        <w:t>Peraturan Mahkamah Agung RI Nomor 1 Tahun 2019</w:t>
      </w:r>
      <w:r w:rsidR="00EF6BF9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r w:rsidR="00EF6BF9" w:rsidRPr="00EF6BF9">
        <w:rPr>
          <w:rFonts w:ascii="Bookman Old Style" w:hAnsi="Bookman Old Style" w:cs="Tahoma"/>
          <w:bCs/>
          <w:sz w:val="21"/>
          <w:szCs w:val="21"/>
        </w:rPr>
        <w:t>tentang Administrasi Perkara dan Persidangan di</w:t>
      </w:r>
      <w:r w:rsidR="00EF6BF9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r w:rsidR="00EF6BF9" w:rsidRPr="00EF6BF9">
        <w:rPr>
          <w:rFonts w:ascii="Bookman Old Style" w:hAnsi="Bookman Old Style" w:cs="Tahoma"/>
          <w:bCs/>
          <w:sz w:val="21"/>
          <w:szCs w:val="21"/>
        </w:rPr>
        <w:t>Pengadilan secara elektronik</w:t>
      </w:r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3AB4A266" w14:textId="5B3EBDB3" w:rsidR="00321814" w:rsidRPr="00EF6BF9" w:rsidRDefault="006D1D44" w:rsidP="00EF6BF9">
      <w:pPr>
        <w:tabs>
          <w:tab w:val="left" w:pos="1560"/>
          <w:tab w:val="left" w:pos="1701"/>
          <w:tab w:val="left" w:pos="1980"/>
        </w:tabs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>5.</w:t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EF6BF9" w:rsidRPr="00EF6BF9">
        <w:rPr>
          <w:rFonts w:ascii="Bookman Old Style" w:hAnsi="Bookman Old Style" w:cs="Tahoma"/>
          <w:bCs/>
          <w:sz w:val="21"/>
          <w:szCs w:val="21"/>
        </w:rPr>
        <w:t>Keputusan Ketua Mahkamah Agung RI Nomor</w:t>
      </w:r>
      <w:r w:rsidR="00EF6BF9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r w:rsidR="00EF6BF9" w:rsidRPr="00EF6BF9">
        <w:rPr>
          <w:rFonts w:ascii="Bookman Old Style" w:hAnsi="Bookman Old Style" w:cs="Tahoma"/>
          <w:bCs/>
          <w:sz w:val="21"/>
          <w:szCs w:val="21"/>
        </w:rPr>
        <w:t>269/KMA/SK/XII/2018 tentang Tata Kelola Teknologi</w:t>
      </w:r>
      <w:r w:rsidR="00EF6BF9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r w:rsidR="00EF6BF9" w:rsidRPr="00EF6BF9">
        <w:rPr>
          <w:rFonts w:ascii="Bookman Old Style" w:hAnsi="Bookman Old Style" w:cs="Tahoma"/>
          <w:bCs/>
          <w:sz w:val="21"/>
          <w:szCs w:val="21"/>
        </w:rPr>
        <w:t>Informasi dan Komunikasi di lingkungan Mahkamah Agung</w:t>
      </w:r>
      <w:r w:rsidR="00EF6BF9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r w:rsidR="00EF6BF9" w:rsidRPr="00EF6BF9">
        <w:rPr>
          <w:rFonts w:ascii="Bookman Old Style" w:hAnsi="Bookman Old Style" w:cs="Tahoma"/>
          <w:bCs/>
          <w:sz w:val="21"/>
          <w:szCs w:val="21"/>
        </w:rPr>
        <w:t>dan Badan Peradilan di bawahnya</w:t>
      </w:r>
    </w:p>
    <w:p w14:paraId="18025768" w14:textId="0783CC00" w:rsidR="006D1D44" w:rsidRPr="00EF6BF9" w:rsidRDefault="006D1D44" w:rsidP="00EF6BF9">
      <w:pPr>
        <w:tabs>
          <w:tab w:val="left" w:pos="1560"/>
          <w:tab w:val="left" w:pos="1701"/>
          <w:tab w:val="left" w:pos="1980"/>
        </w:tabs>
        <w:ind w:left="1985" w:hanging="1985"/>
        <w:jc w:val="both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>6.</w:t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EF6BF9" w:rsidRPr="00EF6BF9">
        <w:rPr>
          <w:rFonts w:ascii="Bookman Old Style" w:hAnsi="Bookman Old Style" w:cs="Tahoma"/>
          <w:bCs/>
          <w:sz w:val="21"/>
          <w:szCs w:val="21"/>
        </w:rPr>
        <w:t>Keputusan Ketua Mahkamah Agung RI Nomor</w:t>
      </w:r>
      <w:r w:rsidR="00EF6BF9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r w:rsidR="00EF6BF9" w:rsidRPr="00EF6BF9">
        <w:rPr>
          <w:rFonts w:ascii="Bookman Old Style" w:hAnsi="Bookman Old Style" w:cs="Tahoma"/>
          <w:bCs/>
          <w:sz w:val="21"/>
          <w:szCs w:val="21"/>
        </w:rPr>
        <w:t>129/KMA/SK/VIII/2019 tentang Petunjuk Teknis</w:t>
      </w:r>
      <w:r w:rsidR="00EF6BF9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r w:rsidR="00EF6BF9" w:rsidRPr="00EF6BF9">
        <w:rPr>
          <w:rFonts w:ascii="Bookman Old Style" w:hAnsi="Bookman Old Style" w:cs="Tahoma"/>
          <w:bCs/>
          <w:sz w:val="21"/>
          <w:szCs w:val="21"/>
        </w:rPr>
        <w:t>Administrasi Perkara dan Persidangan di Pengadilan</w:t>
      </w:r>
      <w:r w:rsidR="00EF6BF9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r w:rsidR="00EF6BF9" w:rsidRPr="00EF6BF9">
        <w:rPr>
          <w:rFonts w:ascii="Bookman Old Style" w:hAnsi="Bookman Old Style" w:cs="Tahoma"/>
          <w:bCs/>
          <w:sz w:val="21"/>
          <w:szCs w:val="21"/>
        </w:rPr>
        <w:t>secara elektronik</w:t>
      </w:r>
      <w:r w:rsidR="00EF6BF9">
        <w:rPr>
          <w:rFonts w:ascii="Bookman Old Style" w:hAnsi="Bookman Old Style" w:cs="Tahoma"/>
          <w:bCs/>
          <w:sz w:val="21"/>
          <w:szCs w:val="21"/>
          <w:lang w:val="en-US"/>
        </w:rPr>
        <w:t>;</w:t>
      </w:r>
    </w:p>
    <w:p w14:paraId="4F3783B9" w14:textId="77777777" w:rsidR="00E24F9E" w:rsidRPr="00973EB6" w:rsidRDefault="00E24F9E" w:rsidP="004A7EFD">
      <w:pPr>
        <w:pStyle w:val="Heading2"/>
        <w:spacing w:before="0"/>
        <w:jc w:val="left"/>
        <w:rPr>
          <w:rFonts w:ascii="Bookman Old Style" w:hAnsi="Bookman Old Style" w:cs="Tahoma"/>
          <w:b w:val="0"/>
          <w:bCs w:val="0"/>
          <w:sz w:val="16"/>
          <w:szCs w:val="16"/>
        </w:rPr>
      </w:pPr>
    </w:p>
    <w:p w14:paraId="1FC53E21" w14:textId="77777777" w:rsidR="00DA2B82" w:rsidRPr="00DA5F77" w:rsidRDefault="00DA2B82" w:rsidP="00671C0F">
      <w:pPr>
        <w:pStyle w:val="Heading2"/>
        <w:spacing w:before="0"/>
        <w:rPr>
          <w:rFonts w:ascii="Bookman Old Style" w:hAnsi="Bookman Old Style" w:cs="Tahoma"/>
          <w:b w:val="0"/>
          <w:bCs w:val="0"/>
          <w:sz w:val="21"/>
          <w:szCs w:val="21"/>
          <w:lang w:val="en-US"/>
        </w:rPr>
      </w:pPr>
      <w:r w:rsidRPr="00DA5F77">
        <w:rPr>
          <w:rFonts w:ascii="Bookman Old Style" w:hAnsi="Bookman Old Style" w:cs="Tahoma"/>
          <w:b w:val="0"/>
          <w:bCs w:val="0"/>
          <w:sz w:val="21"/>
          <w:szCs w:val="21"/>
        </w:rPr>
        <w:t>M E M U T U S K A N</w:t>
      </w:r>
    </w:p>
    <w:p w14:paraId="6CED3D5F" w14:textId="77777777" w:rsidR="00671C0F" w:rsidRPr="00973EB6" w:rsidRDefault="00671C0F" w:rsidP="00671C0F">
      <w:pPr>
        <w:rPr>
          <w:rFonts w:ascii="Bookman Old Style" w:hAnsi="Bookman Old Style"/>
          <w:sz w:val="16"/>
          <w:szCs w:val="16"/>
        </w:rPr>
      </w:pPr>
    </w:p>
    <w:p w14:paraId="645846FE" w14:textId="7ABA932B" w:rsidR="00DA2B82" w:rsidRPr="00DA5F77" w:rsidRDefault="00DA2B82" w:rsidP="00364A48">
      <w:pPr>
        <w:tabs>
          <w:tab w:val="left" w:pos="1440"/>
          <w:tab w:val="left" w:pos="2268"/>
        </w:tabs>
        <w:ind w:left="1701" w:hanging="1701"/>
        <w:jc w:val="both"/>
        <w:rPr>
          <w:rFonts w:ascii="Bookman Old Style" w:hAnsi="Bookman Old Style" w:cs="Tahoma"/>
          <w:sz w:val="21"/>
          <w:szCs w:val="21"/>
        </w:rPr>
      </w:pPr>
      <w:r w:rsidRPr="00DA5F77">
        <w:rPr>
          <w:rFonts w:ascii="Bookman Old Style" w:hAnsi="Bookman Old Style" w:cs="Tahoma"/>
          <w:sz w:val="21"/>
          <w:szCs w:val="21"/>
        </w:rPr>
        <w:t>Menetapkan</w:t>
      </w:r>
      <w:r w:rsidRPr="00DA5F77">
        <w:rPr>
          <w:rFonts w:ascii="Bookman Old Style" w:hAnsi="Bookman Old Style" w:cs="Tahoma"/>
          <w:sz w:val="21"/>
          <w:szCs w:val="21"/>
        </w:rPr>
        <w:tab/>
        <w:t>:</w:t>
      </w:r>
      <w:r w:rsidRPr="00DA5F77">
        <w:rPr>
          <w:rFonts w:ascii="Bookman Old Style" w:hAnsi="Bookman Old Style" w:cs="Tahoma"/>
          <w:sz w:val="21"/>
          <w:szCs w:val="21"/>
        </w:rPr>
        <w:tab/>
      </w:r>
      <w:r w:rsidR="00CF7EDC" w:rsidRPr="00DA5F77">
        <w:rPr>
          <w:rFonts w:ascii="Bookman Old Style" w:hAnsi="Bookman Old Style" w:cs="Tahoma"/>
          <w:sz w:val="21"/>
          <w:szCs w:val="21"/>
        </w:rPr>
        <w:t xml:space="preserve">KEPUTUSAN KETUA PENGADILAN TINGGI AGAMA PADANG TENTANG </w:t>
      </w:r>
      <w:r w:rsidR="00321814">
        <w:rPr>
          <w:rFonts w:ascii="Bookman Old Style" w:hAnsi="Bookman Old Style" w:cs="Tahoma"/>
          <w:sz w:val="21"/>
          <w:szCs w:val="21"/>
          <w:lang w:val="en-US"/>
        </w:rPr>
        <w:t xml:space="preserve">PANITIA </w:t>
      </w:r>
      <w:r w:rsidR="00EF6BF9">
        <w:rPr>
          <w:rFonts w:ascii="Bookman Old Style" w:hAnsi="Bookman Old Style" w:cs="Tahoma"/>
          <w:sz w:val="21"/>
          <w:szCs w:val="21"/>
          <w:lang w:val="en-US"/>
        </w:rPr>
        <w:t>PELAKSANA</w:t>
      </w:r>
      <w:r w:rsidR="00321814">
        <w:rPr>
          <w:rFonts w:ascii="Bookman Old Style" w:hAnsi="Bookman Old Style" w:cs="Tahoma"/>
          <w:sz w:val="21"/>
          <w:szCs w:val="21"/>
          <w:lang w:val="en-US"/>
        </w:rPr>
        <w:t xml:space="preserve"> BIMBINGAN TEKNIS </w:t>
      </w:r>
      <w:r w:rsidR="00EF6BF9">
        <w:rPr>
          <w:rFonts w:ascii="Bookman Old Style" w:hAnsi="Bookman Old Style" w:cs="Tahoma"/>
          <w:sz w:val="21"/>
          <w:szCs w:val="21"/>
          <w:lang w:val="en-US"/>
        </w:rPr>
        <w:t xml:space="preserve">ADMINISTRASI PERKARA SECARA ELEKTRONIK </w:t>
      </w:r>
      <w:r w:rsidR="00321814">
        <w:rPr>
          <w:rFonts w:ascii="Bookman Old Style" w:hAnsi="Bookman Old Style" w:cs="Tahoma"/>
          <w:sz w:val="21"/>
          <w:szCs w:val="21"/>
          <w:lang w:val="en-US"/>
        </w:rPr>
        <w:t xml:space="preserve">DI LINGKUNGAN PENGADILAN TINGGI AGAMA PADANG; </w:t>
      </w:r>
      <w:r w:rsidR="00321814">
        <w:rPr>
          <w:rFonts w:ascii="Bookman Old Style" w:hAnsi="Bookman Old Style" w:cs="Tahoma"/>
          <w:sz w:val="21"/>
          <w:szCs w:val="21"/>
          <w:lang w:val="en-ID"/>
        </w:rPr>
        <w:t xml:space="preserve"> </w:t>
      </w:r>
    </w:p>
    <w:p w14:paraId="29A86441" w14:textId="363DC655" w:rsidR="00470B1A" w:rsidRPr="00DA5F77" w:rsidRDefault="005F54DD" w:rsidP="00364A48">
      <w:pPr>
        <w:tabs>
          <w:tab w:val="left" w:pos="144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 w:hanging="1701"/>
        <w:jc w:val="both"/>
        <w:rPr>
          <w:rFonts w:ascii="Bookman Old Style" w:hAnsi="Bookman Old Style" w:cs="Tahoma"/>
          <w:sz w:val="21"/>
          <w:szCs w:val="21"/>
        </w:rPr>
      </w:pPr>
      <w:r w:rsidRPr="00DA5F77">
        <w:rPr>
          <w:rFonts w:ascii="Bookman Old Style" w:hAnsi="Bookman Old Style" w:cs="Tahoma"/>
          <w:sz w:val="21"/>
          <w:szCs w:val="21"/>
        </w:rPr>
        <w:t>KESATU</w:t>
      </w:r>
      <w:r w:rsidR="00590829" w:rsidRPr="00DA5F77">
        <w:rPr>
          <w:rFonts w:ascii="Bookman Old Style" w:hAnsi="Bookman Old Style" w:cs="Tahoma"/>
          <w:sz w:val="21"/>
          <w:szCs w:val="21"/>
        </w:rPr>
        <w:t xml:space="preserve"> </w:t>
      </w:r>
      <w:r w:rsidR="00DA2B82" w:rsidRPr="00DA5F77">
        <w:rPr>
          <w:rFonts w:ascii="Bookman Old Style" w:hAnsi="Bookman Old Style" w:cs="Tahoma"/>
          <w:sz w:val="21"/>
          <w:szCs w:val="21"/>
        </w:rPr>
        <w:tab/>
        <w:t>:</w:t>
      </w:r>
      <w:r w:rsidR="00DA2B82" w:rsidRPr="00DA5F77">
        <w:rPr>
          <w:rFonts w:ascii="Bookman Old Style" w:hAnsi="Bookman Old Style" w:cs="Tahoma"/>
          <w:sz w:val="21"/>
          <w:szCs w:val="21"/>
        </w:rPr>
        <w:tab/>
      </w:r>
      <w:r w:rsidR="00321814">
        <w:rPr>
          <w:rFonts w:ascii="Bookman Old Style" w:hAnsi="Bookman Old Style" w:cs="Tahoma"/>
          <w:sz w:val="21"/>
          <w:szCs w:val="21"/>
        </w:rPr>
        <w:t xml:space="preserve">Menetapkan </w:t>
      </w:r>
      <w:proofErr w:type="spellStart"/>
      <w:r w:rsidR="00EF6BF9">
        <w:rPr>
          <w:rFonts w:ascii="Bookman Old Style" w:hAnsi="Bookman Old Style" w:cs="Tahoma"/>
          <w:sz w:val="21"/>
          <w:szCs w:val="21"/>
          <w:lang w:val="en-US"/>
        </w:rPr>
        <w:t>p</w:t>
      </w:r>
      <w:r w:rsidR="00321814">
        <w:rPr>
          <w:rFonts w:ascii="Bookman Old Style" w:hAnsi="Bookman Old Style" w:cs="Tahoma"/>
          <w:sz w:val="21"/>
          <w:szCs w:val="21"/>
          <w:lang w:val="en-US"/>
        </w:rPr>
        <w:t>anitia</w:t>
      </w:r>
      <w:proofErr w:type="spellEnd"/>
      <w:r w:rsidR="00321814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="00EF6BF9">
        <w:rPr>
          <w:rFonts w:ascii="Bookman Old Style" w:hAnsi="Bookman Old Style"/>
          <w:sz w:val="21"/>
          <w:szCs w:val="21"/>
          <w:lang w:val="en-US"/>
        </w:rPr>
        <w:t>p</w:t>
      </w:r>
      <w:r w:rsidR="00321814">
        <w:rPr>
          <w:rFonts w:ascii="Bookman Old Style" w:hAnsi="Bookman Old Style"/>
          <w:sz w:val="21"/>
          <w:szCs w:val="21"/>
        </w:rPr>
        <w:t>enyelenggara</w:t>
      </w:r>
      <w:r w:rsidR="00321814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bimbingan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teknis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administrasi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perkara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secara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elektronik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di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lingkungan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Pengadilan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Tinggi Agama Padang</w:t>
      </w:r>
      <w:r w:rsidR="00321814">
        <w:rPr>
          <w:rFonts w:ascii="Bookman Old Style" w:hAnsi="Bookman Old Style" w:cs="Tahoma"/>
          <w:sz w:val="21"/>
          <w:szCs w:val="21"/>
        </w:rPr>
        <w:t>, dengan susunan sebagaimana tersebut dalam lampiran keputusan ini;</w:t>
      </w:r>
    </w:p>
    <w:p w14:paraId="755C97BE" w14:textId="4F9C27AD" w:rsidR="00321814" w:rsidRDefault="004F1798" w:rsidP="00321814">
      <w:pPr>
        <w:tabs>
          <w:tab w:val="left" w:pos="1418"/>
          <w:tab w:val="left" w:pos="1701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 w:hanging="1701"/>
        <w:jc w:val="both"/>
        <w:rPr>
          <w:rFonts w:ascii="Bookman Old Style" w:hAnsi="Bookman Old Style" w:cs="Tahoma"/>
          <w:sz w:val="21"/>
          <w:szCs w:val="21"/>
        </w:rPr>
      </w:pPr>
      <w:r w:rsidRPr="00DA5F77">
        <w:rPr>
          <w:rFonts w:ascii="Bookman Old Style" w:hAnsi="Bookman Old Style" w:cs="Tahoma"/>
          <w:sz w:val="21"/>
          <w:szCs w:val="21"/>
        </w:rPr>
        <w:t>KEDUA</w:t>
      </w:r>
      <w:r w:rsidR="00CF7EDC" w:rsidRPr="00DA5F77">
        <w:rPr>
          <w:rFonts w:ascii="Bookman Old Style" w:hAnsi="Bookman Old Style" w:cs="Tahoma"/>
          <w:sz w:val="21"/>
          <w:szCs w:val="21"/>
        </w:rPr>
        <w:tab/>
        <w:t>:</w:t>
      </w:r>
      <w:r w:rsidR="00CF7EDC" w:rsidRPr="00DA5F77">
        <w:rPr>
          <w:rFonts w:ascii="Bookman Old Style" w:hAnsi="Bookman Old Style" w:cs="Tahoma"/>
          <w:sz w:val="21"/>
          <w:szCs w:val="21"/>
        </w:rPr>
        <w:tab/>
      </w:r>
      <w:proofErr w:type="spellStart"/>
      <w:r w:rsidR="00321814">
        <w:rPr>
          <w:rFonts w:ascii="Bookman Old Style" w:hAnsi="Bookman Old Style" w:cs="Tahoma"/>
          <w:sz w:val="21"/>
          <w:szCs w:val="21"/>
          <w:lang w:val="en-US"/>
        </w:rPr>
        <w:t>Panitia</w:t>
      </w:r>
      <w:proofErr w:type="spellEnd"/>
      <w:r w:rsidR="00321814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="00EF6BF9">
        <w:rPr>
          <w:rFonts w:ascii="Bookman Old Style" w:hAnsi="Bookman Old Style"/>
          <w:sz w:val="21"/>
          <w:szCs w:val="21"/>
          <w:lang w:val="en-US"/>
        </w:rPr>
        <w:t>p</w:t>
      </w:r>
      <w:r w:rsidR="00EF6BF9">
        <w:rPr>
          <w:rFonts w:ascii="Bookman Old Style" w:hAnsi="Bookman Old Style"/>
          <w:sz w:val="21"/>
          <w:szCs w:val="21"/>
        </w:rPr>
        <w:t>enyelenggara</w:t>
      </w:r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bimbingan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teknis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administrasi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perkara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secara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elektronik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di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lingkungan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Pengadilan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Tinggi Agama Padang</w:t>
      </w:r>
      <w:r w:rsidR="00EF6BF9">
        <w:rPr>
          <w:rFonts w:ascii="Bookman Old Style" w:hAnsi="Bookman Old Style" w:cs="Tahoma"/>
          <w:sz w:val="21"/>
          <w:szCs w:val="21"/>
        </w:rPr>
        <w:t xml:space="preserve"> </w:t>
      </w:r>
      <w:r w:rsidR="00321814">
        <w:rPr>
          <w:rFonts w:ascii="Bookman Old Style" w:hAnsi="Bookman Old Style" w:cs="Tahoma"/>
          <w:sz w:val="21"/>
          <w:szCs w:val="21"/>
        </w:rPr>
        <w:t>melaksanakan tugas sebagai berikut;</w:t>
      </w:r>
    </w:p>
    <w:p w14:paraId="7C364217" w14:textId="77777777" w:rsidR="00321814" w:rsidRPr="00321814" w:rsidRDefault="00321814" w:rsidP="00321814">
      <w:pPr>
        <w:tabs>
          <w:tab w:val="left" w:pos="1418"/>
          <w:tab w:val="left" w:pos="1701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97" w:hanging="1797"/>
        <w:jc w:val="both"/>
        <w:rPr>
          <w:rFonts w:ascii="Bookman Old Style" w:hAnsi="Bookman Old Style" w:cs="Tahoma"/>
          <w:sz w:val="7"/>
          <w:szCs w:val="15"/>
        </w:rPr>
      </w:pPr>
    </w:p>
    <w:p w14:paraId="4892661D" w14:textId="48EF84D0" w:rsidR="00321814" w:rsidRDefault="00321814" w:rsidP="00321814">
      <w:pPr>
        <w:tabs>
          <w:tab w:val="left" w:pos="1701"/>
          <w:tab w:val="left" w:pos="1843"/>
        </w:tabs>
        <w:ind w:left="2127" w:hanging="2127"/>
        <w:jc w:val="both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ab/>
        <w:t>1.</w:t>
      </w:r>
      <w:r>
        <w:rPr>
          <w:rFonts w:ascii="Bookman Old Style" w:hAnsi="Bookman Old Style" w:cs="Tahoma"/>
          <w:sz w:val="21"/>
          <w:szCs w:val="21"/>
        </w:rPr>
        <w:tab/>
        <w:t xml:space="preserve">Menyusun rencana pelaksanaan </w:t>
      </w:r>
      <w:proofErr w:type="spellStart"/>
      <w:r w:rsidR="006E6609">
        <w:rPr>
          <w:rFonts w:ascii="Bookman Old Style" w:hAnsi="Bookman Old Style"/>
          <w:sz w:val="21"/>
          <w:szCs w:val="21"/>
          <w:lang w:val="en-US"/>
        </w:rPr>
        <w:t>bimbingan</w:t>
      </w:r>
      <w:proofErr w:type="spellEnd"/>
      <w:r w:rsidR="006E660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6E6609">
        <w:rPr>
          <w:rFonts w:ascii="Bookman Old Style" w:hAnsi="Bookman Old Style"/>
          <w:sz w:val="21"/>
          <w:szCs w:val="21"/>
          <w:lang w:val="en-US"/>
        </w:rPr>
        <w:t>teknis</w:t>
      </w:r>
      <w:proofErr w:type="spellEnd"/>
      <w:r w:rsidR="006E6609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EF6BF9">
        <w:rPr>
          <w:rFonts w:ascii="Bookman Old Style" w:hAnsi="Bookman Old Style"/>
          <w:sz w:val="21"/>
          <w:szCs w:val="21"/>
          <w:lang w:val="en-US"/>
        </w:rPr>
        <w:t>p</w:t>
      </w:r>
      <w:r w:rsidR="00EF6BF9">
        <w:rPr>
          <w:rFonts w:ascii="Bookman Old Style" w:hAnsi="Bookman Old Style"/>
          <w:sz w:val="21"/>
          <w:szCs w:val="21"/>
        </w:rPr>
        <w:t>enyelenggara</w:t>
      </w:r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bimbingan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teknis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administrasi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perkara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secara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elektronik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di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lingkungan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F6BF9">
        <w:rPr>
          <w:rFonts w:ascii="Bookman Old Style" w:hAnsi="Bookman Old Style"/>
          <w:sz w:val="21"/>
          <w:szCs w:val="21"/>
          <w:lang w:val="en-US"/>
        </w:rPr>
        <w:t>Pengadilan</w:t>
      </w:r>
      <w:proofErr w:type="spellEnd"/>
      <w:r w:rsidR="00EF6BF9">
        <w:rPr>
          <w:rFonts w:ascii="Bookman Old Style" w:hAnsi="Bookman Old Style"/>
          <w:sz w:val="21"/>
          <w:szCs w:val="21"/>
          <w:lang w:val="en-US"/>
        </w:rPr>
        <w:t xml:space="preserve"> Tinggi Agama Padang </w:t>
      </w:r>
      <w:r>
        <w:rPr>
          <w:rFonts w:ascii="Bookman Old Style" w:hAnsi="Bookman Old Style" w:cs="Tahoma"/>
          <w:sz w:val="21"/>
          <w:szCs w:val="21"/>
        </w:rPr>
        <w:t>dan menyampaikannya kepada pimpinan Pengadilan Tinggi Agama Padang;</w:t>
      </w:r>
    </w:p>
    <w:p w14:paraId="336446D2" w14:textId="7D3FCFDA" w:rsidR="00321814" w:rsidRDefault="00321814" w:rsidP="00321814">
      <w:pPr>
        <w:tabs>
          <w:tab w:val="left" w:pos="1701"/>
          <w:tab w:val="left" w:pos="1843"/>
        </w:tabs>
        <w:ind w:left="2127" w:hanging="2127"/>
        <w:jc w:val="both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ab/>
        <w:t>2.</w:t>
      </w:r>
      <w:r>
        <w:rPr>
          <w:rFonts w:ascii="Bookman Old Style" w:hAnsi="Bookman Old Style" w:cs="Tahoma"/>
          <w:sz w:val="21"/>
          <w:szCs w:val="21"/>
        </w:rPr>
        <w:tab/>
        <w:t xml:space="preserve">Berkoordinasi dengan pihak terkait tentang pemilihan dan penunjukan narasumber kegiatan </w:t>
      </w:r>
      <w:proofErr w:type="spellStart"/>
      <w:r w:rsidR="00A92D30">
        <w:rPr>
          <w:rFonts w:ascii="Bookman Old Style" w:hAnsi="Bookman Old Style" w:cs="Tahoma"/>
          <w:sz w:val="21"/>
          <w:szCs w:val="21"/>
          <w:lang w:val="en-US"/>
        </w:rPr>
        <w:t>bimbingan</w:t>
      </w:r>
      <w:proofErr w:type="spellEnd"/>
      <w:r w:rsidR="00A92D30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A92D30">
        <w:rPr>
          <w:rFonts w:ascii="Bookman Old Style" w:hAnsi="Bookman Old Style" w:cs="Tahoma"/>
          <w:sz w:val="21"/>
          <w:szCs w:val="21"/>
          <w:lang w:val="en-US"/>
        </w:rPr>
        <w:t>teknis</w:t>
      </w:r>
      <w:proofErr w:type="spellEnd"/>
      <w:r>
        <w:rPr>
          <w:rFonts w:ascii="Bookman Old Style" w:hAnsi="Bookman Old Style" w:cs="Tahoma"/>
          <w:sz w:val="21"/>
          <w:szCs w:val="21"/>
        </w:rPr>
        <w:t>;</w:t>
      </w:r>
    </w:p>
    <w:p w14:paraId="28FDA96D" w14:textId="77777777" w:rsidR="00321814" w:rsidRDefault="00321814" w:rsidP="00321814">
      <w:pPr>
        <w:tabs>
          <w:tab w:val="left" w:pos="1701"/>
          <w:tab w:val="left" w:pos="1843"/>
        </w:tabs>
        <w:ind w:left="2127" w:hanging="2127"/>
        <w:jc w:val="both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ab/>
        <w:t>3.</w:t>
      </w:r>
      <w:r>
        <w:rPr>
          <w:rFonts w:ascii="Bookman Old Style" w:hAnsi="Bookman Old Style" w:cs="Tahoma"/>
          <w:sz w:val="21"/>
          <w:szCs w:val="21"/>
        </w:rPr>
        <w:tab/>
        <w:t>Berkoordinasi dengan Subbagian Keuangan dan Pelaporan terkait penggunaan dan pemanfaatan anggaran;</w:t>
      </w:r>
    </w:p>
    <w:p w14:paraId="6C026000" w14:textId="661574B7" w:rsidR="00F854B5" w:rsidRDefault="00321814" w:rsidP="00321814">
      <w:pPr>
        <w:tabs>
          <w:tab w:val="left" w:pos="1701"/>
          <w:tab w:val="left" w:pos="1843"/>
        </w:tabs>
        <w:ind w:left="2127" w:hanging="2127"/>
        <w:jc w:val="both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ab/>
      </w:r>
    </w:p>
    <w:p w14:paraId="09DBD00A" w14:textId="77777777" w:rsidR="00F854B5" w:rsidRDefault="00F854B5" w:rsidP="00321814">
      <w:pPr>
        <w:tabs>
          <w:tab w:val="left" w:pos="1701"/>
          <w:tab w:val="left" w:pos="1843"/>
        </w:tabs>
        <w:ind w:left="2127" w:hanging="2127"/>
        <w:jc w:val="both"/>
        <w:rPr>
          <w:rFonts w:ascii="Bookman Old Style" w:hAnsi="Bookman Old Style" w:cs="Tahoma"/>
          <w:sz w:val="21"/>
          <w:szCs w:val="21"/>
        </w:rPr>
      </w:pPr>
    </w:p>
    <w:p w14:paraId="4292A817" w14:textId="77777777" w:rsidR="00F854B5" w:rsidRPr="00390BF4" w:rsidRDefault="00F854B5" w:rsidP="00321814">
      <w:pPr>
        <w:tabs>
          <w:tab w:val="left" w:pos="1701"/>
          <w:tab w:val="left" w:pos="1843"/>
        </w:tabs>
        <w:ind w:left="2127" w:hanging="2127"/>
        <w:jc w:val="both"/>
        <w:rPr>
          <w:rFonts w:ascii="Bookman Old Style" w:hAnsi="Bookman Old Style" w:cs="Tahoma"/>
          <w:sz w:val="19"/>
          <w:szCs w:val="19"/>
        </w:rPr>
      </w:pPr>
    </w:p>
    <w:p w14:paraId="40D4588C" w14:textId="77777777" w:rsidR="00F854B5" w:rsidRDefault="00F854B5" w:rsidP="00321814">
      <w:pPr>
        <w:tabs>
          <w:tab w:val="left" w:pos="1701"/>
          <w:tab w:val="left" w:pos="1843"/>
        </w:tabs>
        <w:ind w:left="2127" w:hanging="2127"/>
        <w:jc w:val="both"/>
        <w:rPr>
          <w:rFonts w:ascii="Bookman Old Style" w:hAnsi="Bookman Old Style" w:cs="Tahoma"/>
          <w:sz w:val="21"/>
          <w:szCs w:val="21"/>
        </w:rPr>
      </w:pPr>
    </w:p>
    <w:p w14:paraId="51750B5C" w14:textId="77777777" w:rsidR="00F854B5" w:rsidRDefault="00F854B5" w:rsidP="00321814">
      <w:pPr>
        <w:tabs>
          <w:tab w:val="left" w:pos="1701"/>
          <w:tab w:val="left" w:pos="1843"/>
        </w:tabs>
        <w:ind w:left="2127" w:hanging="2127"/>
        <w:jc w:val="both"/>
        <w:rPr>
          <w:rFonts w:ascii="Bookman Old Style" w:hAnsi="Bookman Old Style" w:cs="Tahoma"/>
          <w:sz w:val="21"/>
          <w:szCs w:val="21"/>
        </w:rPr>
      </w:pPr>
    </w:p>
    <w:p w14:paraId="7C7EC48D" w14:textId="77777777" w:rsidR="00F854B5" w:rsidRDefault="00F854B5" w:rsidP="00321814">
      <w:pPr>
        <w:tabs>
          <w:tab w:val="left" w:pos="1701"/>
          <w:tab w:val="left" w:pos="1843"/>
        </w:tabs>
        <w:ind w:left="2127" w:hanging="2127"/>
        <w:jc w:val="both"/>
        <w:rPr>
          <w:rFonts w:ascii="Bookman Old Style" w:hAnsi="Bookman Old Style" w:cs="Tahoma"/>
          <w:sz w:val="21"/>
          <w:szCs w:val="21"/>
        </w:rPr>
      </w:pPr>
    </w:p>
    <w:p w14:paraId="0F8C2B93" w14:textId="77777777" w:rsidR="00F854B5" w:rsidRDefault="00F854B5" w:rsidP="00321814">
      <w:pPr>
        <w:tabs>
          <w:tab w:val="left" w:pos="1701"/>
          <w:tab w:val="left" w:pos="1843"/>
        </w:tabs>
        <w:ind w:left="2127" w:hanging="2127"/>
        <w:jc w:val="both"/>
        <w:rPr>
          <w:rFonts w:ascii="Bookman Old Style" w:hAnsi="Bookman Old Style" w:cs="Tahoma"/>
          <w:sz w:val="21"/>
          <w:szCs w:val="21"/>
        </w:rPr>
      </w:pPr>
    </w:p>
    <w:p w14:paraId="654BB1DD" w14:textId="77777777" w:rsidR="00F854B5" w:rsidRDefault="00F854B5" w:rsidP="00321814">
      <w:pPr>
        <w:tabs>
          <w:tab w:val="left" w:pos="1701"/>
          <w:tab w:val="left" w:pos="1843"/>
        </w:tabs>
        <w:ind w:left="2127" w:hanging="2127"/>
        <w:jc w:val="both"/>
        <w:rPr>
          <w:rFonts w:ascii="Bookman Old Style" w:hAnsi="Bookman Old Style" w:cs="Tahoma"/>
          <w:sz w:val="21"/>
          <w:szCs w:val="21"/>
        </w:rPr>
      </w:pPr>
    </w:p>
    <w:p w14:paraId="26598AD9" w14:textId="34548168" w:rsidR="00321814" w:rsidRDefault="00F854B5" w:rsidP="00321814">
      <w:pPr>
        <w:tabs>
          <w:tab w:val="left" w:pos="1701"/>
          <w:tab w:val="left" w:pos="1843"/>
        </w:tabs>
        <w:ind w:left="2127" w:hanging="2127"/>
        <w:jc w:val="both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ab/>
      </w:r>
      <w:r>
        <w:rPr>
          <w:rFonts w:ascii="Bookman Old Style" w:hAnsi="Bookman Old Style" w:cs="Tahoma"/>
          <w:sz w:val="21"/>
          <w:szCs w:val="21"/>
          <w:lang w:val="en-US"/>
        </w:rPr>
        <w:t>4.</w:t>
      </w:r>
      <w:r>
        <w:rPr>
          <w:rFonts w:ascii="Bookman Old Style" w:hAnsi="Bookman Old Style" w:cs="Tahoma"/>
          <w:sz w:val="21"/>
          <w:szCs w:val="21"/>
          <w:lang w:val="en-US"/>
        </w:rPr>
        <w:tab/>
      </w:r>
      <w:r w:rsidR="00321814">
        <w:rPr>
          <w:rFonts w:ascii="Bookman Old Style" w:hAnsi="Bookman Old Style" w:cs="Tahoma"/>
          <w:sz w:val="21"/>
          <w:szCs w:val="21"/>
        </w:rPr>
        <w:t xml:space="preserve">Menyiapkan segala sarana dan prasarana pelaksanaan </w:t>
      </w:r>
      <w:proofErr w:type="spellStart"/>
      <w:r w:rsidR="006E6609">
        <w:rPr>
          <w:rFonts w:ascii="Bookman Old Style" w:hAnsi="Bookman Old Style" w:cs="Tahoma"/>
          <w:sz w:val="21"/>
          <w:szCs w:val="21"/>
          <w:lang w:val="en-US"/>
        </w:rPr>
        <w:t>bimbingan</w:t>
      </w:r>
      <w:proofErr w:type="spellEnd"/>
      <w:r w:rsidR="006E660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6E6609">
        <w:rPr>
          <w:rFonts w:ascii="Bookman Old Style" w:hAnsi="Bookman Old Style" w:cs="Tahoma"/>
          <w:sz w:val="21"/>
          <w:szCs w:val="21"/>
          <w:lang w:val="en-US"/>
        </w:rPr>
        <w:t>teknis</w:t>
      </w:r>
      <w:proofErr w:type="spellEnd"/>
      <w:r w:rsidR="00321814">
        <w:rPr>
          <w:rFonts w:ascii="Bookman Old Style" w:hAnsi="Bookman Old Style" w:cs="Tahoma"/>
          <w:sz w:val="21"/>
          <w:szCs w:val="21"/>
        </w:rPr>
        <w:t>;</w:t>
      </w:r>
    </w:p>
    <w:p w14:paraId="54306EEA" w14:textId="6145F6B3" w:rsidR="00321814" w:rsidRDefault="00321814" w:rsidP="00321814">
      <w:pPr>
        <w:tabs>
          <w:tab w:val="left" w:pos="1701"/>
          <w:tab w:val="left" w:pos="1843"/>
        </w:tabs>
        <w:ind w:left="2127" w:hanging="2127"/>
        <w:jc w:val="both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ab/>
        <w:t>5.</w:t>
      </w:r>
      <w:r>
        <w:rPr>
          <w:rFonts w:ascii="Bookman Old Style" w:hAnsi="Bookman Old Style" w:cs="Tahoma"/>
          <w:sz w:val="21"/>
          <w:szCs w:val="21"/>
        </w:rPr>
        <w:tab/>
        <w:t xml:space="preserve">Memberikan dukungan teknis dan non teknis serta mendokumentasikan kegiatan </w:t>
      </w:r>
      <w:proofErr w:type="spellStart"/>
      <w:r w:rsidR="006E6609">
        <w:rPr>
          <w:rFonts w:ascii="Bookman Old Style" w:hAnsi="Bookman Old Style" w:cs="Tahoma"/>
          <w:sz w:val="21"/>
          <w:szCs w:val="21"/>
          <w:lang w:val="en-US"/>
        </w:rPr>
        <w:t>bimbingan</w:t>
      </w:r>
      <w:proofErr w:type="spellEnd"/>
      <w:r w:rsidR="006E660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6E6609">
        <w:rPr>
          <w:rFonts w:ascii="Bookman Old Style" w:hAnsi="Bookman Old Style" w:cs="Tahoma"/>
          <w:sz w:val="21"/>
          <w:szCs w:val="21"/>
          <w:lang w:val="en-US"/>
        </w:rPr>
        <w:t>teknis</w:t>
      </w:r>
      <w:proofErr w:type="spellEnd"/>
      <w:r>
        <w:rPr>
          <w:rFonts w:ascii="Bookman Old Style" w:hAnsi="Bookman Old Style" w:cs="Tahoma"/>
          <w:sz w:val="21"/>
          <w:szCs w:val="21"/>
        </w:rPr>
        <w:t>;</w:t>
      </w:r>
    </w:p>
    <w:p w14:paraId="611BD6CE" w14:textId="7EC006A0" w:rsidR="00321814" w:rsidRPr="00973EB6" w:rsidRDefault="00321814" w:rsidP="00321814">
      <w:pPr>
        <w:tabs>
          <w:tab w:val="left" w:pos="1701"/>
          <w:tab w:val="left" w:pos="1843"/>
        </w:tabs>
        <w:ind w:left="2127" w:hanging="2127"/>
        <w:jc w:val="both"/>
        <w:rPr>
          <w:rFonts w:ascii="Bookman Old Style" w:hAnsi="Bookman Old Style" w:cs="Tahoma"/>
          <w:sz w:val="21"/>
          <w:szCs w:val="21"/>
          <w:lang w:val="en-US"/>
        </w:rPr>
      </w:pPr>
      <w:r>
        <w:rPr>
          <w:rFonts w:ascii="Bookman Old Style" w:hAnsi="Bookman Old Style" w:cs="Tahoma"/>
          <w:sz w:val="21"/>
          <w:szCs w:val="21"/>
        </w:rPr>
        <w:tab/>
      </w:r>
      <w:r w:rsidRPr="00973EB6">
        <w:rPr>
          <w:rFonts w:ascii="Bookman Old Style" w:hAnsi="Bookman Old Style" w:cs="Tahoma"/>
          <w:sz w:val="21"/>
          <w:szCs w:val="21"/>
        </w:rPr>
        <w:t>6.</w:t>
      </w:r>
      <w:r w:rsidRPr="00973EB6">
        <w:rPr>
          <w:rFonts w:ascii="Bookman Old Style" w:hAnsi="Bookman Old Style" w:cs="Tahoma"/>
          <w:sz w:val="21"/>
          <w:szCs w:val="21"/>
        </w:rPr>
        <w:tab/>
        <w:t xml:space="preserve">Menyiapkan sertifikat pelatihan sebagai bukti keikutsertaan peserta kegiatan </w:t>
      </w:r>
      <w:proofErr w:type="spellStart"/>
      <w:r w:rsidR="00A92D30">
        <w:rPr>
          <w:rFonts w:ascii="Bookman Old Style" w:hAnsi="Bookman Old Style"/>
          <w:sz w:val="21"/>
          <w:szCs w:val="21"/>
          <w:lang w:val="en-US"/>
        </w:rPr>
        <w:t>bimbingan</w:t>
      </w:r>
      <w:proofErr w:type="spellEnd"/>
      <w:r w:rsidR="00A92D30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A92D30">
        <w:rPr>
          <w:rFonts w:ascii="Bookman Old Style" w:hAnsi="Bookman Old Style"/>
          <w:sz w:val="21"/>
          <w:szCs w:val="21"/>
          <w:lang w:val="en-US"/>
        </w:rPr>
        <w:t>teknis</w:t>
      </w:r>
      <w:proofErr w:type="spellEnd"/>
      <w:r w:rsidR="00A92D30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A92D30">
        <w:rPr>
          <w:rFonts w:ascii="Bookman Old Style" w:hAnsi="Bookman Old Style"/>
          <w:sz w:val="21"/>
          <w:szCs w:val="21"/>
          <w:lang w:val="en-US"/>
        </w:rPr>
        <w:t>administrasi</w:t>
      </w:r>
      <w:proofErr w:type="spellEnd"/>
      <w:r w:rsidR="00A92D30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A92D30">
        <w:rPr>
          <w:rFonts w:ascii="Bookman Old Style" w:hAnsi="Bookman Old Style"/>
          <w:sz w:val="21"/>
          <w:szCs w:val="21"/>
          <w:lang w:val="en-US"/>
        </w:rPr>
        <w:t>perkara</w:t>
      </w:r>
      <w:proofErr w:type="spellEnd"/>
      <w:r w:rsidR="00A92D30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A92D30">
        <w:rPr>
          <w:rFonts w:ascii="Bookman Old Style" w:hAnsi="Bookman Old Style"/>
          <w:sz w:val="21"/>
          <w:szCs w:val="21"/>
          <w:lang w:val="en-US"/>
        </w:rPr>
        <w:t>secara</w:t>
      </w:r>
      <w:proofErr w:type="spellEnd"/>
      <w:r w:rsidR="00A92D30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A92D30">
        <w:rPr>
          <w:rFonts w:ascii="Bookman Old Style" w:hAnsi="Bookman Old Style"/>
          <w:sz w:val="21"/>
          <w:szCs w:val="21"/>
          <w:lang w:val="en-US"/>
        </w:rPr>
        <w:t>elektronik</w:t>
      </w:r>
      <w:proofErr w:type="spellEnd"/>
      <w:r w:rsidR="00A92D30">
        <w:rPr>
          <w:rFonts w:ascii="Bookman Old Style" w:hAnsi="Bookman Old Style"/>
          <w:sz w:val="21"/>
          <w:szCs w:val="21"/>
          <w:lang w:val="en-US"/>
        </w:rPr>
        <w:t xml:space="preserve"> di </w:t>
      </w:r>
      <w:proofErr w:type="spellStart"/>
      <w:r w:rsidR="00A92D30">
        <w:rPr>
          <w:rFonts w:ascii="Bookman Old Style" w:hAnsi="Bookman Old Style"/>
          <w:sz w:val="21"/>
          <w:szCs w:val="21"/>
          <w:lang w:val="en-US"/>
        </w:rPr>
        <w:t>lingkungan</w:t>
      </w:r>
      <w:proofErr w:type="spellEnd"/>
      <w:r w:rsidR="00A92D30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A92D30">
        <w:rPr>
          <w:rFonts w:ascii="Bookman Old Style" w:hAnsi="Bookman Old Style"/>
          <w:sz w:val="21"/>
          <w:szCs w:val="21"/>
          <w:lang w:val="en-US"/>
        </w:rPr>
        <w:t>Pengadilan</w:t>
      </w:r>
      <w:proofErr w:type="spellEnd"/>
      <w:r w:rsidR="00A92D30">
        <w:rPr>
          <w:rFonts w:ascii="Bookman Old Style" w:hAnsi="Bookman Old Style"/>
          <w:sz w:val="21"/>
          <w:szCs w:val="21"/>
          <w:lang w:val="en-US"/>
        </w:rPr>
        <w:t xml:space="preserve"> Tinggi Agama Padang</w:t>
      </w:r>
      <w:r w:rsidR="00973EB6" w:rsidRPr="00973EB6">
        <w:rPr>
          <w:rFonts w:ascii="Bookman Old Style" w:hAnsi="Bookman Old Style" w:cs="Tahoma"/>
          <w:sz w:val="21"/>
          <w:szCs w:val="21"/>
          <w:lang w:val="en-US"/>
        </w:rPr>
        <w:t>;</w:t>
      </w:r>
    </w:p>
    <w:p w14:paraId="040C87D6" w14:textId="0B57F6AF" w:rsidR="00321814" w:rsidRDefault="00321814" w:rsidP="00321814">
      <w:pPr>
        <w:tabs>
          <w:tab w:val="left" w:pos="1701"/>
          <w:tab w:val="left" w:pos="1843"/>
        </w:tabs>
        <w:ind w:left="2127" w:hanging="2127"/>
        <w:jc w:val="both"/>
        <w:rPr>
          <w:rFonts w:ascii="Bookman Old Style" w:hAnsi="Bookman Old Style" w:cs="Tahoma"/>
          <w:sz w:val="21"/>
          <w:szCs w:val="21"/>
        </w:rPr>
      </w:pPr>
      <w:r w:rsidRPr="00973EB6">
        <w:rPr>
          <w:rFonts w:ascii="Bookman Old Style" w:hAnsi="Bookman Old Style" w:cs="Tahoma"/>
          <w:sz w:val="21"/>
          <w:szCs w:val="21"/>
        </w:rPr>
        <w:tab/>
        <w:t>8.</w:t>
      </w:r>
      <w:r w:rsidRPr="00973EB6">
        <w:rPr>
          <w:rFonts w:ascii="Bookman Old Style" w:hAnsi="Bookman Old Style" w:cs="Tahoma"/>
          <w:sz w:val="21"/>
          <w:szCs w:val="21"/>
        </w:rPr>
        <w:tab/>
        <w:t>Menyusun laporan pelaksanaan kegiatan.</w:t>
      </w:r>
    </w:p>
    <w:p w14:paraId="18B359C4" w14:textId="6FC3DEE7" w:rsidR="00A937BD" w:rsidRPr="00880539" w:rsidRDefault="00A937BD" w:rsidP="00880539">
      <w:pPr>
        <w:tabs>
          <w:tab w:val="left" w:pos="144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 w:hanging="1701"/>
        <w:jc w:val="both"/>
        <w:rPr>
          <w:rFonts w:ascii="Bookman Old Style" w:hAnsi="Bookman Old Style" w:cs="Tahoma"/>
          <w:sz w:val="21"/>
          <w:szCs w:val="21"/>
          <w:lang w:val="en-ID"/>
        </w:rPr>
      </w:pPr>
    </w:p>
    <w:p w14:paraId="205CEA70" w14:textId="70774C9B" w:rsidR="00B47964" w:rsidRPr="00DA5F77" w:rsidRDefault="00B47964" w:rsidP="00236D8E">
      <w:pPr>
        <w:tabs>
          <w:tab w:val="left" w:pos="1440"/>
          <w:tab w:val="left" w:pos="1701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 w:hanging="1701"/>
        <w:jc w:val="both"/>
        <w:rPr>
          <w:rFonts w:ascii="Bookman Old Style" w:hAnsi="Bookman Old Style" w:cs="Tahoma"/>
          <w:sz w:val="21"/>
          <w:szCs w:val="21"/>
          <w:lang w:val="en-US"/>
        </w:rPr>
      </w:pPr>
      <w:r w:rsidRPr="00DA5F77">
        <w:rPr>
          <w:rFonts w:ascii="Bookman Old Style" w:hAnsi="Bookman Old Style" w:cs="Tahoma"/>
          <w:sz w:val="21"/>
          <w:szCs w:val="21"/>
        </w:rPr>
        <w:t>KETIGA</w:t>
      </w:r>
      <w:r w:rsidRPr="00DA5F77">
        <w:rPr>
          <w:rFonts w:ascii="Bookman Old Style" w:hAnsi="Bookman Old Style" w:cs="Tahoma"/>
          <w:sz w:val="21"/>
          <w:szCs w:val="21"/>
        </w:rPr>
        <w:tab/>
        <w:t>:</w:t>
      </w:r>
      <w:r w:rsidRPr="00DA5F77">
        <w:rPr>
          <w:rFonts w:ascii="Bookman Old Style" w:hAnsi="Bookman Old Style" w:cs="Tahoma"/>
          <w:sz w:val="21"/>
          <w:szCs w:val="21"/>
        </w:rPr>
        <w:tab/>
      </w:r>
      <w:r w:rsidR="00236D8E">
        <w:rPr>
          <w:rFonts w:ascii="Bookman Old Style" w:hAnsi="Bookman Old Style"/>
          <w:sz w:val="21"/>
          <w:szCs w:val="21"/>
        </w:rPr>
        <w:t>Keputusan ini berlaku terhitung sejak tanggal ditetapkan dengan ketentuan apabila</w:t>
      </w:r>
      <w:r w:rsidR="00236D8E">
        <w:rPr>
          <w:rFonts w:ascii="Bookman Old Style" w:hAnsi="Bookman Old Style" w:cs="Tahoma"/>
          <w:sz w:val="21"/>
          <w:szCs w:val="21"/>
        </w:rPr>
        <w:t xml:space="preserve"> terdapat kekeliruan akan diperbaiki sebagaimana mestinya</w:t>
      </w:r>
      <w:r w:rsidR="006E6609">
        <w:rPr>
          <w:rFonts w:ascii="Bookman Old Style" w:hAnsi="Bookman Old Style" w:cs="Tahoma"/>
          <w:sz w:val="21"/>
          <w:szCs w:val="21"/>
          <w:lang w:val="en-US"/>
        </w:rPr>
        <w:t>.</w:t>
      </w:r>
    </w:p>
    <w:p w14:paraId="71F468BB" w14:textId="4D30A816" w:rsidR="00671C0F" w:rsidRPr="00880539" w:rsidRDefault="00671C0F" w:rsidP="00880539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80"/>
        <w:jc w:val="both"/>
        <w:rPr>
          <w:rFonts w:ascii="Bookman Old Style" w:hAnsi="Bookman Old Style" w:cs="Tahoma"/>
          <w:sz w:val="15"/>
          <w:szCs w:val="15"/>
        </w:rPr>
      </w:pPr>
    </w:p>
    <w:p w14:paraId="38120CA2" w14:textId="77777777" w:rsidR="00B579DD" w:rsidRDefault="00B579DD" w:rsidP="00CD1E5C">
      <w:pPr>
        <w:tabs>
          <w:tab w:val="left" w:pos="7587"/>
        </w:tabs>
        <w:ind w:left="5387"/>
        <w:jc w:val="both"/>
        <w:rPr>
          <w:rFonts w:ascii="Bookman Old Style" w:hAnsi="Bookman Old Style"/>
          <w:sz w:val="21"/>
          <w:szCs w:val="21"/>
        </w:rPr>
      </w:pPr>
    </w:p>
    <w:p w14:paraId="0943C4F5" w14:textId="77777777" w:rsidR="00A92D30" w:rsidRDefault="00A92D30" w:rsidP="00CD1E5C">
      <w:pPr>
        <w:tabs>
          <w:tab w:val="left" w:pos="7587"/>
        </w:tabs>
        <w:ind w:left="5387"/>
        <w:jc w:val="both"/>
        <w:rPr>
          <w:rFonts w:ascii="Bookman Old Style" w:hAnsi="Bookman Old Style"/>
          <w:sz w:val="21"/>
          <w:szCs w:val="21"/>
        </w:rPr>
      </w:pPr>
    </w:p>
    <w:p w14:paraId="23FBA856" w14:textId="77777777" w:rsidR="006E6609" w:rsidRDefault="006E6609" w:rsidP="00A92D30">
      <w:pPr>
        <w:tabs>
          <w:tab w:val="left" w:pos="7587"/>
        </w:tabs>
        <w:ind w:left="5103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Ditetapkan di Padang</w:t>
      </w:r>
    </w:p>
    <w:p w14:paraId="0875AF22" w14:textId="6C512A7B" w:rsidR="006E6609" w:rsidRPr="006E6609" w:rsidRDefault="006E6609" w:rsidP="00A92D30">
      <w:pPr>
        <w:tabs>
          <w:tab w:val="left" w:pos="7587"/>
        </w:tabs>
        <w:ind w:left="5103"/>
        <w:jc w:val="both"/>
        <w:rPr>
          <w:rFonts w:ascii="Bookman Old Style" w:hAnsi="Bookman Old Style"/>
          <w:sz w:val="21"/>
          <w:szCs w:val="21"/>
          <w:lang w:val="en-US"/>
        </w:rPr>
      </w:pPr>
      <w:r>
        <w:rPr>
          <w:rFonts w:ascii="Bookman Old Style" w:hAnsi="Bookman Old Style"/>
          <w:sz w:val="21"/>
          <w:szCs w:val="21"/>
        </w:rPr>
        <w:t xml:space="preserve">pada tanggal </w:t>
      </w:r>
      <w:r w:rsidR="00045DE7">
        <w:rPr>
          <w:rFonts w:ascii="Bookman Old Style" w:hAnsi="Bookman Old Style"/>
          <w:sz w:val="21"/>
          <w:szCs w:val="21"/>
          <w:lang w:val="en-US"/>
        </w:rPr>
        <w:t>12 Juni</w:t>
      </w:r>
      <w:r w:rsidR="00A92D30">
        <w:rPr>
          <w:rFonts w:ascii="Bookman Old Style" w:hAnsi="Bookman Old Style"/>
          <w:sz w:val="21"/>
          <w:szCs w:val="21"/>
          <w:lang w:val="en-US"/>
        </w:rPr>
        <w:t xml:space="preserve"> 2024</w:t>
      </w:r>
    </w:p>
    <w:p w14:paraId="25CC4E32" w14:textId="27CB252F" w:rsidR="006E6609" w:rsidRDefault="006E6609" w:rsidP="00A92D30">
      <w:pPr>
        <w:ind w:left="5103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KETUA PENGADILAN TINGGI AGAMA PADANG,</w:t>
      </w:r>
    </w:p>
    <w:p w14:paraId="29E09966" w14:textId="77777777" w:rsidR="006E6609" w:rsidRDefault="006E6609" w:rsidP="00A92D30">
      <w:pPr>
        <w:tabs>
          <w:tab w:val="left" w:pos="6946"/>
        </w:tabs>
        <w:ind w:left="5103"/>
        <w:rPr>
          <w:rFonts w:ascii="Bookman Old Style" w:hAnsi="Bookman Old Style"/>
          <w:sz w:val="21"/>
          <w:szCs w:val="21"/>
        </w:rPr>
      </w:pPr>
    </w:p>
    <w:p w14:paraId="2869B19A" w14:textId="77777777" w:rsidR="006E6609" w:rsidRDefault="006E6609" w:rsidP="00A92D30">
      <w:pPr>
        <w:tabs>
          <w:tab w:val="left" w:pos="6946"/>
        </w:tabs>
        <w:ind w:left="5103"/>
        <w:rPr>
          <w:rFonts w:ascii="Bookman Old Style" w:hAnsi="Bookman Old Style"/>
          <w:sz w:val="21"/>
          <w:szCs w:val="21"/>
        </w:rPr>
      </w:pPr>
    </w:p>
    <w:p w14:paraId="79CF28B9" w14:textId="77777777" w:rsidR="006E6609" w:rsidRDefault="006E6609" w:rsidP="00A92D30">
      <w:pPr>
        <w:tabs>
          <w:tab w:val="left" w:pos="6946"/>
        </w:tabs>
        <w:ind w:left="5103"/>
        <w:rPr>
          <w:rFonts w:ascii="Bookman Old Style" w:hAnsi="Bookman Old Style"/>
          <w:sz w:val="21"/>
          <w:szCs w:val="21"/>
        </w:rPr>
      </w:pPr>
    </w:p>
    <w:p w14:paraId="1B5A41DD" w14:textId="77777777" w:rsidR="006E6609" w:rsidRDefault="006E6609" w:rsidP="00A92D30">
      <w:pPr>
        <w:tabs>
          <w:tab w:val="left" w:pos="6946"/>
        </w:tabs>
        <w:ind w:left="5103"/>
        <w:rPr>
          <w:rFonts w:ascii="Bookman Old Style" w:hAnsi="Bookman Old Style"/>
          <w:sz w:val="21"/>
          <w:szCs w:val="21"/>
        </w:rPr>
      </w:pPr>
    </w:p>
    <w:p w14:paraId="709D6A1D" w14:textId="77777777" w:rsidR="006E6609" w:rsidRDefault="006E6609" w:rsidP="00A92D30">
      <w:pPr>
        <w:tabs>
          <w:tab w:val="left" w:pos="6946"/>
        </w:tabs>
        <w:ind w:left="5103"/>
        <w:rPr>
          <w:rFonts w:ascii="Bookman Old Style" w:hAnsi="Bookman Old Style"/>
          <w:sz w:val="21"/>
          <w:szCs w:val="21"/>
        </w:rPr>
      </w:pPr>
    </w:p>
    <w:p w14:paraId="37DA4BB4" w14:textId="1EDD267F" w:rsidR="006E6609" w:rsidRDefault="00A92D30" w:rsidP="00A92D30">
      <w:pPr>
        <w:ind w:left="5103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Dr. H. ABD. HAMID PULUNGAN, S.H., M.H.</w:t>
      </w:r>
    </w:p>
    <w:p w14:paraId="55D12FCB" w14:textId="5F763A08" w:rsidR="00823B5D" w:rsidRPr="006E6609" w:rsidRDefault="006E6609" w:rsidP="00A92D30">
      <w:pPr>
        <w:ind w:left="5103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NIP. </w:t>
      </w:r>
      <w:r w:rsidR="00A92D30">
        <w:rPr>
          <w:rFonts w:ascii="Bookman Old Style" w:hAnsi="Bookman Old Style"/>
          <w:sz w:val="21"/>
          <w:szCs w:val="21"/>
          <w:lang w:val="en-US"/>
        </w:rPr>
        <w:t>195807051986031001</w:t>
      </w:r>
      <w:r w:rsidR="00823B5D">
        <w:rPr>
          <w:rFonts w:ascii="Bookman Old Style" w:hAnsi="Bookman Old Style"/>
        </w:rPr>
        <w:br w:type="page"/>
      </w:r>
    </w:p>
    <w:p w14:paraId="5CE64852" w14:textId="07E79C89" w:rsidR="00B451D9" w:rsidRDefault="00B451D9" w:rsidP="00B451D9">
      <w:pPr>
        <w:tabs>
          <w:tab w:val="left" w:pos="48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r w:rsidR="006E6609">
        <w:rPr>
          <w:rFonts w:ascii="Bookman Old Style" w:hAnsi="Bookman Old Style"/>
        </w:rPr>
        <w:t>LAMPIRAN KEPUTUSAN KETUA</w:t>
      </w:r>
    </w:p>
    <w:p w14:paraId="58E3ECBF" w14:textId="77777777" w:rsidR="00B451D9" w:rsidRDefault="00B451D9" w:rsidP="00B451D9">
      <w:pPr>
        <w:tabs>
          <w:tab w:val="left" w:pos="48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E6609">
        <w:rPr>
          <w:rFonts w:ascii="Bookman Old Style" w:hAnsi="Bookman Old Style"/>
        </w:rPr>
        <w:t>PENGADILAN TINGGI AGAMA PADANG</w:t>
      </w:r>
    </w:p>
    <w:p w14:paraId="7F2446BA" w14:textId="72E41D8D" w:rsidR="00A92D30" w:rsidRDefault="00B451D9" w:rsidP="00F854B5">
      <w:pPr>
        <w:tabs>
          <w:tab w:val="left" w:pos="4820"/>
          <w:tab w:val="left" w:pos="5812"/>
          <w:tab w:val="left" w:pos="5954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E6609">
        <w:rPr>
          <w:rFonts w:ascii="Bookman Old Style" w:hAnsi="Bookman Old Style"/>
        </w:rPr>
        <w:t>NOMOR</w:t>
      </w:r>
      <w:r w:rsidR="00F854B5">
        <w:rPr>
          <w:rFonts w:ascii="Bookman Old Style" w:hAnsi="Bookman Old Style"/>
          <w:lang w:val="en-US"/>
        </w:rPr>
        <w:tab/>
      </w:r>
      <w:r w:rsidR="006E6609">
        <w:rPr>
          <w:rFonts w:ascii="Bookman Old Style" w:hAnsi="Bookman Old Style"/>
        </w:rPr>
        <w:t>:</w:t>
      </w:r>
      <w:r w:rsidR="00F854B5">
        <w:rPr>
          <w:rFonts w:ascii="Bookman Old Style" w:hAnsi="Bookman Old Style"/>
        </w:rPr>
        <w:tab/>
      </w:r>
      <w:r w:rsidR="00390BF4" w:rsidRPr="00390BF4">
        <w:rPr>
          <w:rFonts w:ascii="Bookman Old Style" w:hAnsi="Bookman Old Style"/>
        </w:rPr>
        <w:t>/KPTA.W3-A/DL1.10/</w:t>
      </w:r>
      <w:r w:rsidR="006D23CA">
        <w:rPr>
          <w:rFonts w:ascii="Bookman Old Style" w:hAnsi="Bookman Old Style"/>
        </w:rPr>
        <w:t>V</w:t>
      </w:r>
      <w:r w:rsidR="00390BF4" w:rsidRPr="00390BF4">
        <w:rPr>
          <w:rFonts w:ascii="Bookman Old Style" w:hAnsi="Bookman Old Style"/>
        </w:rPr>
        <w:t>I/2024</w:t>
      </w:r>
    </w:p>
    <w:p w14:paraId="466804A0" w14:textId="602B82CD" w:rsidR="006E6609" w:rsidRPr="00B451D9" w:rsidRDefault="00B451D9" w:rsidP="00F854B5">
      <w:pPr>
        <w:tabs>
          <w:tab w:val="left" w:pos="4820"/>
          <w:tab w:val="left" w:pos="5812"/>
          <w:tab w:val="left" w:pos="5954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E6609">
        <w:rPr>
          <w:rFonts w:ascii="Bookman Old Style" w:hAnsi="Bookman Old Style"/>
        </w:rPr>
        <w:t>TANGGA</w:t>
      </w:r>
      <w:r>
        <w:rPr>
          <w:rFonts w:ascii="Bookman Old Style" w:hAnsi="Bookman Old Style"/>
          <w:lang w:val="en-US"/>
        </w:rPr>
        <w:t>L</w:t>
      </w:r>
      <w:r w:rsidR="006E6609">
        <w:rPr>
          <w:rFonts w:ascii="Bookman Old Style" w:hAnsi="Bookman Old Style"/>
        </w:rPr>
        <w:t xml:space="preserve">: </w:t>
      </w:r>
      <w:r w:rsidR="006D23CA">
        <w:rPr>
          <w:rFonts w:ascii="Bookman Old Style" w:hAnsi="Bookman Old Style"/>
          <w:lang w:val="en-US"/>
        </w:rPr>
        <w:t>12 JUNI</w:t>
      </w:r>
      <w:r w:rsidR="00A92D30">
        <w:rPr>
          <w:rFonts w:ascii="Bookman Old Style" w:hAnsi="Bookman Old Style"/>
          <w:lang w:val="en-US"/>
        </w:rPr>
        <w:t xml:space="preserve"> 2024</w:t>
      </w:r>
    </w:p>
    <w:p w14:paraId="1F864D49" w14:textId="77777777" w:rsidR="006E6609" w:rsidRDefault="006E6609" w:rsidP="006E6609">
      <w:pPr>
        <w:spacing w:line="312" w:lineRule="auto"/>
        <w:jc w:val="center"/>
        <w:rPr>
          <w:rFonts w:ascii="Bookman Old Style" w:hAnsi="Bookman Old Style"/>
          <w:sz w:val="21"/>
          <w:szCs w:val="21"/>
        </w:rPr>
      </w:pPr>
    </w:p>
    <w:p w14:paraId="4CBC4919" w14:textId="77777777" w:rsidR="00A92D30" w:rsidRDefault="00A92D30" w:rsidP="006E6609">
      <w:pPr>
        <w:spacing w:line="312" w:lineRule="auto"/>
        <w:jc w:val="center"/>
        <w:rPr>
          <w:rFonts w:ascii="Bookman Old Style" w:hAnsi="Bookman Old Style"/>
          <w:sz w:val="21"/>
          <w:szCs w:val="21"/>
        </w:rPr>
      </w:pPr>
    </w:p>
    <w:p w14:paraId="7E4FB737" w14:textId="350F5AE0" w:rsidR="006E6609" w:rsidRPr="00A92D30" w:rsidRDefault="006E6609" w:rsidP="006E6609">
      <w:pPr>
        <w:jc w:val="center"/>
        <w:rPr>
          <w:rFonts w:ascii="Bookman Old Style" w:hAnsi="Bookman Old Style"/>
          <w:sz w:val="21"/>
          <w:szCs w:val="21"/>
          <w:lang w:val="en-US"/>
        </w:rPr>
      </w:pPr>
      <w:r>
        <w:rPr>
          <w:rFonts w:ascii="Bookman Old Style" w:hAnsi="Bookman Old Style"/>
          <w:sz w:val="21"/>
          <w:szCs w:val="21"/>
        </w:rPr>
        <w:t xml:space="preserve">PANITIA </w:t>
      </w:r>
      <w:r w:rsidR="00A92D30">
        <w:rPr>
          <w:rFonts w:ascii="Bookman Old Style" w:hAnsi="Bookman Old Style"/>
          <w:sz w:val="21"/>
          <w:szCs w:val="21"/>
          <w:lang w:val="en-US"/>
        </w:rPr>
        <w:t>PELAKSANA</w:t>
      </w:r>
    </w:p>
    <w:p w14:paraId="5334C70B" w14:textId="452A98EC" w:rsidR="006E6609" w:rsidRDefault="006E6609" w:rsidP="006E6609">
      <w:pPr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BIMBINGAN TEKNIS</w:t>
      </w:r>
      <w:r w:rsidR="00A92D30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A92D30" w:rsidRPr="00A92D30">
        <w:rPr>
          <w:rFonts w:ascii="Bookman Old Style" w:hAnsi="Bookman Old Style"/>
          <w:sz w:val="21"/>
          <w:szCs w:val="21"/>
        </w:rPr>
        <w:t xml:space="preserve">ADMINISTRASI PERKARA SECARA ELEKTRONIK </w:t>
      </w:r>
    </w:p>
    <w:p w14:paraId="2AC4D9D3" w14:textId="77777777" w:rsidR="006E6609" w:rsidRDefault="006E6609" w:rsidP="006E6609">
      <w:pPr>
        <w:jc w:val="center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DI LINGKUNGAN PENGADILAN TINGGI AGAMA PADANG</w:t>
      </w:r>
    </w:p>
    <w:p w14:paraId="1D4D9A1B" w14:textId="77777777" w:rsidR="00CF7676" w:rsidRDefault="00CF7676" w:rsidP="006E6609">
      <w:pPr>
        <w:tabs>
          <w:tab w:val="left" w:pos="3969"/>
          <w:tab w:val="left" w:pos="5400"/>
          <w:tab w:val="left" w:pos="5580"/>
          <w:tab w:val="left" w:pos="6521"/>
          <w:tab w:val="left" w:pos="6663"/>
        </w:tabs>
        <w:jc w:val="both"/>
        <w:rPr>
          <w:rFonts w:ascii="Bookman Old Style" w:hAnsi="Bookman Old Style"/>
          <w:sz w:val="14"/>
          <w:szCs w:val="14"/>
        </w:rPr>
      </w:pPr>
    </w:p>
    <w:p w14:paraId="560397F3" w14:textId="77777777" w:rsidR="00390BF4" w:rsidRDefault="00390BF4" w:rsidP="006E6609">
      <w:pPr>
        <w:tabs>
          <w:tab w:val="left" w:pos="3969"/>
          <w:tab w:val="left" w:pos="5400"/>
          <w:tab w:val="left" w:pos="5580"/>
          <w:tab w:val="left" w:pos="6521"/>
          <w:tab w:val="left" w:pos="6663"/>
        </w:tabs>
        <w:jc w:val="both"/>
        <w:rPr>
          <w:rFonts w:ascii="Bookman Old Style" w:hAnsi="Bookman Old Style"/>
          <w:sz w:val="14"/>
          <w:szCs w:val="14"/>
        </w:rPr>
      </w:pPr>
    </w:p>
    <w:tbl>
      <w:tblPr>
        <w:tblStyle w:val="TableGrid"/>
        <w:tblpPr w:leftFromText="180" w:rightFromText="180" w:vertAnchor="text" w:tblpY="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7"/>
        <w:gridCol w:w="395"/>
        <w:gridCol w:w="6096"/>
      </w:tblGrid>
      <w:tr w:rsidR="00F854B5" w14:paraId="3DD92A69" w14:textId="77777777" w:rsidTr="006E6609">
        <w:trPr>
          <w:trHeight w:hRule="exact" w:val="284"/>
        </w:trPr>
        <w:tc>
          <w:tcPr>
            <w:tcW w:w="3007" w:type="dxa"/>
          </w:tcPr>
          <w:p w14:paraId="5EC48707" w14:textId="77777777" w:rsidR="00F854B5" w:rsidRDefault="00F854B5" w:rsidP="00F854B5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Pembina</w:t>
            </w:r>
          </w:p>
        </w:tc>
        <w:tc>
          <w:tcPr>
            <w:tcW w:w="395" w:type="dxa"/>
          </w:tcPr>
          <w:p w14:paraId="347D0A56" w14:textId="77777777" w:rsidR="00F854B5" w:rsidRDefault="00F854B5" w:rsidP="00F854B5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6096" w:type="dxa"/>
          </w:tcPr>
          <w:p w14:paraId="3C024335" w14:textId="544F4AA4" w:rsidR="00F854B5" w:rsidRDefault="00F854B5" w:rsidP="00F854B5">
            <w:pPr>
              <w:tabs>
                <w:tab w:val="left" w:pos="465"/>
              </w:tabs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  <w:lang w:val="en-ID"/>
              </w:rPr>
              <w:t>Ketua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  <w:lang w:val="en-ID"/>
              </w:rPr>
              <w:t>Pengadilan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  <w:lang w:val="en-ID"/>
              </w:rPr>
              <w:t xml:space="preserve"> Tinggi Agama Padang</w:t>
            </w:r>
          </w:p>
        </w:tc>
      </w:tr>
      <w:tr w:rsidR="00A92D30" w14:paraId="07E5BA9C" w14:textId="77777777" w:rsidTr="006E6609">
        <w:trPr>
          <w:trHeight w:hRule="exact" w:val="284"/>
        </w:trPr>
        <w:tc>
          <w:tcPr>
            <w:tcW w:w="3007" w:type="dxa"/>
          </w:tcPr>
          <w:p w14:paraId="1410F93F" w14:textId="77777777" w:rsidR="00A92D30" w:rsidRDefault="00A92D30" w:rsidP="00F854B5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95" w:type="dxa"/>
          </w:tcPr>
          <w:p w14:paraId="6A36A952" w14:textId="77777777" w:rsidR="00A92D30" w:rsidRDefault="00A92D30" w:rsidP="00F854B5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096" w:type="dxa"/>
          </w:tcPr>
          <w:p w14:paraId="4E0A9AE9" w14:textId="39487087" w:rsidR="00A92D30" w:rsidRDefault="00A92D30" w:rsidP="00F854B5">
            <w:pPr>
              <w:tabs>
                <w:tab w:val="left" w:pos="465"/>
              </w:tabs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  <w:r>
              <w:rPr>
                <w:rFonts w:ascii="Bookman Old Style" w:hAnsi="Bookman Old Style"/>
                <w:sz w:val="21"/>
                <w:szCs w:val="21"/>
                <w:lang w:val="en-ID"/>
              </w:rPr>
              <w:t xml:space="preserve">Wakil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  <w:lang w:val="en-ID"/>
              </w:rPr>
              <w:t>Ketua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  <w:lang w:val="en-ID"/>
              </w:rPr>
              <w:t>Pengadilan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  <w:lang w:val="en-ID"/>
              </w:rPr>
              <w:t xml:space="preserve"> Tinggi Agama Padang</w:t>
            </w:r>
          </w:p>
        </w:tc>
      </w:tr>
      <w:tr w:rsidR="00CF7676" w14:paraId="6A0E2E53" w14:textId="77777777" w:rsidTr="00F854B5">
        <w:trPr>
          <w:trHeight w:hRule="exact" w:val="148"/>
        </w:trPr>
        <w:tc>
          <w:tcPr>
            <w:tcW w:w="3007" w:type="dxa"/>
          </w:tcPr>
          <w:p w14:paraId="4F3CD609" w14:textId="77777777" w:rsidR="00CF7676" w:rsidRDefault="00CF7676" w:rsidP="00CF7676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95" w:type="dxa"/>
          </w:tcPr>
          <w:p w14:paraId="6BEBF394" w14:textId="77777777" w:rsidR="00CF7676" w:rsidRDefault="00CF7676" w:rsidP="00CF7676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096" w:type="dxa"/>
          </w:tcPr>
          <w:p w14:paraId="55EC6C93" w14:textId="77777777" w:rsidR="00CF7676" w:rsidRDefault="00CF7676" w:rsidP="00CF7676">
            <w:pPr>
              <w:tabs>
                <w:tab w:val="left" w:pos="465"/>
              </w:tabs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</w:tr>
      <w:tr w:rsidR="00CF7676" w14:paraId="619DF072" w14:textId="77777777" w:rsidTr="006E6609">
        <w:trPr>
          <w:trHeight w:hRule="exact" w:val="284"/>
        </w:trPr>
        <w:tc>
          <w:tcPr>
            <w:tcW w:w="3007" w:type="dxa"/>
          </w:tcPr>
          <w:p w14:paraId="3D1407B6" w14:textId="77777777" w:rsidR="00CF7676" w:rsidRDefault="00CF7676" w:rsidP="00CF7676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Ketua</w:t>
            </w:r>
          </w:p>
        </w:tc>
        <w:tc>
          <w:tcPr>
            <w:tcW w:w="395" w:type="dxa"/>
          </w:tcPr>
          <w:p w14:paraId="447897A0" w14:textId="77777777" w:rsidR="00CF7676" w:rsidRDefault="00CF7676" w:rsidP="00CF7676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6096" w:type="dxa"/>
          </w:tcPr>
          <w:p w14:paraId="615DAC0A" w14:textId="5753A18F" w:rsidR="00CF7676" w:rsidRPr="00A92D30" w:rsidRDefault="006D23CA" w:rsidP="00CF7676">
            <w:pPr>
              <w:tabs>
                <w:tab w:val="left" w:pos="465"/>
              </w:tabs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US"/>
              </w:rPr>
            </w:pPr>
            <w:r>
              <w:rPr>
                <w:rFonts w:ascii="Bookman Old Style" w:hAnsi="Bookman Old Style"/>
                <w:sz w:val="21"/>
                <w:szCs w:val="21"/>
                <w:lang w:val="en-US"/>
              </w:rPr>
              <w:t xml:space="preserve">Drs.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  <w:lang w:val="en-US"/>
              </w:rPr>
              <w:t>Syafruddin</w:t>
            </w:r>
            <w:proofErr w:type="spellEnd"/>
          </w:p>
        </w:tc>
      </w:tr>
      <w:tr w:rsidR="00CF7676" w14:paraId="68E23952" w14:textId="77777777" w:rsidTr="006E6609">
        <w:trPr>
          <w:trHeight w:hRule="exact" w:val="340"/>
        </w:trPr>
        <w:tc>
          <w:tcPr>
            <w:tcW w:w="3007" w:type="dxa"/>
          </w:tcPr>
          <w:p w14:paraId="031E2613" w14:textId="77777777" w:rsidR="00CF7676" w:rsidRDefault="00CF7676" w:rsidP="00CF7676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  <w:lang w:val="en-ID"/>
              </w:rPr>
              <w:t>Sekretaris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  <w:lang w:val="en-ID"/>
              </w:rPr>
              <w:t xml:space="preserve"> </w:t>
            </w:r>
          </w:p>
        </w:tc>
        <w:tc>
          <w:tcPr>
            <w:tcW w:w="395" w:type="dxa"/>
          </w:tcPr>
          <w:p w14:paraId="36A76684" w14:textId="77777777" w:rsidR="00CF7676" w:rsidRDefault="00CF7676" w:rsidP="00CF7676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6096" w:type="dxa"/>
          </w:tcPr>
          <w:p w14:paraId="4F14B7F6" w14:textId="0E2CC12D" w:rsidR="00CF7676" w:rsidRPr="00A92D30" w:rsidRDefault="006D23CA" w:rsidP="00CF7676">
            <w:pPr>
              <w:tabs>
                <w:tab w:val="left" w:pos="465"/>
              </w:tabs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US"/>
              </w:rPr>
            </w:pPr>
            <w:r>
              <w:rPr>
                <w:rFonts w:ascii="Bookman Old Style" w:hAnsi="Bookman Old Style"/>
                <w:sz w:val="21"/>
                <w:szCs w:val="21"/>
                <w:lang w:val="en-US"/>
              </w:rPr>
              <w:t xml:space="preserve">H.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  <w:lang w:val="en-US"/>
              </w:rPr>
              <w:t>Masdi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  <w:lang w:val="en-US"/>
              </w:rPr>
              <w:t>, S.H.</w:t>
            </w:r>
          </w:p>
        </w:tc>
      </w:tr>
      <w:tr w:rsidR="00CF7676" w14:paraId="12028B06" w14:textId="77777777" w:rsidTr="006E6609">
        <w:trPr>
          <w:trHeight w:hRule="exact" w:val="340"/>
        </w:trPr>
        <w:tc>
          <w:tcPr>
            <w:tcW w:w="3007" w:type="dxa"/>
          </w:tcPr>
          <w:p w14:paraId="49BE00A4" w14:textId="77777777" w:rsidR="00CF7676" w:rsidRDefault="00CF7676" w:rsidP="00CF7676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  <w:lang w:val="en-ID"/>
              </w:rPr>
              <w:t>Bendahara</w:t>
            </w:r>
            <w:proofErr w:type="spellEnd"/>
          </w:p>
        </w:tc>
        <w:tc>
          <w:tcPr>
            <w:tcW w:w="395" w:type="dxa"/>
          </w:tcPr>
          <w:p w14:paraId="192B651A" w14:textId="77777777" w:rsidR="00CF7676" w:rsidRDefault="00CF7676" w:rsidP="00CF7676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6096" w:type="dxa"/>
          </w:tcPr>
          <w:p w14:paraId="30D261E6" w14:textId="0296F7EB" w:rsidR="00CF7676" w:rsidRDefault="006D23CA" w:rsidP="00CF7676">
            <w:pPr>
              <w:tabs>
                <w:tab w:val="left" w:pos="465"/>
              </w:tabs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Yova Nelindy, A.Md.</w:t>
            </w:r>
          </w:p>
        </w:tc>
      </w:tr>
      <w:tr w:rsidR="006D23CA" w14:paraId="7898CB03" w14:textId="77777777" w:rsidTr="006E6609">
        <w:trPr>
          <w:trHeight w:hRule="exact" w:val="340"/>
        </w:trPr>
        <w:tc>
          <w:tcPr>
            <w:tcW w:w="3007" w:type="dxa"/>
          </w:tcPr>
          <w:p w14:paraId="051D268C" w14:textId="543A85B2" w:rsidR="006D23CA" w:rsidRDefault="006D23CA" w:rsidP="00CF7676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  <w:lang w:val="en-ID"/>
              </w:rPr>
              <w:t>Narsumber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  <w:lang w:val="en-ID"/>
              </w:rPr>
              <w:t xml:space="preserve"> </w:t>
            </w:r>
          </w:p>
        </w:tc>
        <w:tc>
          <w:tcPr>
            <w:tcW w:w="395" w:type="dxa"/>
          </w:tcPr>
          <w:p w14:paraId="4A5C70F2" w14:textId="6427DD0C" w:rsidR="006D23CA" w:rsidRDefault="006D23CA" w:rsidP="00CF7676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6096" w:type="dxa"/>
          </w:tcPr>
          <w:p w14:paraId="5765D492" w14:textId="69E7D7F6" w:rsidR="006D23CA" w:rsidRPr="006D23CA" w:rsidRDefault="006D23CA" w:rsidP="00276D6E">
            <w:pPr>
              <w:pStyle w:val="ListParagraph"/>
              <w:numPr>
                <w:ilvl w:val="0"/>
                <w:numId w:val="7"/>
              </w:numPr>
              <w:tabs>
                <w:tab w:val="left" w:pos="465"/>
              </w:tabs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6D23CA">
              <w:rPr>
                <w:rFonts w:ascii="Bookman Old Style" w:hAnsi="Bookman Old Style"/>
                <w:sz w:val="21"/>
                <w:szCs w:val="21"/>
              </w:rPr>
              <w:t>Drs. Nurhafizal S.H., M.H.</w:t>
            </w:r>
          </w:p>
        </w:tc>
      </w:tr>
      <w:tr w:rsidR="006D23CA" w14:paraId="13B06506" w14:textId="77777777" w:rsidTr="006E6609">
        <w:trPr>
          <w:trHeight w:hRule="exact" w:val="340"/>
        </w:trPr>
        <w:tc>
          <w:tcPr>
            <w:tcW w:w="3007" w:type="dxa"/>
          </w:tcPr>
          <w:p w14:paraId="37E1DC63" w14:textId="77777777" w:rsidR="006D23CA" w:rsidRDefault="006D23CA" w:rsidP="00CF7676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395" w:type="dxa"/>
          </w:tcPr>
          <w:p w14:paraId="6ED0955C" w14:textId="77777777" w:rsidR="006D23CA" w:rsidRDefault="006D23CA" w:rsidP="00CF7676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096" w:type="dxa"/>
          </w:tcPr>
          <w:p w14:paraId="52FECAA1" w14:textId="089100D7" w:rsidR="006D23CA" w:rsidRPr="006D23CA" w:rsidRDefault="006D23CA" w:rsidP="00276D6E">
            <w:pPr>
              <w:pStyle w:val="ListParagraph"/>
              <w:numPr>
                <w:ilvl w:val="0"/>
                <w:numId w:val="7"/>
              </w:numPr>
              <w:tabs>
                <w:tab w:val="left" w:pos="465"/>
              </w:tabs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6D23CA">
              <w:rPr>
                <w:rFonts w:ascii="Bookman Old Style" w:hAnsi="Bookman Old Style"/>
                <w:sz w:val="21"/>
                <w:szCs w:val="21"/>
              </w:rPr>
              <w:t>Drs. Najamuddin S.H., M.H.</w:t>
            </w:r>
          </w:p>
        </w:tc>
      </w:tr>
      <w:tr w:rsidR="00CF7676" w14:paraId="4BD5A127" w14:textId="77777777" w:rsidTr="006E6609">
        <w:trPr>
          <w:trHeight w:hRule="exact" w:val="203"/>
        </w:trPr>
        <w:tc>
          <w:tcPr>
            <w:tcW w:w="3007" w:type="dxa"/>
          </w:tcPr>
          <w:p w14:paraId="069C3030" w14:textId="77777777" w:rsidR="00CF7676" w:rsidRDefault="00CF7676" w:rsidP="00CF7676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  <w:p w14:paraId="30F14E19" w14:textId="77777777" w:rsidR="00CF7676" w:rsidRDefault="00CF7676" w:rsidP="00CF7676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  <w:lang w:val="en-ID"/>
              </w:rPr>
              <w:t>Anggota</w:t>
            </w:r>
            <w:proofErr w:type="spellEnd"/>
          </w:p>
        </w:tc>
        <w:tc>
          <w:tcPr>
            <w:tcW w:w="395" w:type="dxa"/>
          </w:tcPr>
          <w:p w14:paraId="344DD273" w14:textId="77777777" w:rsidR="00CF7676" w:rsidRDefault="00CF7676" w:rsidP="00CF7676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  <w:p w14:paraId="288F568D" w14:textId="77777777" w:rsidR="00CF7676" w:rsidRDefault="00CF7676" w:rsidP="00CF7676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6096" w:type="dxa"/>
          </w:tcPr>
          <w:p w14:paraId="1DF831B9" w14:textId="77777777" w:rsidR="00CF7676" w:rsidRDefault="00CF7676" w:rsidP="00CF7676">
            <w:pPr>
              <w:pStyle w:val="ListParagraph"/>
              <w:tabs>
                <w:tab w:val="left" w:pos="465"/>
              </w:tabs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14:paraId="55983928" w14:textId="77777777" w:rsidR="00CF7676" w:rsidRDefault="00CF7676" w:rsidP="00CF7676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CF7676" w14:paraId="0ECC0BAD" w14:textId="77777777" w:rsidTr="006E6609">
        <w:trPr>
          <w:trHeight w:hRule="exact" w:val="340"/>
        </w:trPr>
        <w:tc>
          <w:tcPr>
            <w:tcW w:w="3007" w:type="dxa"/>
          </w:tcPr>
          <w:p w14:paraId="5D94250A" w14:textId="1EE18751" w:rsidR="00CF7676" w:rsidRDefault="00C16854" w:rsidP="00CF7676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  <w:lang w:val="en-ID"/>
              </w:rPr>
              <w:t>Anggota</w:t>
            </w:r>
            <w:proofErr w:type="spellEnd"/>
            <w:r w:rsidR="00CF7676">
              <w:rPr>
                <w:rFonts w:ascii="Bookman Old Style" w:hAnsi="Bookman Old Style"/>
                <w:sz w:val="21"/>
                <w:szCs w:val="21"/>
                <w:lang w:val="en-ID"/>
              </w:rPr>
              <w:t xml:space="preserve"> </w:t>
            </w:r>
          </w:p>
        </w:tc>
        <w:tc>
          <w:tcPr>
            <w:tcW w:w="395" w:type="dxa"/>
          </w:tcPr>
          <w:p w14:paraId="175DE29A" w14:textId="77777777" w:rsidR="00CF7676" w:rsidRDefault="00CF7676" w:rsidP="00CF7676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6096" w:type="dxa"/>
          </w:tcPr>
          <w:p w14:paraId="07CAEBFD" w14:textId="31A22BB4" w:rsidR="00CF7676" w:rsidRPr="00C16854" w:rsidRDefault="00CF7676" w:rsidP="00276D6E">
            <w:pPr>
              <w:spacing w:line="360" w:lineRule="auto"/>
              <w:ind w:left="459" w:hanging="41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C16854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1. </w:t>
            </w:r>
            <w:r w:rsidR="00276D6E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 </w:t>
            </w:r>
            <w:r w:rsidR="006D23CA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Ismail, S.H.I., M.A.</w:t>
            </w:r>
          </w:p>
        </w:tc>
      </w:tr>
      <w:tr w:rsidR="00CF7676" w14:paraId="1574CFCD" w14:textId="77777777" w:rsidTr="006E6609">
        <w:trPr>
          <w:trHeight w:hRule="exact" w:val="340"/>
        </w:trPr>
        <w:tc>
          <w:tcPr>
            <w:tcW w:w="3007" w:type="dxa"/>
          </w:tcPr>
          <w:p w14:paraId="44E89941" w14:textId="77777777" w:rsidR="00CF7676" w:rsidRDefault="00CF7676" w:rsidP="00CF7676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395" w:type="dxa"/>
          </w:tcPr>
          <w:p w14:paraId="2A4C2F4D" w14:textId="77777777" w:rsidR="00CF7676" w:rsidRDefault="00CF7676" w:rsidP="00CF7676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096" w:type="dxa"/>
          </w:tcPr>
          <w:p w14:paraId="47BF6AE6" w14:textId="357371EE" w:rsidR="00CF7676" w:rsidRPr="00C16854" w:rsidRDefault="00CF7676" w:rsidP="00276D6E">
            <w:pPr>
              <w:spacing w:line="360" w:lineRule="auto"/>
              <w:ind w:left="459" w:hanging="41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C16854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2. </w:t>
            </w:r>
            <w:r w:rsidR="00276D6E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 </w:t>
            </w:r>
            <w:r w:rsidR="006D23CA">
              <w:rPr>
                <w:rFonts w:ascii="Bookman Old Style" w:hAnsi="Bookman Old Style" w:cs="Arial"/>
                <w:sz w:val="21"/>
                <w:szCs w:val="21"/>
              </w:rPr>
              <w:t>Nora Oktavia, S.H.</w:t>
            </w:r>
          </w:p>
        </w:tc>
      </w:tr>
      <w:tr w:rsidR="00CF7676" w14:paraId="7EBA2571" w14:textId="77777777" w:rsidTr="006E6609">
        <w:trPr>
          <w:trHeight w:hRule="exact" w:val="340"/>
        </w:trPr>
        <w:tc>
          <w:tcPr>
            <w:tcW w:w="3007" w:type="dxa"/>
          </w:tcPr>
          <w:p w14:paraId="3D54A192" w14:textId="77777777" w:rsidR="00CF7676" w:rsidRDefault="00CF7676" w:rsidP="00CF7676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395" w:type="dxa"/>
          </w:tcPr>
          <w:p w14:paraId="72C73D6C" w14:textId="77777777" w:rsidR="00CF7676" w:rsidRDefault="00CF7676" w:rsidP="00CF7676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096" w:type="dxa"/>
          </w:tcPr>
          <w:p w14:paraId="608C3AD7" w14:textId="30BA24A3" w:rsidR="00CF7676" w:rsidRPr="00C16854" w:rsidRDefault="00CF7676" w:rsidP="00276D6E">
            <w:pPr>
              <w:spacing w:line="360" w:lineRule="auto"/>
              <w:ind w:left="459" w:hanging="41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C16854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3. </w:t>
            </w:r>
            <w:r w:rsidR="00276D6E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 </w:t>
            </w:r>
            <w:r w:rsidR="006D23CA">
              <w:rPr>
                <w:rFonts w:ascii="Bookman Old Style" w:eastAsia="Arial Unicode MS" w:hAnsi="Bookman Old Style" w:cs="Arial"/>
                <w:sz w:val="21"/>
                <w:szCs w:val="21"/>
              </w:rPr>
              <w:t>Drs. Daryamurni</w:t>
            </w:r>
          </w:p>
        </w:tc>
      </w:tr>
      <w:tr w:rsidR="00CF7676" w14:paraId="031FAC95" w14:textId="77777777" w:rsidTr="006E6609">
        <w:trPr>
          <w:trHeight w:hRule="exact" w:val="340"/>
        </w:trPr>
        <w:tc>
          <w:tcPr>
            <w:tcW w:w="3007" w:type="dxa"/>
          </w:tcPr>
          <w:p w14:paraId="463B4A00" w14:textId="77777777" w:rsidR="00CF7676" w:rsidRDefault="00CF7676" w:rsidP="00CF7676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395" w:type="dxa"/>
          </w:tcPr>
          <w:p w14:paraId="6B92B5D8" w14:textId="77777777" w:rsidR="00CF7676" w:rsidRDefault="00CF7676" w:rsidP="00CF7676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096" w:type="dxa"/>
          </w:tcPr>
          <w:p w14:paraId="7657031F" w14:textId="08E6F065" w:rsidR="00CF7676" w:rsidRPr="00C16854" w:rsidRDefault="00CF7676" w:rsidP="00276D6E">
            <w:pPr>
              <w:spacing w:line="360" w:lineRule="auto"/>
              <w:ind w:left="459" w:hanging="41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C16854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4. </w:t>
            </w:r>
            <w:r w:rsidR="00276D6E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 </w:t>
            </w:r>
            <w:proofErr w:type="spellStart"/>
            <w:r w:rsidR="006D23CA">
              <w:rPr>
                <w:rFonts w:ascii="Bookman Old Style" w:hAnsi="Bookman Old Style" w:cs="Arial"/>
                <w:sz w:val="21"/>
                <w:szCs w:val="21"/>
                <w:lang w:val="en-US"/>
              </w:rPr>
              <w:t>Hj</w:t>
            </w:r>
            <w:proofErr w:type="spellEnd"/>
            <w:r w:rsidR="006D23CA">
              <w:rPr>
                <w:rFonts w:ascii="Bookman Old Style" w:hAnsi="Bookman Old Style" w:cs="Arial"/>
                <w:sz w:val="21"/>
                <w:szCs w:val="21"/>
                <w:lang w:val="en-US"/>
              </w:rPr>
              <w:t xml:space="preserve">. </w:t>
            </w:r>
            <w:proofErr w:type="spellStart"/>
            <w:r w:rsidR="006D23CA">
              <w:rPr>
                <w:rFonts w:ascii="Bookman Old Style" w:hAnsi="Bookman Old Style" w:cs="Arial"/>
                <w:sz w:val="21"/>
                <w:szCs w:val="21"/>
                <w:lang w:val="en-US"/>
              </w:rPr>
              <w:t>Alifah</w:t>
            </w:r>
            <w:proofErr w:type="spellEnd"/>
            <w:r w:rsidR="006D23CA">
              <w:rPr>
                <w:rFonts w:ascii="Bookman Old Style" w:hAnsi="Bookman Old Style" w:cs="Arial"/>
                <w:sz w:val="21"/>
                <w:szCs w:val="21"/>
                <w:lang w:val="en-US"/>
              </w:rPr>
              <w:t>, S.H.</w:t>
            </w:r>
          </w:p>
        </w:tc>
      </w:tr>
      <w:tr w:rsidR="00CF7676" w14:paraId="41D3FC1F" w14:textId="77777777" w:rsidTr="006E6609">
        <w:trPr>
          <w:trHeight w:hRule="exact" w:val="340"/>
        </w:trPr>
        <w:tc>
          <w:tcPr>
            <w:tcW w:w="3007" w:type="dxa"/>
          </w:tcPr>
          <w:p w14:paraId="1EAFA8B4" w14:textId="46A1E8CE" w:rsidR="00CF7676" w:rsidRDefault="00CF7676" w:rsidP="00CF7676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395" w:type="dxa"/>
          </w:tcPr>
          <w:p w14:paraId="53E7C08E" w14:textId="77777777" w:rsidR="00CF7676" w:rsidRDefault="00CF7676" w:rsidP="00CF7676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096" w:type="dxa"/>
          </w:tcPr>
          <w:p w14:paraId="7CD2E624" w14:textId="213FFF43" w:rsidR="00CF7676" w:rsidRDefault="00C16854" w:rsidP="00276D6E">
            <w:pPr>
              <w:spacing w:line="360" w:lineRule="auto"/>
              <w:ind w:left="459" w:hanging="41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5</w:t>
            </w:r>
            <w:r w:rsidR="00CF7676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. </w:t>
            </w:r>
            <w:r w:rsidR="00276D6E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 Enjer Sades, S.H.</w:t>
            </w:r>
          </w:p>
        </w:tc>
      </w:tr>
      <w:tr w:rsidR="00CF7676" w14:paraId="03AF7A3A" w14:textId="77777777" w:rsidTr="006E6609">
        <w:trPr>
          <w:trHeight w:hRule="exact" w:val="340"/>
        </w:trPr>
        <w:tc>
          <w:tcPr>
            <w:tcW w:w="3007" w:type="dxa"/>
          </w:tcPr>
          <w:p w14:paraId="7C7C13A4" w14:textId="77777777" w:rsidR="00CF7676" w:rsidRDefault="00CF7676" w:rsidP="00CF7676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395" w:type="dxa"/>
          </w:tcPr>
          <w:p w14:paraId="3F0A6760" w14:textId="77777777" w:rsidR="00CF7676" w:rsidRDefault="00CF7676" w:rsidP="00CF7676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096" w:type="dxa"/>
          </w:tcPr>
          <w:p w14:paraId="0D2C9DD4" w14:textId="71631C8A" w:rsidR="00CF7676" w:rsidRDefault="00C16854" w:rsidP="00276D6E">
            <w:pPr>
              <w:spacing w:line="360" w:lineRule="auto"/>
              <w:ind w:left="459" w:hanging="41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6</w:t>
            </w:r>
            <w:r w:rsidR="00CF7676">
              <w:rPr>
                <w:rFonts w:ascii="Bookman Old Style" w:eastAsia="Arial Unicode MS" w:hAnsi="Bookman Old Style" w:cs="Arial"/>
                <w:sz w:val="21"/>
                <w:szCs w:val="21"/>
              </w:rPr>
              <w:t>.</w:t>
            </w:r>
            <w:r w:rsidR="00F86525" w:rsidRPr="00C16854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</w:t>
            </w:r>
            <w:r w:rsidR="00276D6E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 </w:t>
            </w:r>
            <w:r w:rsidR="00276D6E">
              <w:rPr>
                <w:rFonts w:ascii="Bookman Old Style" w:hAnsi="Bookman Old Style"/>
                <w:sz w:val="21"/>
                <w:szCs w:val="21"/>
              </w:rPr>
              <w:t>H. Kutung Saraini, S.H.</w:t>
            </w:r>
          </w:p>
        </w:tc>
      </w:tr>
      <w:tr w:rsidR="00CF7676" w14:paraId="7B851DC5" w14:textId="77777777" w:rsidTr="006E6609">
        <w:trPr>
          <w:trHeight w:hRule="exact" w:val="340"/>
        </w:trPr>
        <w:tc>
          <w:tcPr>
            <w:tcW w:w="3007" w:type="dxa"/>
          </w:tcPr>
          <w:p w14:paraId="7DF0BCFD" w14:textId="77777777" w:rsidR="00CF7676" w:rsidRDefault="00CF7676" w:rsidP="00CF7676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395" w:type="dxa"/>
          </w:tcPr>
          <w:p w14:paraId="178F1F69" w14:textId="77777777" w:rsidR="00CF7676" w:rsidRDefault="00CF7676" w:rsidP="00CF7676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096" w:type="dxa"/>
          </w:tcPr>
          <w:p w14:paraId="68B4CF64" w14:textId="0A0C04FF" w:rsidR="00CF7676" w:rsidRDefault="00C16854" w:rsidP="00276D6E">
            <w:pPr>
              <w:spacing w:line="360" w:lineRule="auto"/>
              <w:ind w:left="459" w:hanging="414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7</w:t>
            </w:r>
            <w:r w:rsidR="00CF7676">
              <w:rPr>
                <w:rFonts w:ascii="Bookman Old Style" w:eastAsia="Arial Unicode MS" w:hAnsi="Bookman Old Style" w:cs="Arial"/>
                <w:sz w:val="21"/>
                <w:szCs w:val="21"/>
              </w:rPr>
              <w:t>.</w:t>
            </w:r>
            <w:r w:rsidR="00276D6E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 </w:t>
            </w:r>
            <w:r w:rsidR="00CF7676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</w:t>
            </w:r>
            <w:r w:rsidR="00276D6E">
              <w:rPr>
                <w:rFonts w:ascii="Bookman Old Style" w:eastAsia="Arial Unicode MS" w:hAnsi="Bookman Old Style" w:cs="Arial"/>
                <w:sz w:val="21"/>
                <w:szCs w:val="21"/>
              </w:rPr>
              <w:t>Drs. Mawardi</w:t>
            </w:r>
          </w:p>
        </w:tc>
      </w:tr>
      <w:tr w:rsidR="00C16854" w14:paraId="6EE7C4CF" w14:textId="77777777" w:rsidTr="006E6609">
        <w:trPr>
          <w:trHeight w:hRule="exact" w:val="340"/>
        </w:trPr>
        <w:tc>
          <w:tcPr>
            <w:tcW w:w="3007" w:type="dxa"/>
          </w:tcPr>
          <w:p w14:paraId="7441B7B6" w14:textId="77777777" w:rsidR="00C16854" w:rsidRDefault="00C16854" w:rsidP="00CF7676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395" w:type="dxa"/>
          </w:tcPr>
          <w:p w14:paraId="1831B8A1" w14:textId="77777777" w:rsidR="00C16854" w:rsidRDefault="00C16854" w:rsidP="00CF7676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096" w:type="dxa"/>
          </w:tcPr>
          <w:p w14:paraId="4684C78A" w14:textId="4A36811F" w:rsidR="00C16854" w:rsidRDefault="00C16854" w:rsidP="00276D6E">
            <w:pPr>
              <w:spacing w:line="360" w:lineRule="auto"/>
              <w:ind w:left="459" w:hanging="414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8.</w:t>
            </w:r>
            <w:r w:rsidR="00F86525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 </w:t>
            </w:r>
            <w:r w:rsidR="00276D6E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  Rifka Hidayat, S.H., M.M.</w:t>
            </w:r>
          </w:p>
        </w:tc>
      </w:tr>
      <w:tr w:rsidR="00C16854" w14:paraId="13F6C2BF" w14:textId="77777777" w:rsidTr="006E6609">
        <w:trPr>
          <w:trHeight w:hRule="exact" w:val="340"/>
        </w:trPr>
        <w:tc>
          <w:tcPr>
            <w:tcW w:w="3007" w:type="dxa"/>
          </w:tcPr>
          <w:p w14:paraId="331668E5" w14:textId="77777777" w:rsidR="00C16854" w:rsidRDefault="00C16854" w:rsidP="00CF7676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395" w:type="dxa"/>
          </w:tcPr>
          <w:p w14:paraId="7DC2F14E" w14:textId="77777777" w:rsidR="00C16854" w:rsidRDefault="00C16854" w:rsidP="00CF7676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096" w:type="dxa"/>
          </w:tcPr>
          <w:p w14:paraId="3AB02E8E" w14:textId="37D21FD0" w:rsidR="00C16854" w:rsidRDefault="00C16854" w:rsidP="00276D6E">
            <w:pPr>
              <w:spacing w:line="360" w:lineRule="auto"/>
              <w:ind w:left="459" w:hanging="414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9. </w:t>
            </w:r>
            <w:r w:rsidR="00276D6E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  </w:t>
            </w:r>
            <w:proofErr w:type="spellStart"/>
            <w:r w:rsidR="00276D6E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Efri</w:t>
            </w:r>
            <w:proofErr w:type="spellEnd"/>
            <w:r w:rsidR="00276D6E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 Sukma</w:t>
            </w:r>
          </w:p>
        </w:tc>
      </w:tr>
      <w:tr w:rsidR="00C16854" w14:paraId="2B58E243" w14:textId="77777777" w:rsidTr="006E6609">
        <w:trPr>
          <w:trHeight w:hRule="exact" w:val="340"/>
        </w:trPr>
        <w:tc>
          <w:tcPr>
            <w:tcW w:w="3007" w:type="dxa"/>
          </w:tcPr>
          <w:p w14:paraId="16AE5E91" w14:textId="77777777" w:rsidR="00C16854" w:rsidRDefault="00C16854" w:rsidP="00CF7676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395" w:type="dxa"/>
          </w:tcPr>
          <w:p w14:paraId="3A6EAFBA" w14:textId="77777777" w:rsidR="00C16854" w:rsidRDefault="00C16854" w:rsidP="00CF7676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096" w:type="dxa"/>
          </w:tcPr>
          <w:p w14:paraId="43583E3F" w14:textId="6942447D" w:rsidR="00C16854" w:rsidRDefault="00C16854" w:rsidP="00276D6E">
            <w:pPr>
              <w:spacing w:line="360" w:lineRule="auto"/>
              <w:ind w:left="459" w:hanging="414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10.</w:t>
            </w:r>
            <w:r w:rsidR="00F86525" w:rsidRPr="00C16854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 </w:t>
            </w:r>
            <w:r w:rsidR="00276D6E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Mursyidah, S.AP.</w:t>
            </w:r>
          </w:p>
        </w:tc>
      </w:tr>
      <w:tr w:rsidR="00C16854" w14:paraId="14710B7F" w14:textId="77777777" w:rsidTr="006E6609">
        <w:trPr>
          <w:trHeight w:hRule="exact" w:val="340"/>
        </w:trPr>
        <w:tc>
          <w:tcPr>
            <w:tcW w:w="3007" w:type="dxa"/>
          </w:tcPr>
          <w:p w14:paraId="1FD5CD96" w14:textId="77777777" w:rsidR="00C16854" w:rsidRDefault="00C16854" w:rsidP="00CF7676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395" w:type="dxa"/>
          </w:tcPr>
          <w:p w14:paraId="683CBA39" w14:textId="77777777" w:rsidR="00C16854" w:rsidRDefault="00C16854" w:rsidP="00CF7676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096" w:type="dxa"/>
          </w:tcPr>
          <w:p w14:paraId="7CC10887" w14:textId="131B5358" w:rsidR="00C16854" w:rsidRDefault="00C16854" w:rsidP="00CF7676">
            <w:pPr>
              <w:spacing w:line="360" w:lineRule="auto"/>
              <w:ind w:left="321" w:hanging="276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11.</w:t>
            </w:r>
            <w:r w:rsidR="00F86525" w:rsidRPr="00C16854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276D6E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Yasirli</w:t>
            </w:r>
            <w:proofErr w:type="spellEnd"/>
            <w:r w:rsidR="00276D6E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 Amri, </w:t>
            </w:r>
            <w:proofErr w:type="spellStart"/>
            <w:r w:rsidR="00276D6E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S.Kom</w:t>
            </w:r>
            <w:proofErr w:type="spellEnd"/>
            <w:r w:rsidR="00276D6E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.</w:t>
            </w:r>
          </w:p>
        </w:tc>
      </w:tr>
      <w:tr w:rsidR="00C16854" w14:paraId="1574A85A" w14:textId="77777777" w:rsidTr="006E6609">
        <w:trPr>
          <w:trHeight w:hRule="exact" w:val="340"/>
        </w:trPr>
        <w:tc>
          <w:tcPr>
            <w:tcW w:w="3007" w:type="dxa"/>
          </w:tcPr>
          <w:p w14:paraId="39AF3F02" w14:textId="77777777" w:rsidR="00C16854" w:rsidRDefault="00C16854" w:rsidP="00CF7676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395" w:type="dxa"/>
          </w:tcPr>
          <w:p w14:paraId="13110C91" w14:textId="77777777" w:rsidR="00C16854" w:rsidRDefault="00C16854" w:rsidP="00CF7676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096" w:type="dxa"/>
          </w:tcPr>
          <w:p w14:paraId="101BCC2E" w14:textId="6D0A7C33" w:rsidR="00C16854" w:rsidRDefault="00C16854" w:rsidP="00CF7676">
            <w:pPr>
              <w:spacing w:line="360" w:lineRule="auto"/>
              <w:ind w:left="321" w:hanging="276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12.</w:t>
            </w:r>
            <w:r w:rsidR="00F86525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 </w:t>
            </w:r>
            <w:r w:rsidR="00276D6E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Ade </w:t>
            </w:r>
            <w:proofErr w:type="spellStart"/>
            <w:r w:rsidR="00276D6E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Armawi</w:t>
            </w:r>
            <w:proofErr w:type="spellEnd"/>
            <w:r w:rsidR="00276D6E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276D6E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Paypas</w:t>
            </w:r>
            <w:proofErr w:type="spellEnd"/>
            <w:r w:rsidR="00276D6E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, </w:t>
            </w:r>
            <w:proofErr w:type="spellStart"/>
            <w:r w:rsidR="00276D6E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S.Kom</w:t>
            </w:r>
            <w:proofErr w:type="spellEnd"/>
            <w:r w:rsidR="00276D6E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.</w:t>
            </w:r>
          </w:p>
        </w:tc>
      </w:tr>
      <w:tr w:rsidR="00927C6F" w14:paraId="51A21AC5" w14:textId="77777777" w:rsidTr="006E6609">
        <w:trPr>
          <w:trHeight w:hRule="exact" w:val="340"/>
        </w:trPr>
        <w:tc>
          <w:tcPr>
            <w:tcW w:w="3007" w:type="dxa"/>
          </w:tcPr>
          <w:p w14:paraId="6E32C89C" w14:textId="77777777" w:rsidR="00927C6F" w:rsidRDefault="00927C6F" w:rsidP="00CF7676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395" w:type="dxa"/>
          </w:tcPr>
          <w:p w14:paraId="2D46FC70" w14:textId="77777777" w:rsidR="00927C6F" w:rsidRDefault="00927C6F" w:rsidP="00CF7676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096" w:type="dxa"/>
          </w:tcPr>
          <w:p w14:paraId="174F2098" w14:textId="497F1A2A" w:rsidR="00927C6F" w:rsidRDefault="00927C6F" w:rsidP="00CF7676">
            <w:pPr>
              <w:spacing w:line="360" w:lineRule="auto"/>
              <w:ind w:left="321" w:hanging="276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13. </w:t>
            </w:r>
            <w:r w:rsidR="00276D6E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Novia </w:t>
            </w:r>
            <w:proofErr w:type="spellStart"/>
            <w:r w:rsidR="00276D6E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Mayasari</w:t>
            </w:r>
            <w:proofErr w:type="spellEnd"/>
            <w:r w:rsidR="00276D6E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, S.E.</w:t>
            </w:r>
          </w:p>
        </w:tc>
      </w:tr>
      <w:tr w:rsidR="00C16854" w14:paraId="1D4FF34D" w14:textId="77777777" w:rsidTr="006E6609">
        <w:trPr>
          <w:trHeight w:hRule="exact" w:val="340"/>
        </w:trPr>
        <w:tc>
          <w:tcPr>
            <w:tcW w:w="3007" w:type="dxa"/>
          </w:tcPr>
          <w:p w14:paraId="3F435A5B" w14:textId="77777777" w:rsidR="00C16854" w:rsidRDefault="00C16854" w:rsidP="00CF7676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395" w:type="dxa"/>
          </w:tcPr>
          <w:p w14:paraId="15EE2828" w14:textId="77777777" w:rsidR="00C16854" w:rsidRDefault="00C16854" w:rsidP="00CF7676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096" w:type="dxa"/>
          </w:tcPr>
          <w:p w14:paraId="6C874ADD" w14:textId="0FA8F044" w:rsidR="00C16854" w:rsidRDefault="00C16854" w:rsidP="00CF7676">
            <w:pPr>
              <w:spacing w:line="360" w:lineRule="auto"/>
              <w:ind w:left="321" w:hanging="276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1</w:t>
            </w:r>
            <w:r w:rsidR="00927C6F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4</w:t>
            </w: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.</w:t>
            </w:r>
            <w:r w:rsidR="00F86525" w:rsidRPr="00C16854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276D6E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Fitrya</w:t>
            </w:r>
            <w:proofErr w:type="spellEnd"/>
            <w:r w:rsidR="00276D6E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 Irma Ramadhani Lubis, </w:t>
            </w:r>
            <w:proofErr w:type="spellStart"/>
            <w:r w:rsidR="00276D6E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A.Md.A.B</w:t>
            </w:r>
            <w:proofErr w:type="spellEnd"/>
            <w:r w:rsidR="00276D6E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.</w:t>
            </w:r>
          </w:p>
        </w:tc>
      </w:tr>
      <w:tr w:rsidR="00C16854" w14:paraId="484A9DA4" w14:textId="77777777" w:rsidTr="006E6609">
        <w:trPr>
          <w:trHeight w:hRule="exact" w:val="340"/>
        </w:trPr>
        <w:tc>
          <w:tcPr>
            <w:tcW w:w="3007" w:type="dxa"/>
          </w:tcPr>
          <w:p w14:paraId="0A024438" w14:textId="77777777" w:rsidR="00C16854" w:rsidRDefault="00C16854" w:rsidP="00CF7676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395" w:type="dxa"/>
          </w:tcPr>
          <w:p w14:paraId="13FFBD83" w14:textId="77777777" w:rsidR="00C16854" w:rsidRDefault="00C16854" w:rsidP="00CF7676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096" w:type="dxa"/>
          </w:tcPr>
          <w:p w14:paraId="551601A9" w14:textId="7BA4AD27" w:rsidR="00C16854" w:rsidRDefault="00C16854" w:rsidP="00CF7676">
            <w:pPr>
              <w:spacing w:line="360" w:lineRule="auto"/>
              <w:ind w:left="321" w:hanging="276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1</w:t>
            </w:r>
            <w:r w:rsidR="00927C6F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5</w:t>
            </w: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.</w:t>
            </w:r>
            <w:r w:rsidR="002E0003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 </w:t>
            </w:r>
            <w:r w:rsidR="00276D6E" w:rsidRPr="00C16854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Doni </w:t>
            </w:r>
            <w:proofErr w:type="spellStart"/>
            <w:r w:rsidR="00276D6E" w:rsidRPr="00C16854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Windra</w:t>
            </w:r>
            <w:proofErr w:type="spellEnd"/>
          </w:p>
        </w:tc>
      </w:tr>
      <w:tr w:rsidR="00C16854" w14:paraId="2095976E" w14:textId="77777777" w:rsidTr="006E6609">
        <w:trPr>
          <w:trHeight w:hRule="exact" w:val="340"/>
        </w:trPr>
        <w:tc>
          <w:tcPr>
            <w:tcW w:w="3007" w:type="dxa"/>
          </w:tcPr>
          <w:p w14:paraId="426B685C" w14:textId="77777777" w:rsidR="00C16854" w:rsidRDefault="00C16854" w:rsidP="00CF7676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395" w:type="dxa"/>
          </w:tcPr>
          <w:p w14:paraId="2D8F6472" w14:textId="77777777" w:rsidR="00C16854" w:rsidRDefault="00C16854" w:rsidP="00CF7676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096" w:type="dxa"/>
          </w:tcPr>
          <w:p w14:paraId="710D26C7" w14:textId="77939FC2" w:rsidR="00C16854" w:rsidRDefault="00C16854" w:rsidP="00CF7676">
            <w:pPr>
              <w:spacing w:line="360" w:lineRule="auto"/>
              <w:ind w:left="321" w:hanging="276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1</w:t>
            </w:r>
            <w:r w:rsidR="00927C6F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6</w:t>
            </w: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.</w:t>
            </w:r>
            <w:r w:rsidR="00F86525" w:rsidRPr="00C16854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 </w:t>
            </w:r>
            <w:r w:rsidR="00276D6E" w:rsidRPr="00C16854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Doan </w:t>
            </w:r>
            <w:proofErr w:type="spellStart"/>
            <w:r w:rsidR="00276D6E" w:rsidRPr="00C16854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Falltrik</w:t>
            </w:r>
            <w:proofErr w:type="spellEnd"/>
          </w:p>
        </w:tc>
      </w:tr>
      <w:tr w:rsidR="00C16854" w14:paraId="00C082B2" w14:textId="77777777" w:rsidTr="006E6609">
        <w:trPr>
          <w:trHeight w:hRule="exact" w:val="340"/>
        </w:trPr>
        <w:tc>
          <w:tcPr>
            <w:tcW w:w="3007" w:type="dxa"/>
          </w:tcPr>
          <w:p w14:paraId="71942B58" w14:textId="77777777" w:rsidR="00C16854" w:rsidRDefault="00C16854" w:rsidP="00CF7676">
            <w:pPr>
              <w:spacing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395" w:type="dxa"/>
          </w:tcPr>
          <w:p w14:paraId="5C4FD5D7" w14:textId="77777777" w:rsidR="00C16854" w:rsidRDefault="00C16854" w:rsidP="00CF7676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096" w:type="dxa"/>
          </w:tcPr>
          <w:p w14:paraId="7DCB7125" w14:textId="6F255917" w:rsidR="00C16854" w:rsidRDefault="00C16854" w:rsidP="00CF7676">
            <w:pPr>
              <w:spacing w:line="360" w:lineRule="auto"/>
              <w:ind w:left="321" w:hanging="276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1</w:t>
            </w:r>
            <w:r w:rsidR="00927C6F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7</w:t>
            </w: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.</w:t>
            </w:r>
            <w:r w:rsidR="00F86525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 </w:t>
            </w:r>
            <w:r w:rsidR="00276D6E" w:rsidRPr="00F86525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Aye Hadiya</w:t>
            </w:r>
          </w:p>
        </w:tc>
      </w:tr>
    </w:tbl>
    <w:p w14:paraId="525D011B" w14:textId="6C3CF8C5" w:rsidR="006E6609" w:rsidRDefault="006E6609" w:rsidP="006E6609">
      <w:pPr>
        <w:rPr>
          <w:rFonts w:ascii="Bookman Old Style" w:hAnsi="Bookman Old Style"/>
          <w:sz w:val="21"/>
          <w:szCs w:val="21"/>
          <w:lang w:val="en-US"/>
        </w:rPr>
      </w:pPr>
    </w:p>
    <w:p w14:paraId="0347C535" w14:textId="77777777" w:rsidR="00C16854" w:rsidRPr="002F1F9E" w:rsidRDefault="00C16854" w:rsidP="006E6609">
      <w:pPr>
        <w:rPr>
          <w:rFonts w:ascii="Bookman Old Style" w:hAnsi="Bookman Old Style"/>
          <w:sz w:val="21"/>
          <w:szCs w:val="21"/>
          <w:lang w:val="en-US"/>
        </w:rPr>
      </w:pPr>
    </w:p>
    <w:p w14:paraId="0B87473C" w14:textId="703343A9" w:rsidR="00F854B5" w:rsidRDefault="00F854B5" w:rsidP="00F86525">
      <w:pPr>
        <w:ind w:left="5103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KETUA PENGADILAN TINGGI AGAMA PADANG,</w:t>
      </w:r>
    </w:p>
    <w:p w14:paraId="5FC488B6" w14:textId="77777777" w:rsidR="00F854B5" w:rsidRDefault="00F854B5" w:rsidP="00F854B5">
      <w:pPr>
        <w:tabs>
          <w:tab w:val="left" w:pos="6946"/>
        </w:tabs>
        <w:ind w:left="5529"/>
        <w:rPr>
          <w:rFonts w:ascii="Bookman Old Style" w:hAnsi="Bookman Old Style"/>
          <w:sz w:val="21"/>
          <w:szCs w:val="21"/>
        </w:rPr>
      </w:pPr>
    </w:p>
    <w:p w14:paraId="11BD85A3" w14:textId="77777777" w:rsidR="00F854B5" w:rsidRDefault="00F854B5" w:rsidP="00F854B5">
      <w:pPr>
        <w:tabs>
          <w:tab w:val="left" w:pos="6946"/>
        </w:tabs>
        <w:ind w:left="5529"/>
        <w:rPr>
          <w:rFonts w:ascii="Bookman Old Style" w:hAnsi="Bookman Old Style"/>
          <w:sz w:val="21"/>
          <w:szCs w:val="21"/>
        </w:rPr>
      </w:pPr>
    </w:p>
    <w:p w14:paraId="2EBC77B0" w14:textId="77777777" w:rsidR="00F854B5" w:rsidRDefault="00F854B5" w:rsidP="00F854B5">
      <w:pPr>
        <w:tabs>
          <w:tab w:val="left" w:pos="6946"/>
        </w:tabs>
        <w:ind w:left="5529"/>
        <w:rPr>
          <w:rFonts w:ascii="Bookman Old Style" w:hAnsi="Bookman Old Style"/>
          <w:sz w:val="21"/>
          <w:szCs w:val="21"/>
        </w:rPr>
      </w:pPr>
    </w:p>
    <w:p w14:paraId="0F485AA1" w14:textId="77777777" w:rsidR="00F854B5" w:rsidRDefault="00F854B5" w:rsidP="00F854B5">
      <w:pPr>
        <w:tabs>
          <w:tab w:val="left" w:pos="6946"/>
        </w:tabs>
        <w:ind w:left="5529"/>
        <w:rPr>
          <w:rFonts w:ascii="Bookman Old Style" w:hAnsi="Bookman Old Style"/>
          <w:sz w:val="21"/>
          <w:szCs w:val="21"/>
        </w:rPr>
      </w:pPr>
    </w:p>
    <w:p w14:paraId="65C99519" w14:textId="77777777" w:rsidR="00F854B5" w:rsidRDefault="00F854B5" w:rsidP="00F854B5">
      <w:pPr>
        <w:tabs>
          <w:tab w:val="left" w:pos="6946"/>
        </w:tabs>
        <w:ind w:left="5529"/>
        <w:rPr>
          <w:rFonts w:ascii="Bookman Old Style" w:hAnsi="Bookman Old Style"/>
          <w:sz w:val="21"/>
          <w:szCs w:val="21"/>
        </w:rPr>
      </w:pPr>
    </w:p>
    <w:p w14:paraId="670ADCBF" w14:textId="77777777" w:rsidR="00F86525" w:rsidRDefault="00F86525" w:rsidP="00F86525">
      <w:pPr>
        <w:ind w:left="5103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Dr. H. ABD. HAMID PULUNGAN, S.H., M.H.</w:t>
      </w:r>
    </w:p>
    <w:p w14:paraId="4D4318E8" w14:textId="6B30C9CF" w:rsidR="00A0110D" w:rsidRDefault="00F86525" w:rsidP="00F86525">
      <w:pPr>
        <w:tabs>
          <w:tab w:val="left" w:pos="5103"/>
        </w:tabs>
        <w:jc w:val="both"/>
        <w:rPr>
          <w:rFonts w:ascii="Bookman Old Style" w:hAnsi="Bookman Old Style" w:cs="Tahoma"/>
          <w:sz w:val="21"/>
          <w:szCs w:val="21"/>
          <w:lang w:val="en-US"/>
        </w:rPr>
      </w:pPr>
      <w:r>
        <w:rPr>
          <w:rFonts w:ascii="Bookman Old Style" w:hAnsi="Bookman Old Style"/>
          <w:sz w:val="21"/>
          <w:szCs w:val="21"/>
        </w:rPr>
        <w:tab/>
        <w:t xml:space="preserve">NIP. </w:t>
      </w:r>
      <w:r>
        <w:rPr>
          <w:rFonts w:ascii="Bookman Old Style" w:hAnsi="Bookman Old Style"/>
          <w:sz w:val="21"/>
          <w:szCs w:val="21"/>
          <w:lang w:val="en-US"/>
        </w:rPr>
        <w:t>195807051986031001</w:t>
      </w:r>
    </w:p>
    <w:p w14:paraId="26128220" w14:textId="2F16DD5E" w:rsidR="00A0110D" w:rsidRDefault="00A0110D" w:rsidP="00823B5D">
      <w:pPr>
        <w:tabs>
          <w:tab w:val="left" w:pos="7938"/>
        </w:tabs>
        <w:ind w:left="5529"/>
        <w:jc w:val="both"/>
        <w:rPr>
          <w:rFonts w:ascii="Bookman Old Style" w:hAnsi="Bookman Old Style" w:cs="Tahoma"/>
          <w:sz w:val="21"/>
          <w:szCs w:val="21"/>
          <w:lang w:val="en-US"/>
        </w:rPr>
      </w:pPr>
    </w:p>
    <w:p w14:paraId="1B372D87" w14:textId="23361318" w:rsidR="00A0110D" w:rsidRDefault="00A0110D" w:rsidP="00823B5D">
      <w:pPr>
        <w:tabs>
          <w:tab w:val="left" w:pos="7938"/>
        </w:tabs>
        <w:ind w:left="5529"/>
        <w:jc w:val="both"/>
        <w:rPr>
          <w:rFonts w:ascii="Bookman Old Style" w:hAnsi="Bookman Old Style" w:cs="Tahoma"/>
          <w:sz w:val="21"/>
          <w:szCs w:val="21"/>
          <w:lang w:val="en-US"/>
        </w:rPr>
      </w:pPr>
    </w:p>
    <w:p w14:paraId="6C873E82" w14:textId="110C7A11" w:rsidR="00860BF0" w:rsidRDefault="00860BF0" w:rsidP="00823B5D">
      <w:pPr>
        <w:tabs>
          <w:tab w:val="left" w:pos="7938"/>
        </w:tabs>
        <w:ind w:left="5529"/>
        <w:jc w:val="both"/>
        <w:rPr>
          <w:rFonts w:ascii="Bookman Old Style" w:hAnsi="Bookman Old Style" w:cs="Tahoma"/>
          <w:sz w:val="21"/>
          <w:szCs w:val="21"/>
          <w:lang w:val="en-US"/>
        </w:rPr>
      </w:pPr>
    </w:p>
    <w:p w14:paraId="26B3AB21" w14:textId="55B8D95E" w:rsidR="00860BF0" w:rsidRDefault="00860BF0" w:rsidP="00823B5D">
      <w:pPr>
        <w:tabs>
          <w:tab w:val="left" w:pos="7938"/>
        </w:tabs>
        <w:ind w:left="5529"/>
        <w:jc w:val="both"/>
        <w:rPr>
          <w:rFonts w:ascii="Bookman Old Style" w:hAnsi="Bookman Old Style" w:cs="Tahoma"/>
          <w:sz w:val="21"/>
          <w:szCs w:val="21"/>
          <w:lang w:val="en-US"/>
        </w:rPr>
      </w:pPr>
    </w:p>
    <w:p w14:paraId="2056F375" w14:textId="77777777" w:rsidR="00A0110D" w:rsidRDefault="00A0110D" w:rsidP="006E6609">
      <w:pPr>
        <w:tabs>
          <w:tab w:val="left" w:pos="7938"/>
        </w:tabs>
        <w:jc w:val="both"/>
        <w:rPr>
          <w:rFonts w:ascii="Bookman Old Style" w:hAnsi="Bookman Old Style" w:cs="Tahoma"/>
          <w:sz w:val="21"/>
          <w:szCs w:val="21"/>
          <w:lang w:val="en-US"/>
        </w:rPr>
      </w:pPr>
    </w:p>
    <w:sectPr w:rsidR="00A0110D" w:rsidSect="0099554B">
      <w:pgSz w:w="12242" w:h="18722" w:code="258"/>
      <w:pgMar w:top="1134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ADC0A" w14:textId="77777777" w:rsidR="00CC0B16" w:rsidRDefault="00CC0B16">
      <w:r>
        <w:separator/>
      </w:r>
    </w:p>
  </w:endnote>
  <w:endnote w:type="continuationSeparator" w:id="0">
    <w:p w14:paraId="3F0EB6EC" w14:textId="77777777" w:rsidR="00CC0B16" w:rsidRDefault="00CC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A87F7" w14:textId="77777777" w:rsidR="00CC0B16" w:rsidRDefault="00CC0B16">
      <w:r>
        <w:separator/>
      </w:r>
    </w:p>
  </w:footnote>
  <w:footnote w:type="continuationSeparator" w:id="0">
    <w:p w14:paraId="40C95C66" w14:textId="77777777" w:rsidR="00CC0B16" w:rsidRDefault="00CC0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502F4"/>
    <w:multiLevelType w:val="hybridMultilevel"/>
    <w:tmpl w:val="9D5413BC"/>
    <w:lvl w:ilvl="0" w:tplc="03701E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D33EC"/>
    <w:multiLevelType w:val="hybridMultilevel"/>
    <w:tmpl w:val="3BC2E88A"/>
    <w:lvl w:ilvl="0" w:tplc="6D5240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5D4F61"/>
    <w:multiLevelType w:val="hybridMultilevel"/>
    <w:tmpl w:val="594C2094"/>
    <w:lvl w:ilvl="0" w:tplc="0CA47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FE5115"/>
    <w:multiLevelType w:val="hybridMultilevel"/>
    <w:tmpl w:val="8258DDC4"/>
    <w:lvl w:ilvl="0" w:tplc="133AF7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8027D93"/>
    <w:multiLevelType w:val="hybridMultilevel"/>
    <w:tmpl w:val="7F42A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31E8B"/>
    <w:multiLevelType w:val="hybridMultilevel"/>
    <w:tmpl w:val="AB1E2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655996">
    <w:abstractNumId w:val="1"/>
  </w:num>
  <w:num w:numId="2" w16cid:durableId="1982998358">
    <w:abstractNumId w:val="5"/>
  </w:num>
  <w:num w:numId="3" w16cid:durableId="822239383">
    <w:abstractNumId w:val="6"/>
  </w:num>
  <w:num w:numId="4" w16cid:durableId="2114133909">
    <w:abstractNumId w:val="3"/>
  </w:num>
  <w:num w:numId="5" w16cid:durableId="393704171">
    <w:abstractNumId w:val="2"/>
  </w:num>
  <w:num w:numId="6" w16cid:durableId="23755923">
    <w:abstractNumId w:val="0"/>
  </w:num>
  <w:num w:numId="7" w16cid:durableId="80053970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E0"/>
    <w:rsid w:val="000011CC"/>
    <w:rsid w:val="0001027E"/>
    <w:rsid w:val="00011955"/>
    <w:rsid w:val="0002143F"/>
    <w:rsid w:val="00021FF6"/>
    <w:rsid w:val="00037D70"/>
    <w:rsid w:val="0004173D"/>
    <w:rsid w:val="00042BED"/>
    <w:rsid w:val="00045DE7"/>
    <w:rsid w:val="0005008C"/>
    <w:rsid w:val="0005014C"/>
    <w:rsid w:val="0005251F"/>
    <w:rsid w:val="000531C8"/>
    <w:rsid w:val="00055526"/>
    <w:rsid w:val="00055881"/>
    <w:rsid w:val="00072CAA"/>
    <w:rsid w:val="00073EB5"/>
    <w:rsid w:val="00082C72"/>
    <w:rsid w:val="00083E47"/>
    <w:rsid w:val="00095846"/>
    <w:rsid w:val="000972E2"/>
    <w:rsid w:val="000A02D5"/>
    <w:rsid w:val="000B157E"/>
    <w:rsid w:val="000B546D"/>
    <w:rsid w:val="000C3C73"/>
    <w:rsid w:val="000D050C"/>
    <w:rsid w:val="000D0528"/>
    <w:rsid w:val="000D7466"/>
    <w:rsid w:val="000D784C"/>
    <w:rsid w:val="000E2687"/>
    <w:rsid w:val="000F1075"/>
    <w:rsid w:val="000F1BA7"/>
    <w:rsid w:val="000F4A20"/>
    <w:rsid w:val="000F4F63"/>
    <w:rsid w:val="0010031B"/>
    <w:rsid w:val="00100F84"/>
    <w:rsid w:val="00112EC9"/>
    <w:rsid w:val="00123AD2"/>
    <w:rsid w:val="00132F5F"/>
    <w:rsid w:val="00136A56"/>
    <w:rsid w:val="00137F15"/>
    <w:rsid w:val="001555E5"/>
    <w:rsid w:val="001570FC"/>
    <w:rsid w:val="0016371A"/>
    <w:rsid w:val="00167B5B"/>
    <w:rsid w:val="00167C68"/>
    <w:rsid w:val="00184007"/>
    <w:rsid w:val="00185CD4"/>
    <w:rsid w:val="0019144D"/>
    <w:rsid w:val="001A17DF"/>
    <w:rsid w:val="001B13AB"/>
    <w:rsid w:val="001B738B"/>
    <w:rsid w:val="001C1F77"/>
    <w:rsid w:val="001C32E8"/>
    <w:rsid w:val="001D1AC0"/>
    <w:rsid w:val="001D7FD2"/>
    <w:rsid w:val="001E2FBB"/>
    <w:rsid w:val="001E4FEE"/>
    <w:rsid w:val="001E5817"/>
    <w:rsid w:val="001F7C30"/>
    <w:rsid w:val="00200BB4"/>
    <w:rsid w:val="00200F26"/>
    <w:rsid w:val="00202574"/>
    <w:rsid w:val="00207043"/>
    <w:rsid w:val="00207915"/>
    <w:rsid w:val="00207EA1"/>
    <w:rsid w:val="00207F31"/>
    <w:rsid w:val="0021036A"/>
    <w:rsid w:val="00232531"/>
    <w:rsid w:val="002368DB"/>
    <w:rsid w:val="00236D8E"/>
    <w:rsid w:val="00237373"/>
    <w:rsid w:val="00243831"/>
    <w:rsid w:val="00244D68"/>
    <w:rsid w:val="0025401A"/>
    <w:rsid w:val="00257107"/>
    <w:rsid w:val="002626F6"/>
    <w:rsid w:val="0026594F"/>
    <w:rsid w:val="00265E02"/>
    <w:rsid w:val="00270733"/>
    <w:rsid w:val="0027176C"/>
    <w:rsid w:val="002727A3"/>
    <w:rsid w:val="00276D6E"/>
    <w:rsid w:val="00281D10"/>
    <w:rsid w:val="002935BF"/>
    <w:rsid w:val="00295F82"/>
    <w:rsid w:val="00297D8A"/>
    <w:rsid w:val="002A2BE4"/>
    <w:rsid w:val="002A6BF5"/>
    <w:rsid w:val="002B6D6E"/>
    <w:rsid w:val="002C283E"/>
    <w:rsid w:val="002C446D"/>
    <w:rsid w:val="002E0003"/>
    <w:rsid w:val="002E4AF9"/>
    <w:rsid w:val="002F1F9E"/>
    <w:rsid w:val="002F34CC"/>
    <w:rsid w:val="002F475B"/>
    <w:rsid w:val="00304763"/>
    <w:rsid w:val="0030690E"/>
    <w:rsid w:val="0030774E"/>
    <w:rsid w:val="0031690E"/>
    <w:rsid w:val="0031794F"/>
    <w:rsid w:val="00321814"/>
    <w:rsid w:val="00322BAA"/>
    <w:rsid w:val="00336E0C"/>
    <w:rsid w:val="00341B19"/>
    <w:rsid w:val="00344845"/>
    <w:rsid w:val="003455FA"/>
    <w:rsid w:val="0034628D"/>
    <w:rsid w:val="00350DE6"/>
    <w:rsid w:val="00356256"/>
    <w:rsid w:val="00357F4F"/>
    <w:rsid w:val="00362155"/>
    <w:rsid w:val="00364A48"/>
    <w:rsid w:val="00366067"/>
    <w:rsid w:val="0036644C"/>
    <w:rsid w:val="00367712"/>
    <w:rsid w:val="00383537"/>
    <w:rsid w:val="0038693E"/>
    <w:rsid w:val="00390BF4"/>
    <w:rsid w:val="00393236"/>
    <w:rsid w:val="00393A96"/>
    <w:rsid w:val="00395488"/>
    <w:rsid w:val="0039784D"/>
    <w:rsid w:val="003A05B0"/>
    <w:rsid w:val="003A2787"/>
    <w:rsid w:val="003A330B"/>
    <w:rsid w:val="003B3AEC"/>
    <w:rsid w:val="003B6288"/>
    <w:rsid w:val="003B6FA2"/>
    <w:rsid w:val="003B71F5"/>
    <w:rsid w:val="003B7801"/>
    <w:rsid w:val="003C438B"/>
    <w:rsid w:val="003D0520"/>
    <w:rsid w:val="003D0E1B"/>
    <w:rsid w:val="003D1FEB"/>
    <w:rsid w:val="003D5549"/>
    <w:rsid w:val="003E45EA"/>
    <w:rsid w:val="003E6577"/>
    <w:rsid w:val="003E79BC"/>
    <w:rsid w:val="003E7E5D"/>
    <w:rsid w:val="00400D13"/>
    <w:rsid w:val="004051F5"/>
    <w:rsid w:val="004052CC"/>
    <w:rsid w:val="004068A9"/>
    <w:rsid w:val="0041035E"/>
    <w:rsid w:val="00412BEF"/>
    <w:rsid w:val="00413048"/>
    <w:rsid w:val="00415D59"/>
    <w:rsid w:val="00422DC8"/>
    <w:rsid w:val="00423843"/>
    <w:rsid w:val="00432663"/>
    <w:rsid w:val="004367D4"/>
    <w:rsid w:val="004455BF"/>
    <w:rsid w:val="00445712"/>
    <w:rsid w:val="004461A2"/>
    <w:rsid w:val="004519EA"/>
    <w:rsid w:val="00453C68"/>
    <w:rsid w:val="004542AE"/>
    <w:rsid w:val="0045447A"/>
    <w:rsid w:val="00455305"/>
    <w:rsid w:val="00460277"/>
    <w:rsid w:val="00461168"/>
    <w:rsid w:val="00464D2E"/>
    <w:rsid w:val="00464E98"/>
    <w:rsid w:val="00470B1A"/>
    <w:rsid w:val="00472B0E"/>
    <w:rsid w:val="00477096"/>
    <w:rsid w:val="0048139F"/>
    <w:rsid w:val="00484B9D"/>
    <w:rsid w:val="004851E8"/>
    <w:rsid w:val="0048651F"/>
    <w:rsid w:val="00497361"/>
    <w:rsid w:val="004977B9"/>
    <w:rsid w:val="004A0375"/>
    <w:rsid w:val="004A28C2"/>
    <w:rsid w:val="004A7EFD"/>
    <w:rsid w:val="004B2ACC"/>
    <w:rsid w:val="004C2129"/>
    <w:rsid w:val="004C3E88"/>
    <w:rsid w:val="004C502C"/>
    <w:rsid w:val="004C7C6C"/>
    <w:rsid w:val="004D2355"/>
    <w:rsid w:val="004D3CF4"/>
    <w:rsid w:val="004D5E48"/>
    <w:rsid w:val="004E0FB9"/>
    <w:rsid w:val="004F1798"/>
    <w:rsid w:val="004F1E21"/>
    <w:rsid w:val="004F2A0D"/>
    <w:rsid w:val="004F34F7"/>
    <w:rsid w:val="004F52FB"/>
    <w:rsid w:val="004F79C7"/>
    <w:rsid w:val="00501F89"/>
    <w:rsid w:val="00504C8C"/>
    <w:rsid w:val="00505B4E"/>
    <w:rsid w:val="005110C7"/>
    <w:rsid w:val="00512090"/>
    <w:rsid w:val="00523B0F"/>
    <w:rsid w:val="005247C8"/>
    <w:rsid w:val="005336BF"/>
    <w:rsid w:val="00547071"/>
    <w:rsid w:val="00556AE6"/>
    <w:rsid w:val="00567EAC"/>
    <w:rsid w:val="00580E1D"/>
    <w:rsid w:val="00590829"/>
    <w:rsid w:val="00596986"/>
    <w:rsid w:val="00596DA1"/>
    <w:rsid w:val="005A4279"/>
    <w:rsid w:val="005A4FA3"/>
    <w:rsid w:val="005B7E54"/>
    <w:rsid w:val="005C03F5"/>
    <w:rsid w:val="005C5666"/>
    <w:rsid w:val="005C63D1"/>
    <w:rsid w:val="005C65DA"/>
    <w:rsid w:val="005D62D1"/>
    <w:rsid w:val="005E5FBC"/>
    <w:rsid w:val="005F1FB5"/>
    <w:rsid w:val="005F3771"/>
    <w:rsid w:val="005F54DD"/>
    <w:rsid w:val="005F5595"/>
    <w:rsid w:val="0060551D"/>
    <w:rsid w:val="00611D85"/>
    <w:rsid w:val="006209B7"/>
    <w:rsid w:val="006215FD"/>
    <w:rsid w:val="0062663B"/>
    <w:rsid w:val="00633417"/>
    <w:rsid w:val="00637623"/>
    <w:rsid w:val="0066109C"/>
    <w:rsid w:val="006610F8"/>
    <w:rsid w:val="00661D79"/>
    <w:rsid w:val="00664797"/>
    <w:rsid w:val="0067086F"/>
    <w:rsid w:val="00671C0F"/>
    <w:rsid w:val="00675EB8"/>
    <w:rsid w:val="00681385"/>
    <w:rsid w:val="006A2142"/>
    <w:rsid w:val="006B0CCD"/>
    <w:rsid w:val="006B2840"/>
    <w:rsid w:val="006C119D"/>
    <w:rsid w:val="006C266E"/>
    <w:rsid w:val="006C3DD5"/>
    <w:rsid w:val="006C6EBA"/>
    <w:rsid w:val="006C7908"/>
    <w:rsid w:val="006D1D44"/>
    <w:rsid w:val="006D23CA"/>
    <w:rsid w:val="006D2B48"/>
    <w:rsid w:val="006E11B4"/>
    <w:rsid w:val="006E6609"/>
    <w:rsid w:val="006F1952"/>
    <w:rsid w:val="006F38F4"/>
    <w:rsid w:val="006F6964"/>
    <w:rsid w:val="0070713D"/>
    <w:rsid w:val="00707EE2"/>
    <w:rsid w:val="0071026E"/>
    <w:rsid w:val="0071755D"/>
    <w:rsid w:val="00725F43"/>
    <w:rsid w:val="0072624B"/>
    <w:rsid w:val="007319FD"/>
    <w:rsid w:val="00732E0E"/>
    <w:rsid w:val="00743BC1"/>
    <w:rsid w:val="0074533F"/>
    <w:rsid w:val="0075748A"/>
    <w:rsid w:val="00763B45"/>
    <w:rsid w:val="0076719D"/>
    <w:rsid w:val="00774D2B"/>
    <w:rsid w:val="0077720F"/>
    <w:rsid w:val="007806D3"/>
    <w:rsid w:val="0078551B"/>
    <w:rsid w:val="007905FA"/>
    <w:rsid w:val="00790A27"/>
    <w:rsid w:val="00792D03"/>
    <w:rsid w:val="007A2DFA"/>
    <w:rsid w:val="007A4FE6"/>
    <w:rsid w:val="007A7AF0"/>
    <w:rsid w:val="007B5E86"/>
    <w:rsid w:val="007B6FC1"/>
    <w:rsid w:val="007D2FED"/>
    <w:rsid w:val="007D7296"/>
    <w:rsid w:val="007E036F"/>
    <w:rsid w:val="007E489B"/>
    <w:rsid w:val="007E73EB"/>
    <w:rsid w:val="007F4787"/>
    <w:rsid w:val="008101FE"/>
    <w:rsid w:val="00812130"/>
    <w:rsid w:val="00816AAE"/>
    <w:rsid w:val="00820E61"/>
    <w:rsid w:val="00822274"/>
    <w:rsid w:val="00823B5D"/>
    <w:rsid w:val="00824036"/>
    <w:rsid w:val="00825C5A"/>
    <w:rsid w:val="0082620D"/>
    <w:rsid w:val="0083680D"/>
    <w:rsid w:val="008422B4"/>
    <w:rsid w:val="00842342"/>
    <w:rsid w:val="00844DAF"/>
    <w:rsid w:val="008474C2"/>
    <w:rsid w:val="0085398D"/>
    <w:rsid w:val="008572D9"/>
    <w:rsid w:val="00860049"/>
    <w:rsid w:val="00860BF0"/>
    <w:rsid w:val="00861101"/>
    <w:rsid w:val="00876A8E"/>
    <w:rsid w:val="00880539"/>
    <w:rsid w:val="00880B85"/>
    <w:rsid w:val="00880F2B"/>
    <w:rsid w:val="00884E3F"/>
    <w:rsid w:val="008A4E92"/>
    <w:rsid w:val="008A5F6E"/>
    <w:rsid w:val="008B5BE3"/>
    <w:rsid w:val="008D6399"/>
    <w:rsid w:val="008E0ECE"/>
    <w:rsid w:val="008E75E7"/>
    <w:rsid w:val="008F36FD"/>
    <w:rsid w:val="0090071A"/>
    <w:rsid w:val="00907348"/>
    <w:rsid w:val="009209E3"/>
    <w:rsid w:val="00921295"/>
    <w:rsid w:val="00922160"/>
    <w:rsid w:val="00927C6F"/>
    <w:rsid w:val="00931A89"/>
    <w:rsid w:val="009325EC"/>
    <w:rsid w:val="00933338"/>
    <w:rsid w:val="00933DAB"/>
    <w:rsid w:val="009407BD"/>
    <w:rsid w:val="009420CD"/>
    <w:rsid w:val="0094275B"/>
    <w:rsid w:val="0094538C"/>
    <w:rsid w:val="00953813"/>
    <w:rsid w:val="009619D1"/>
    <w:rsid w:val="00962425"/>
    <w:rsid w:val="00965B1E"/>
    <w:rsid w:val="00970C1A"/>
    <w:rsid w:val="00973EB6"/>
    <w:rsid w:val="00974E3A"/>
    <w:rsid w:val="00981918"/>
    <w:rsid w:val="00981B90"/>
    <w:rsid w:val="00984740"/>
    <w:rsid w:val="0099184F"/>
    <w:rsid w:val="0099554B"/>
    <w:rsid w:val="009A1AE8"/>
    <w:rsid w:val="009B44C4"/>
    <w:rsid w:val="009D510A"/>
    <w:rsid w:val="009D5251"/>
    <w:rsid w:val="009D73BE"/>
    <w:rsid w:val="009E189C"/>
    <w:rsid w:val="009E1E3E"/>
    <w:rsid w:val="009E6A79"/>
    <w:rsid w:val="009E7F0F"/>
    <w:rsid w:val="009F5E16"/>
    <w:rsid w:val="009F5EB7"/>
    <w:rsid w:val="00A0110D"/>
    <w:rsid w:val="00A126C6"/>
    <w:rsid w:val="00A1389D"/>
    <w:rsid w:val="00A24133"/>
    <w:rsid w:val="00A260D2"/>
    <w:rsid w:val="00A272AC"/>
    <w:rsid w:val="00A27507"/>
    <w:rsid w:val="00A2780C"/>
    <w:rsid w:val="00A378B2"/>
    <w:rsid w:val="00A43F12"/>
    <w:rsid w:val="00A60579"/>
    <w:rsid w:val="00A63BA9"/>
    <w:rsid w:val="00A712B1"/>
    <w:rsid w:val="00A7641A"/>
    <w:rsid w:val="00A8166B"/>
    <w:rsid w:val="00A92D30"/>
    <w:rsid w:val="00A937BD"/>
    <w:rsid w:val="00AA1CF8"/>
    <w:rsid w:val="00AA32A4"/>
    <w:rsid w:val="00AA63E7"/>
    <w:rsid w:val="00AC3977"/>
    <w:rsid w:val="00AC7170"/>
    <w:rsid w:val="00AD2170"/>
    <w:rsid w:val="00AD5006"/>
    <w:rsid w:val="00AD5206"/>
    <w:rsid w:val="00AD6E9A"/>
    <w:rsid w:val="00AE3731"/>
    <w:rsid w:val="00B01480"/>
    <w:rsid w:val="00B12D3A"/>
    <w:rsid w:val="00B14AFD"/>
    <w:rsid w:val="00B22AE1"/>
    <w:rsid w:val="00B259F2"/>
    <w:rsid w:val="00B37C90"/>
    <w:rsid w:val="00B40B12"/>
    <w:rsid w:val="00B451D9"/>
    <w:rsid w:val="00B47964"/>
    <w:rsid w:val="00B51687"/>
    <w:rsid w:val="00B53CFD"/>
    <w:rsid w:val="00B5477D"/>
    <w:rsid w:val="00B56CA8"/>
    <w:rsid w:val="00B579DD"/>
    <w:rsid w:val="00B62B53"/>
    <w:rsid w:val="00B651FE"/>
    <w:rsid w:val="00B664B9"/>
    <w:rsid w:val="00B8238E"/>
    <w:rsid w:val="00B84FB8"/>
    <w:rsid w:val="00B8673C"/>
    <w:rsid w:val="00B9516C"/>
    <w:rsid w:val="00B97BE0"/>
    <w:rsid w:val="00BA2541"/>
    <w:rsid w:val="00BA4179"/>
    <w:rsid w:val="00BA79D4"/>
    <w:rsid w:val="00BC3EF1"/>
    <w:rsid w:val="00BC5663"/>
    <w:rsid w:val="00BD0235"/>
    <w:rsid w:val="00BD2C69"/>
    <w:rsid w:val="00BD563A"/>
    <w:rsid w:val="00BE37CC"/>
    <w:rsid w:val="00BE7A08"/>
    <w:rsid w:val="00BF0ADA"/>
    <w:rsid w:val="00BF1CEA"/>
    <w:rsid w:val="00BF44A5"/>
    <w:rsid w:val="00C12FE6"/>
    <w:rsid w:val="00C16854"/>
    <w:rsid w:val="00C2642A"/>
    <w:rsid w:val="00C723C1"/>
    <w:rsid w:val="00C75F2F"/>
    <w:rsid w:val="00C8402F"/>
    <w:rsid w:val="00C85F52"/>
    <w:rsid w:val="00C876D4"/>
    <w:rsid w:val="00C93E75"/>
    <w:rsid w:val="00CA42DE"/>
    <w:rsid w:val="00CA4B60"/>
    <w:rsid w:val="00CA5853"/>
    <w:rsid w:val="00CB182D"/>
    <w:rsid w:val="00CB6419"/>
    <w:rsid w:val="00CC0B16"/>
    <w:rsid w:val="00CD0E05"/>
    <w:rsid w:val="00CD1E5C"/>
    <w:rsid w:val="00CF2591"/>
    <w:rsid w:val="00CF4EAD"/>
    <w:rsid w:val="00CF6167"/>
    <w:rsid w:val="00CF7676"/>
    <w:rsid w:val="00CF7EDC"/>
    <w:rsid w:val="00D04CFE"/>
    <w:rsid w:val="00D06591"/>
    <w:rsid w:val="00D14251"/>
    <w:rsid w:val="00D258EF"/>
    <w:rsid w:val="00D44D4A"/>
    <w:rsid w:val="00D45743"/>
    <w:rsid w:val="00D47013"/>
    <w:rsid w:val="00D47FCD"/>
    <w:rsid w:val="00D5286B"/>
    <w:rsid w:val="00D61195"/>
    <w:rsid w:val="00D6288D"/>
    <w:rsid w:val="00D63567"/>
    <w:rsid w:val="00D6595B"/>
    <w:rsid w:val="00D75D1C"/>
    <w:rsid w:val="00D91E8C"/>
    <w:rsid w:val="00D93E32"/>
    <w:rsid w:val="00D95A63"/>
    <w:rsid w:val="00D96E02"/>
    <w:rsid w:val="00DA2B82"/>
    <w:rsid w:val="00DA5F77"/>
    <w:rsid w:val="00DC1871"/>
    <w:rsid w:val="00DC5C82"/>
    <w:rsid w:val="00DC6B46"/>
    <w:rsid w:val="00DD1BDD"/>
    <w:rsid w:val="00DD3625"/>
    <w:rsid w:val="00DD5328"/>
    <w:rsid w:val="00DD7FA8"/>
    <w:rsid w:val="00DE0B88"/>
    <w:rsid w:val="00DE2B15"/>
    <w:rsid w:val="00DE50E1"/>
    <w:rsid w:val="00DE55D6"/>
    <w:rsid w:val="00DE5E76"/>
    <w:rsid w:val="00DF72F0"/>
    <w:rsid w:val="00DF7DDE"/>
    <w:rsid w:val="00E10C2C"/>
    <w:rsid w:val="00E1355B"/>
    <w:rsid w:val="00E16B1B"/>
    <w:rsid w:val="00E23110"/>
    <w:rsid w:val="00E24F9E"/>
    <w:rsid w:val="00E259A3"/>
    <w:rsid w:val="00E31450"/>
    <w:rsid w:val="00E5220A"/>
    <w:rsid w:val="00E54726"/>
    <w:rsid w:val="00E56885"/>
    <w:rsid w:val="00E65322"/>
    <w:rsid w:val="00E93C47"/>
    <w:rsid w:val="00EA0342"/>
    <w:rsid w:val="00EB14DE"/>
    <w:rsid w:val="00EB53F1"/>
    <w:rsid w:val="00EB6F65"/>
    <w:rsid w:val="00ED01CF"/>
    <w:rsid w:val="00ED0D7F"/>
    <w:rsid w:val="00ED1FD9"/>
    <w:rsid w:val="00ED2E85"/>
    <w:rsid w:val="00ED7BE3"/>
    <w:rsid w:val="00EE3F13"/>
    <w:rsid w:val="00EE666F"/>
    <w:rsid w:val="00EF074D"/>
    <w:rsid w:val="00EF2A67"/>
    <w:rsid w:val="00EF522C"/>
    <w:rsid w:val="00EF6BF9"/>
    <w:rsid w:val="00F16BF5"/>
    <w:rsid w:val="00F2160A"/>
    <w:rsid w:val="00F24D55"/>
    <w:rsid w:val="00F24E67"/>
    <w:rsid w:val="00F370CB"/>
    <w:rsid w:val="00F43D7E"/>
    <w:rsid w:val="00F52B45"/>
    <w:rsid w:val="00F550CC"/>
    <w:rsid w:val="00F5539E"/>
    <w:rsid w:val="00F5557B"/>
    <w:rsid w:val="00F63BD1"/>
    <w:rsid w:val="00F67476"/>
    <w:rsid w:val="00F80DDC"/>
    <w:rsid w:val="00F84393"/>
    <w:rsid w:val="00F854B5"/>
    <w:rsid w:val="00F86525"/>
    <w:rsid w:val="00F92C46"/>
    <w:rsid w:val="00F948B3"/>
    <w:rsid w:val="00F9644A"/>
    <w:rsid w:val="00F9711B"/>
    <w:rsid w:val="00FA0ADE"/>
    <w:rsid w:val="00FA5A09"/>
    <w:rsid w:val="00FA75FB"/>
    <w:rsid w:val="00FB4908"/>
    <w:rsid w:val="00FB60DF"/>
    <w:rsid w:val="00FC254F"/>
    <w:rsid w:val="00FC3F36"/>
    <w:rsid w:val="00FD45D5"/>
    <w:rsid w:val="00FE0443"/>
    <w:rsid w:val="00FE6CBF"/>
    <w:rsid w:val="00FE7287"/>
    <w:rsid w:val="00FF0294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7F071"/>
  <w15:docId w15:val="{9AD8765D-E827-47AF-8C2E-5C8E30CD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740"/>
    <w:rPr>
      <w:lang w:val="id-ID"/>
    </w:rPr>
  </w:style>
  <w:style w:type="paragraph" w:styleId="Heading1">
    <w:name w:val="heading 1"/>
    <w:basedOn w:val="Normal"/>
    <w:next w:val="Normal"/>
    <w:qFormat/>
    <w:rsid w:val="00FC254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C254F"/>
    <w:pPr>
      <w:keepNext/>
      <w:tabs>
        <w:tab w:val="left" w:pos="1440"/>
        <w:tab w:val="left" w:pos="1800"/>
      </w:tabs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C254F"/>
    <w:pPr>
      <w:keepNext/>
      <w:spacing w:after="120"/>
      <w:jc w:val="center"/>
      <w:outlineLvl w:val="2"/>
    </w:pPr>
    <w:rPr>
      <w:b/>
      <w:spacing w:val="-20"/>
      <w:sz w:val="22"/>
    </w:rPr>
  </w:style>
  <w:style w:type="paragraph" w:styleId="Heading4">
    <w:name w:val="heading 4"/>
    <w:basedOn w:val="Normal"/>
    <w:next w:val="Normal"/>
    <w:qFormat/>
    <w:rsid w:val="00FC254F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FC254F"/>
    <w:pPr>
      <w:keepNext/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rsid w:val="00FC254F"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paragraph" w:styleId="Heading7">
    <w:name w:val="heading 7"/>
    <w:basedOn w:val="Normal"/>
    <w:next w:val="Normal"/>
    <w:qFormat/>
    <w:rsid w:val="00FC254F"/>
    <w:pPr>
      <w:keepNext/>
      <w:ind w:left="3828"/>
      <w:outlineLvl w:val="6"/>
    </w:pPr>
    <w:rPr>
      <w:sz w:val="24"/>
      <w:szCs w:val="22"/>
    </w:rPr>
  </w:style>
  <w:style w:type="paragraph" w:styleId="Heading8">
    <w:name w:val="heading 8"/>
    <w:basedOn w:val="Normal"/>
    <w:next w:val="Normal"/>
    <w:qFormat/>
    <w:rsid w:val="00FC254F"/>
    <w:pPr>
      <w:keepNext/>
      <w:ind w:firstLine="6521"/>
      <w:jc w:val="both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FC254F"/>
    <w:pPr>
      <w:keepNext/>
      <w:ind w:left="2880" w:hanging="2880"/>
      <w:jc w:val="center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254F"/>
    <w:pPr>
      <w:ind w:left="810" w:hanging="810"/>
      <w:jc w:val="both"/>
    </w:pPr>
    <w:rPr>
      <w:sz w:val="24"/>
    </w:rPr>
  </w:style>
  <w:style w:type="paragraph" w:styleId="Header">
    <w:name w:val="header"/>
    <w:basedOn w:val="Normal"/>
    <w:rsid w:val="00FC2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254F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FC254F"/>
    <w:pPr>
      <w:tabs>
        <w:tab w:val="left" w:pos="1260"/>
      </w:tabs>
      <w:spacing w:after="120"/>
      <w:ind w:left="1800" w:hanging="1440"/>
      <w:jc w:val="both"/>
    </w:pPr>
  </w:style>
  <w:style w:type="paragraph" w:styleId="BodyTextIndent3">
    <w:name w:val="Body Text Indent 3"/>
    <w:basedOn w:val="Normal"/>
    <w:rsid w:val="00FC254F"/>
    <w:pPr>
      <w:tabs>
        <w:tab w:val="left" w:pos="1440"/>
        <w:tab w:val="left" w:pos="1800"/>
        <w:tab w:val="left" w:pos="2160"/>
      </w:tabs>
      <w:ind w:left="2160" w:hanging="2160"/>
      <w:jc w:val="both"/>
    </w:pPr>
  </w:style>
  <w:style w:type="paragraph" w:styleId="Title">
    <w:name w:val="Title"/>
    <w:basedOn w:val="Normal"/>
    <w:qFormat/>
    <w:rsid w:val="00FC254F"/>
    <w:pPr>
      <w:spacing w:line="360" w:lineRule="auto"/>
      <w:jc w:val="center"/>
    </w:pPr>
    <w:rPr>
      <w:b/>
      <w:spacing w:val="-20"/>
      <w:sz w:val="24"/>
    </w:rPr>
  </w:style>
  <w:style w:type="paragraph" w:styleId="BodyText">
    <w:name w:val="Body Text"/>
    <w:basedOn w:val="Normal"/>
    <w:rsid w:val="00FC254F"/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7EA1"/>
    <w:pPr>
      <w:ind w:left="720"/>
    </w:pPr>
  </w:style>
  <w:style w:type="paragraph" w:styleId="BalloonText">
    <w:name w:val="Balloon Text"/>
    <w:basedOn w:val="Normal"/>
    <w:link w:val="BalloonTextChar"/>
    <w:rsid w:val="00DC187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871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20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06D9A-E61F-46A0-A4BA-B8744368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071574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Subag Kepegawaian</dc:creator>
  <cp:lastModifiedBy>Mursyidah mursyidah</cp:lastModifiedBy>
  <cp:revision>3</cp:revision>
  <cp:lastPrinted>2024-06-12T02:47:00Z</cp:lastPrinted>
  <dcterms:created xsi:type="dcterms:W3CDTF">2024-06-12T03:19:00Z</dcterms:created>
  <dcterms:modified xsi:type="dcterms:W3CDTF">2024-06-12T03:33:00Z</dcterms:modified>
</cp:coreProperties>
</file>