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51E5F398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Nomor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AA2E0B" w:rsidRPr="00AA2E0B">
        <w:rPr>
          <w:rFonts w:ascii="Bookman Old Style" w:hAnsi="Bookman Old Style" w:cs="Arial"/>
          <w:sz w:val="22"/>
          <w:szCs w:val="22"/>
        </w:rPr>
        <w:t>1789/KPTA.W3-A/PL1.2/VII/2025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5C276F">
        <w:rPr>
          <w:rFonts w:ascii="Bookman Old Style" w:hAnsi="Bookman Old Style" w:cs="Arial"/>
          <w:sz w:val="22"/>
          <w:szCs w:val="22"/>
        </w:rPr>
        <w:t>8</w:t>
      </w:r>
      <w:r w:rsidR="00F02DDE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5C276F">
        <w:rPr>
          <w:rFonts w:ascii="Bookman Old Style" w:hAnsi="Bookman Old Style" w:cs="Arial"/>
          <w:sz w:val="22"/>
          <w:szCs w:val="22"/>
        </w:rPr>
        <w:t>Agustus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Biasa </w:t>
      </w:r>
    </w:p>
    <w:p w14:paraId="01BA26F1" w14:textId="5C5EDFBB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4E7E18">
        <w:rPr>
          <w:rFonts w:ascii="Bookman Old Style" w:hAnsi="Bookman Old Style" w:cs="Arial"/>
          <w:sz w:val="22"/>
          <w:szCs w:val="22"/>
        </w:rPr>
        <w:t>1 (satu) lampiran</w:t>
      </w:r>
    </w:p>
    <w:p w14:paraId="3559CFE5" w14:textId="77777777" w:rsidR="005C276F" w:rsidRDefault="00F107D0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5C276F">
        <w:rPr>
          <w:rFonts w:ascii="Bookman Old Style" w:hAnsi="Bookman Old Style" w:cs="Arial"/>
          <w:sz w:val="22"/>
          <w:szCs w:val="22"/>
        </w:rPr>
        <w:t xml:space="preserve">Perpanjangan Waktu </w:t>
      </w:r>
      <w:r w:rsidR="00C8132A">
        <w:rPr>
          <w:rFonts w:ascii="Bookman Old Style" w:hAnsi="Bookman Old Style" w:cs="Arial"/>
          <w:sz w:val="22"/>
          <w:szCs w:val="22"/>
        </w:rPr>
        <w:t xml:space="preserve">Pendataan Pegawai </w:t>
      </w:r>
    </w:p>
    <w:p w14:paraId="479D4637" w14:textId="51894527" w:rsidR="000A15D5" w:rsidRPr="00C55BD3" w:rsidRDefault="005C276F" w:rsidP="005C276F">
      <w:pPr>
        <w:tabs>
          <w:tab w:val="left" w:pos="1330"/>
        </w:tabs>
        <w:spacing w:line="276" w:lineRule="auto"/>
        <w:ind w:left="1276" w:hanging="113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 w:rsidR="00C8132A">
        <w:rPr>
          <w:rFonts w:ascii="Bookman Old Style" w:hAnsi="Bookman Old Style" w:cs="Arial"/>
          <w:sz w:val="22"/>
          <w:szCs w:val="22"/>
        </w:rPr>
        <w:t>Peminat Rumah Subsidi</w:t>
      </w:r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713C5C42" w14:textId="77777777" w:rsidR="005C276F" w:rsidRDefault="00F107D0" w:rsidP="004E7E18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 xml:space="preserve">Yth. </w:t>
      </w:r>
      <w:r w:rsidR="004E7E18">
        <w:rPr>
          <w:rFonts w:ascii="Bookman Old Style" w:hAnsi="Bookman Old Style" w:cs="Arial"/>
          <w:sz w:val="22"/>
          <w:szCs w:val="22"/>
        </w:rPr>
        <w:t>Hakim Tinggi,</w:t>
      </w:r>
      <w:r w:rsidR="005C276F">
        <w:rPr>
          <w:rFonts w:ascii="Bookman Old Style" w:hAnsi="Bookman Old Style" w:cs="Arial"/>
          <w:sz w:val="22"/>
          <w:szCs w:val="22"/>
        </w:rPr>
        <w:t xml:space="preserve"> </w:t>
      </w:r>
      <w:r w:rsidR="004E7E18">
        <w:rPr>
          <w:rFonts w:ascii="Bookman Old Style" w:hAnsi="Bookman Old Style" w:cs="Arial"/>
          <w:sz w:val="22"/>
          <w:szCs w:val="22"/>
        </w:rPr>
        <w:t>Pejabat Struktural</w:t>
      </w:r>
      <w:r w:rsidR="00C55BD3">
        <w:rPr>
          <w:rFonts w:ascii="Bookman Old Style" w:hAnsi="Bookman Old Style" w:cs="Arial"/>
          <w:sz w:val="22"/>
          <w:szCs w:val="22"/>
        </w:rPr>
        <w:t xml:space="preserve"> </w:t>
      </w:r>
    </w:p>
    <w:p w14:paraId="0D3F9E5C" w14:textId="77777777" w:rsidR="005C276F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Fungsional,</w:t>
      </w:r>
      <w:r w:rsidR="00C55BD3">
        <w:rPr>
          <w:rFonts w:ascii="Bookman Old Style" w:hAnsi="Bookman Old Style" w:cs="Arial"/>
          <w:sz w:val="22"/>
          <w:szCs w:val="22"/>
        </w:rPr>
        <w:t xml:space="preserve"> dan</w:t>
      </w:r>
      <w:r w:rsidR="005C276F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Pelaksana </w:t>
      </w:r>
    </w:p>
    <w:p w14:paraId="37668B8D" w14:textId="5CAAD6E8" w:rsidR="004E7E18" w:rsidRPr="004E7E18" w:rsidRDefault="004E7E18" w:rsidP="004E7E1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Pengadilan Tinggi Agama Padang</w:t>
      </w:r>
      <w:r w:rsidR="00C8132A">
        <w:rPr>
          <w:rFonts w:ascii="Bookman Old Style" w:hAnsi="Bookman Old Style" w:cs="Arial"/>
          <w:sz w:val="22"/>
          <w:szCs w:val="22"/>
        </w:rPr>
        <w:t>,</w:t>
      </w:r>
      <w:r w:rsidR="005C276F">
        <w:rPr>
          <w:rFonts w:ascii="Bookman Old Style" w:hAnsi="Bookman Old Style" w:cs="Arial"/>
          <w:sz w:val="22"/>
          <w:szCs w:val="22"/>
        </w:rPr>
        <w:t xml:space="preserve"> </w:t>
      </w:r>
      <w:r w:rsidR="00C8132A">
        <w:rPr>
          <w:rFonts w:ascii="Bookman Old Style" w:hAnsi="Bookman Old Style" w:cs="Arial"/>
          <w:sz w:val="22"/>
          <w:szCs w:val="22"/>
        </w:rPr>
        <w:t>PPNPN</w:t>
      </w:r>
    </w:p>
    <w:p w14:paraId="1215504F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Assalamu’alaikum Wr.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5C933BD5" w14:textId="6BF0C59F" w:rsidR="00204677" w:rsidRPr="00C8132A" w:rsidRDefault="00C8132A" w:rsidP="006C2349">
      <w:pPr>
        <w:pStyle w:val="ListParagraph"/>
        <w:spacing w:line="360" w:lineRule="auto"/>
        <w:ind w:left="0" w:firstLine="709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Sehubungan dengan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Surat Kepala Biro Perlengkapan Nomor 337/BUA.4/PL1.2/VIII/2025 </w:t>
      </w: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tentang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>Perpanjangan Waktu Pendataan Pegawai Peminat</w:t>
      </w: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Rumah Subsidi tanggal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>4</w:t>
      </w: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>Agustus</w:t>
      </w:r>
      <w:r w:rsidRPr="00C8132A">
        <w:rPr>
          <w:rFonts w:ascii="Bookman Old Style" w:hAnsi="Bookman Old Style" w:cs="Arial"/>
          <w:sz w:val="22"/>
          <w:szCs w:val="22"/>
          <w:lang w:val="en-ID"/>
        </w:rPr>
        <w:t xml:space="preserve"> 2025</w:t>
      </w:r>
      <w:r>
        <w:rPr>
          <w:rFonts w:ascii="Bookman Old Style" w:hAnsi="Bookman Old Style" w:cs="Arial"/>
          <w:sz w:val="22"/>
          <w:szCs w:val="22"/>
          <w:lang w:val="en-ID"/>
        </w:rPr>
        <w:t>,</w:t>
      </w:r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 diinformasikan kembali bahwa</w:t>
      </w:r>
      <w:r>
        <w:rPr>
          <w:rFonts w:ascii="Bookman Old Style" w:hAnsi="Bookman Old Style" w:cs="Arial"/>
          <w:sz w:val="22"/>
          <w:szCs w:val="22"/>
          <w:lang w:val="en-ID"/>
        </w:rPr>
        <w:t xml:space="preserve"> bagi pegawai yang berminat rumah subsidi dapat mengisi pada tautan </w:t>
      </w:r>
      <w:hyperlink r:id="rId7" w:history="1">
        <w:r w:rsidR="005C276F" w:rsidRPr="00CF06E7">
          <w:rPr>
            <w:rStyle w:val="Hyperlink"/>
            <w:rFonts w:ascii="Bookman Old Style" w:hAnsi="Bookman Old Style" w:cs="Arial"/>
            <w:sz w:val="22"/>
            <w:szCs w:val="22"/>
            <w:lang w:val="en-ID"/>
          </w:rPr>
          <w:t>https://bit.ly/PendataanRumahSubsidi</w:t>
        </w:r>
      </w:hyperlink>
      <w:r w:rsidR="005C276F">
        <w:rPr>
          <w:rFonts w:ascii="Bookman Old Style" w:hAnsi="Bookman Old Style" w:cs="Arial"/>
          <w:sz w:val="22"/>
          <w:szCs w:val="22"/>
          <w:lang w:val="en-ID"/>
        </w:rPr>
        <w:t xml:space="preserve">. Daftar lokasi perumahan bersubsidi yang </w:t>
      </w:r>
      <w:r w:rsidR="00422D8D">
        <w:rPr>
          <w:rFonts w:ascii="Bookman Old Style" w:hAnsi="Bookman Old Style" w:cs="Arial"/>
          <w:sz w:val="22"/>
          <w:szCs w:val="22"/>
          <w:lang w:val="en-ID"/>
        </w:rPr>
        <w:t xml:space="preserve">diminati pegawai dapat dilihat pada tautan </w:t>
      </w:r>
      <w:hyperlink r:id="rId8" w:history="1">
        <w:r w:rsidR="00422D8D" w:rsidRPr="00CF06E7">
          <w:rPr>
            <w:rStyle w:val="Hyperlink"/>
            <w:rFonts w:ascii="Bookman Old Style" w:hAnsi="Bookman Old Style" w:cs="Arial"/>
            <w:sz w:val="22"/>
            <w:szCs w:val="22"/>
            <w:lang w:val="en-ID"/>
          </w:rPr>
          <w:t>https://</w:t>
        </w:r>
        <w:r w:rsidR="00422D8D" w:rsidRPr="00CF06E7">
          <w:rPr>
            <w:rStyle w:val="Hyperlink"/>
            <w:rFonts w:ascii="Bookman Old Style" w:hAnsi="Bookman Old Style" w:cs="Arial"/>
            <w:sz w:val="22"/>
            <w:szCs w:val="22"/>
            <w:lang w:val="en-ID"/>
          </w:rPr>
          <w:t>sikumbang.tapera.go.id</w:t>
        </w:r>
      </w:hyperlink>
      <w:r w:rsidR="00422D8D">
        <w:rPr>
          <w:rFonts w:ascii="Bookman Old Style" w:hAnsi="Bookman Old Style" w:cs="Arial"/>
          <w:sz w:val="22"/>
          <w:szCs w:val="22"/>
          <w:lang w:val="en-ID"/>
        </w:rPr>
        <w:t>.</w:t>
      </w:r>
    </w:p>
    <w:p w14:paraId="7DF7E0A8" w14:textId="2F90EC1D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4E7E18">
        <w:rPr>
          <w:rFonts w:ascii="Bookman Old Style" w:hAnsi="Bookman Old Style" w:cs="Arial"/>
          <w:sz w:val="22"/>
          <w:szCs w:val="22"/>
          <w:lang w:val="en-ID"/>
        </w:rPr>
        <w:t>Demikian kami sampaikan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atas </w:t>
      </w:r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diucapkan </w:t>
      </w:r>
      <w:r w:rsidRPr="004E7E18">
        <w:rPr>
          <w:rFonts w:ascii="Bookman Old Style" w:hAnsi="Bookman Old Style" w:cs="Arial"/>
          <w:sz w:val="22"/>
          <w:szCs w:val="22"/>
          <w:lang w:val="en-ID"/>
        </w:rPr>
        <w:t>terima kasih.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700C7656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422D8D">
        <w:rPr>
          <w:rFonts w:ascii="Bookman Old Style" w:hAnsi="Bookman Old Style" w:cs="Arial"/>
          <w:sz w:val="22"/>
          <w:szCs w:val="22"/>
        </w:rPr>
        <w:t xml:space="preserve">Wakil </w:t>
      </w:r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27FC78B5" w:rsidR="00F107D0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r w:rsidR="00422D8D">
        <w:rPr>
          <w:rFonts w:ascii="Bookman Old Style" w:hAnsi="Bookman Old Style" w:cs="Arial"/>
          <w:sz w:val="22"/>
          <w:szCs w:val="22"/>
        </w:rPr>
        <w:t>Alaidin</w:t>
      </w:r>
    </w:p>
    <w:p w14:paraId="1BAF6CE2" w14:textId="33F0DC44" w:rsidR="00422D8D" w:rsidRDefault="00422D8D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3A3EDF17" w14:textId="73F59EC7" w:rsidR="00422D8D" w:rsidRDefault="00422D8D" w:rsidP="00422D8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Tembusan:</w:t>
      </w:r>
    </w:p>
    <w:p w14:paraId="30D93067" w14:textId="230279A9" w:rsidR="00422D8D" w:rsidRPr="004E7E18" w:rsidRDefault="00422D8D" w:rsidP="00422D8D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Ketua Pengadilan Tinggi Agama Padang (sebagai laporan).</w:t>
      </w:r>
    </w:p>
    <w:p w14:paraId="7746162F" w14:textId="56CDF233" w:rsidR="000A15D5" w:rsidRPr="004E7E18" w:rsidRDefault="000A15D5" w:rsidP="000A15D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04677"/>
    <w:rsid w:val="00221CCB"/>
    <w:rsid w:val="00232577"/>
    <w:rsid w:val="002B12AC"/>
    <w:rsid w:val="002F639E"/>
    <w:rsid w:val="00422D8D"/>
    <w:rsid w:val="004920DB"/>
    <w:rsid w:val="004B130E"/>
    <w:rsid w:val="004B1F60"/>
    <w:rsid w:val="004E1509"/>
    <w:rsid w:val="004E7E18"/>
    <w:rsid w:val="00502AEB"/>
    <w:rsid w:val="00562ECD"/>
    <w:rsid w:val="005B377E"/>
    <w:rsid w:val="005C276F"/>
    <w:rsid w:val="00682541"/>
    <w:rsid w:val="006B0A14"/>
    <w:rsid w:val="006C2349"/>
    <w:rsid w:val="0082493D"/>
    <w:rsid w:val="008303F2"/>
    <w:rsid w:val="00985A12"/>
    <w:rsid w:val="00AA2E0B"/>
    <w:rsid w:val="00AD4CC9"/>
    <w:rsid w:val="00B95E66"/>
    <w:rsid w:val="00B97845"/>
    <w:rsid w:val="00C12361"/>
    <w:rsid w:val="00C1314B"/>
    <w:rsid w:val="00C55BD3"/>
    <w:rsid w:val="00C56DF2"/>
    <w:rsid w:val="00C8132A"/>
    <w:rsid w:val="00CC59FB"/>
    <w:rsid w:val="00D003CE"/>
    <w:rsid w:val="00D5643B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kumbang.tapera.go.id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PendataanRumahSubsi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2025-07-29T04:36:00Z</cp:lastPrinted>
  <dcterms:created xsi:type="dcterms:W3CDTF">2025-08-08T01:24:00Z</dcterms:created>
  <dcterms:modified xsi:type="dcterms:W3CDTF">2025-08-08T01:24:00Z</dcterms:modified>
</cp:coreProperties>
</file>