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38A5" w14:textId="77777777" w:rsidR="00152AD5" w:rsidRPr="003262D6" w:rsidRDefault="00152AD5" w:rsidP="00152AD5">
      <w:pPr>
        <w:spacing w:after="0" w:line="240" w:lineRule="auto"/>
        <w:jc w:val="center"/>
        <w:rPr>
          <w:rFonts w:ascii="Bookman Old Style" w:hAnsi="Bookman Old Style" w:cs="Tahoma"/>
          <w:b/>
          <w:lang w:val="id-ID"/>
        </w:rPr>
      </w:pPr>
      <w:r w:rsidRPr="003262D6">
        <w:rPr>
          <w:rFonts w:ascii="Bookman Old Style" w:hAnsi="Bookman Old Style"/>
          <w:b/>
          <w:noProof/>
        </w:rPr>
        <w:drawing>
          <wp:inline distT="0" distB="0" distL="0" distR="0" wp14:anchorId="18E77AC1" wp14:editId="035D07A0">
            <wp:extent cx="542290" cy="68072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ED89A" w14:textId="77777777" w:rsidR="00152AD5" w:rsidRPr="003262D6" w:rsidRDefault="00152AD5" w:rsidP="00152AD5">
      <w:pPr>
        <w:spacing w:after="0" w:line="240" w:lineRule="auto"/>
        <w:jc w:val="center"/>
        <w:rPr>
          <w:rFonts w:ascii="Bookman Old Style" w:hAnsi="Bookman Old Style" w:cs="Tahoma"/>
          <w:b/>
          <w:sz w:val="16"/>
          <w:szCs w:val="16"/>
        </w:rPr>
      </w:pPr>
    </w:p>
    <w:p w14:paraId="03484A71" w14:textId="77777777" w:rsidR="00152AD5" w:rsidRPr="003262D6" w:rsidRDefault="00152AD5" w:rsidP="00152AD5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  <w:r w:rsidRPr="003262D6">
        <w:rPr>
          <w:rFonts w:ascii="Bookman Old Style" w:hAnsi="Bookman Old Style" w:cs="Tahoma"/>
          <w:sz w:val="21"/>
          <w:szCs w:val="21"/>
          <w:lang w:val="id-ID"/>
        </w:rPr>
        <w:t>PENGADILAN TINGGI AGAMA PADANG</w:t>
      </w:r>
    </w:p>
    <w:p w14:paraId="075C70E6" w14:textId="77777777" w:rsidR="00152AD5" w:rsidRPr="00EB269C" w:rsidRDefault="00152AD5" w:rsidP="00152AD5">
      <w:pPr>
        <w:spacing w:after="0" w:line="240" w:lineRule="auto"/>
        <w:rPr>
          <w:rFonts w:ascii="Bookman Old Style" w:hAnsi="Bookman Old Style" w:cs="Tahoma"/>
          <w:sz w:val="16"/>
          <w:szCs w:val="16"/>
        </w:rPr>
      </w:pPr>
    </w:p>
    <w:p w14:paraId="0063E29B" w14:textId="77777777" w:rsidR="00152AD5" w:rsidRPr="003262D6" w:rsidRDefault="00152AD5" w:rsidP="00152AD5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  <w:r w:rsidRPr="003262D6">
        <w:rPr>
          <w:rFonts w:ascii="Bookman Old Style" w:hAnsi="Bookman Old Style" w:cs="Tahoma"/>
          <w:sz w:val="21"/>
          <w:szCs w:val="21"/>
          <w:lang w:val="id-ID"/>
        </w:rPr>
        <w:t>KEPUTUSAN KETUA PENGADILAN TINGGI AGAMA PADANG</w:t>
      </w:r>
    </w:p>
    <w:p w14:paraId="12F8FD83" w14:textId="77777777" w:rsidR="00152AD5" w:rsidRPr="0030022D" w:rsidRDefault="00152AD5" w:rsidP="00152AD5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</w:rPr>
      </w:pPr>
      <w:r w:rsidRPr="003262D6">
        <w:rPr>
          <w:rFonts w:ascii="Bookman Old Style" w:hAnsi="Bookman Old Style" w:cs="Tahoma"/>
          <w:sz w:val="21"/>
          <w:szCs w:val="21"/>
          <w:lang w:val="id-ID"/>
        </w:rPr>
        <w:t xml:space="preserve">NOMOR : </w:t>
      </w:r>
    </w:p>
    <w:p w14:paraId="7522516C" w14:textId="77777777" w:rsidR="00152AD5" w:rsidRPr="00EB269C" w:rsidRDefault="00152AD5" w:rsidP="00152AD5">
      <w:pPr>
        <w:spacing w:after="0" w:line="240" w:lineRule="auto"/>
        <w:rPr>
          <w:rFonts w:ascii="Bookman Old Style" w:hAnsi="Bookman Old Style" w:cs="Tahoma"/>
          <w:sz w:val="20"/>
          <w:szCs w:val="16"/>
        </w:rPr>
      </w:pPr>
    </w:p>
    <w:p w14:paraId="409AA4CF" w14:textId="77777777" w:rsidR="00152AD5" w:rsidRPr="000845C7" w:rsidRDefault="00152AD5" w:rsidP="00152AD5">
      <w:pPr>
        <w:spacing w:after="0" w:line="240" w:lineRule="auto"/>
        <w:jc w:val="center"/>
        <w:rPr>
          <w:rFonts w:ascii="Bookman Old Style" w:hAnsi="Bookman Old Style" w:cs="Tahoma"/>
          <w:bCs/>
          <w:sz w:val="21"/>
          <w:szCs w:val="21"/>
          <w:lang w:val="id-ID"/>
        </w:rPr>
      </w:pPr>
      <w:r w:rsidRPr="003262D6">
        <w:rPr>
          <w:rFonts w:ascii="Bookman Old Style" w:hAnsi="Bookman Old Style" w:cs="Tahoma"/>
          <w:bCs/>
          <w:sz w:val="21"/>
          <w:szCs w:val="21"/>
          <w:lang w:val="id-ID"/>
        </w:rPr>
        <w:t>TENTANG</w:t>
      </w:r>
    </w:p>
    <w:p w14:paraId="07B17FEE" w14:textId="14682AB2" w:rsidR="00152AD5" w:rsidRPr="003262D6" w:rsidRDefault="00152AD5" w:rsidP="00152AD5">
      <w:pPr>
        <w:spacing w:after="0" w:line="240" w:lineRule="auto"/>
        <w:jc w:val="center"/>
        <w:rPr>
          <w:rFonts w:ascii="Bookman Old Style" w:hAnsi="Bookman Old Style"/>
          <w:sz w:val="21"/>
          <w:szCs w:val="21"/>
        </w:rPr>
      </w:pPr>
      <w:r w:rsidRPr="003262D6">
        <w:rPr>
          <w:rFonts w:ascii="Bookman Old Style" w:hAnsi="Bookman Old Style"/>
          <w:sz w:val="21"/>
          <w:szCs w:val="21"/>
        </w:rPr>
        <w:t>PENUNJUKAN</w:t>
      </w:r>
      <w:r>
        <w:rPr>
          <w:rFonts w:ascii="Bookman Old Style" w:hAnsi="Bookman Old Style"/>
          <w:sz w:val="21"/>
          <w:szCs w:val="21"/>
        </w:rPr>
        <w:t xml:space="preserve"> TIM</w:t>
      </w:r>
      <w:r w:rsidRPr="003262D6">
        <w:rPr>
          <w:rFonts w:ascii="Bookman Old Style" w:hAnsi="Bookman Old Style"/>
          <w:sz w:val="21"/>
          <w:szCs w:val="21"/>
        </w:rPr>
        <w:t xml:space="preserve"> </w:t>
      </w:r>
      <w:r w:rsidR="00BB6AB5">
        <w:rPr>
          <w:rFonts w:ascii="Bookman Old Style" w:hAnsi="Bookman Old Style"/>
          <w:sz w:val="21"/>
          <w:szCs w:val="21"/>
        </w:rPr>
        <w:t xml:space="preserve">DOKUMENTASI DAN PUBLIKASI </w:t>
      </w:r>
    </w:p>
    <w:p w14:paraId="3F858210" w14:textId="77777777" w:rsidR="00152AD5" w:rsidRPr="000845C7" w:rsidRDefault="00152AD5" w:rsidP="00152AD5">
      <w:pPr>
        <w:spacing w:after="0" w:line="240" w:lineRule="auto"/>
        <w:jc w:val="center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PADA </w:t>
      </w:r>
      <w:r w:rsidRPr="003262D6">
        <w:rPr>
          <w:rFonts w:ascii="Bookman Old Style" w:hAnsi="Bookman Old Style"/>
          <w:sz w:val="21"/>
          <w:szCs w:val="21"/>
        </w:rPr>
        <w:t>PENGADILAN TINGGI AGAMA PADANG</w:t>
      </w:r>
    </w:p>
    <w:p w14:paraId="7FDB66EA" w14:textId="77777777" w:rsidR="00152AD5" w:rsidRDefault="00152AD5" w:rsidP="00152AD5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</w:p>
    <w:p w14:paraId="1F082DAC" w14:textId="77777777" w:rsidR="00152AD5" w:rsidRPr="003262D6" w:rsidRDefault="00152AD5" w:rsidP="00152AD5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  <w:r w:rsidRPr="003262D6">
        <w:rPr>
          <w:rFonts w:ascii="Bookman Old Style" w:hAnsi="Bookman Old Style" w:cs="Tahoma"/>
          <w:sz w:val="21"/>
          <w:szCs w:val="21"/>
          <w:lang w:val="id-ID"/>
        </w:rPr>
        <w:t>KETUA PENGADILAN TINGGI AGAMA PADANG</w:t>
      </w:r>
    </w:p>
    <w:p w14:paraId="17CCF355" w14:textId="77777777" w:rsidR="00152AD5" w:rsidRDefault="00152AD5" w:rsidP="00152AD5">
      <w:pPr>
        <w:spacing w:after="0" w:line="240" w:lineRule="auto"/>
        <w:rPr>
          <w:rFonts w:ascii="Bookman Old Style" w:hAnsi="Bookman Old Style" w:cs="Tahoma"/>
          <w:sz w:val="12"/>
          <w:szCs w:val="16"/>
        </w:rPr>
      </w:pPr>
    </w:p>
    <w:p w14:paraId="2C9FC12C" w14:textId="77777777" w:rsidR="00152AD5" w:rsidRPr="003262D6" w:rsidRDefault="00152AD5" w:rsidP="00152AD5">
      <w:pPr>
        <w:spacing w:after="0" w:line="240" w:lineRule="auto"/>
        <w:rPr>
          <w:rFonts w:ascii="Bookman Old Style" w:hAnsi="Bookman Old Style" w:cs="Tahoma"/>
          <w:sz w:val="12"/>
          <w:szCs w:val="16"/>
        </w:rPr>
      </w:pPr>
    </w:p>
    <w:p w14:paraId="07C27ECB" w14:textId="2240EB4F" w:rsidR="00152AD5" w:rsidRPr="007C5050" w:rsidRDefault="00152AD5" w:rsidP="00152AD5">
      <w:pPr>
        <w:tabs>
          <w:tab w:val="left" w:pos="1560"/>
          <w:tab w:val="left" w:pos="1701"/>
          <w:tab w:val="left" w:pos="1985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  <w:proofErr w:type="spellStart"/>
      <w:r w:rsidRPr="003262D6">
        <w:rPr>
          <w:rFonts w:ascii="Bookman Old Style" w:hAnsi="Bookman Old Style" w:cs="Tahoma"/>
          <w:bCs/>
          <w:sz w:val="21"/>
          <w:szCs w:val="21"/>
        </w:rPr>
        <w:t>Menimbang</w:t>
      </w:r>
      <w:proofErr w:type="spellEnd"/>
      <w:r w:rsidRPr="003262D6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3262D6">
        <w:rPr>
          <w:rFonts w:ascii="Bookman Old Style" w:hAnsi="Bookman Old Style" w:cs="Tahoma"/>
          <w:bCs/>
          <w:sz w:val="21"/>
          <w:szCs w:val="21"/>
        </w:rPr>
        <w:tab/>
        <w:t>a.</w:t>
      </w:r>
      <w:r w:rsidRPr="003262D6"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Bahwa</w:t>
      </w:r>
      <w:proofErr w:type="spellEnd"/>
      <w:r w:rsidR="00BB6AB5">
        <w:rPr>
          <w:rFonts w:ascii="Bookman Old Style" w:hAnsi="Bookman Old Style" w:cs="Tahoma"/>
          <w:bCs/>
          <w:sz w:val="21"/>
          <w:szCs w:val="21"/>
        </w:rPr>
        <w:t xml:space="preserve"> </w:t>
      </w:r>
      <w:r>
        <w:rPr>
          <w:rFonts w:ascii="Bookman Old Style" w:hAnsi="Bookman Old Style" w:cs="Tahoma"/>
          <w:bCs/>
          <w:sz w:val="21"/>
          <w:szCs w:val="21"/>
        </w:rPr>
        <w:t>Dokumentasi</w:t>
      </w:r>
      <w:r w:rsidR="00BB6AB5">
        <w:rPr>
          <w:rFonts w:ascii="Bookman Old Style" w:hAnsi="Bookman Old Style" w:cs="Tahoma"/>
          <w:bCs/>
          <w:sz w:val="21"/>
          <w:szCs w:val="21"/>
        </w:rPr>
        <w:t xml:space="preserve"> dan </w:t>
      </w:r>
      <w:proofErr w:type="spellStart"/>
      <w:r w:rsidR="00BB6AB5">
        <w:rPr>
          <w:rFonts w:ascii="Bookman Old Style" w:hAnsi="Bookman Old Style" w:cs="Tahoma"/>
          <w:bCs/>
          <w:sz w:val="21"/>
          <w:szCs w:val="21"/>
        </w:rPr>
        <w:t>Dokumentasi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di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Pengadilan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Tinggi Agama </w:t>
      </w:r>
      <w:r>
        <w:rPr>
          <w:rFonts w:ascii="Bookman Old Style" w:hAnsi="Bookman Old Style" w:cs="Tahoma"/>
          <w:bCs/>
          <w:sz w:val="21"/>
          <w:szCs w:val="21"/>
        </w:rPr>
        <w:t xml:space="preserve">Padang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merupakan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bagian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dari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keterbukaan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informasi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dalam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mewujudkan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misi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Mahkamah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Agung;</w:t>
      </w:r>
      <w:r w:rsidRPr="007C5050">
        <w:rPr>
          <w:rFonts w:ascii="Bookman Old Style" w:hAnsi="Bookman Old Style" w:cs="Tahoma"/>
          <w:bCs/>
          <w:sz w:val="21"/>
          <w:szCs w:val="21"/>
        </w:rPr>
        <w:tab/>
      </w:r>
      <w:r w:rsidRPr="007C5050">
        <w:rPr>
          <w:rFonts w:ascii="Bookman Old Style" w:hAnsi="Bookman Old Style" w:cs="Tahoma"/>
          <w:bCs/>
          <w:sz w:val="21"/>
          <w:szCs w:val="21"/>
        </w:rPr>
        <w:tab/>
      </w:r>
    </w:p>
    <w:p w14:paraId="49C12764" w14:textId="4AC94354" w:rsidR="00152AD5" w:rsidRDefault="00152AD5" w:rsidP="00152AD5">
      <w:pPr>
        <w:tabs>
          <w:tab w:val="left" w:pos="1560"/>
          <w:tab w:val="left" w:pos="1701"/>
          <w:tab w:val="left" w:pos="1985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  <w:r w:rsidRPr="007C5050">
        <w:rPr>
          <w:rFonts w:ascii="Bookman Old Style" w:hAnsi="Bookman Old Style" w:cs="Tahoma"/>
          <w:bCs/>
          <w:sz w:val="21"/>
          <w:szCs w:val="21"/>
        </w:rPr>
        <w:tab/>
      </w:r>
      <w:r w:rsidRPr="007C5050">
        <w:rPr>
          <w:rFonts w:ascii="Bookman Old Style" w:hAnsi="Bookman Old Style" w:cs="Tahoma"/>
          <w:bCs/>
          <w:sz w:val="21"/>
          <w:szCs w:val="21"/>
        </w:rPr>
        <w:tab/>
        <w:t>b.</w:t>
      </w:r>
      <w:r>
        <w:tab/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Bahwa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dalam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rangka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mendukung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transparansi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,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akuntabilitas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, dan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publikasi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kegiatan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di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lingkungan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Pengadilan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Tinggi Agama Padang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diperlukan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tim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dokumentasi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dan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publikasi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yang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bertanggung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jawab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terhadap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pendokumentasian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dan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penyebarluasan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informasi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>.</w:t>
      </w:r>
    </w:p>
    <w:p w14:paraId="4B86E200" w14:textId="640E377C" w:rsidR="00152AD5" w:rsidRDefault="00152AD5" w:rsidP="00152AD5">
      <w:pPr>
        <w:tabs>
          <w:tab w:val="left" w:pos="1560"/>
          <w:tab w:val="left" w:pos="1701"/>
          <w:tab w:val="left" w:pos="1985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ab/>
      </w:r>
      <w:r>
        <w:rPr>
          <w:rFonts w:ascii="Bookman Old Style" w:hAnsi="Bookman Old Style" w:cs="Tahoma"/>
          <w:bCs/>
          <w:sz w:val="21"/>
          <w:szCs w:val="21"/>
        </w:rPr>
        <w:tab/>
        <w:t>c.</w:t>
      </w:r>
      <w:r w:rsidRPr="007C5050"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Bahwa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untuk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maksud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tersebut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,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perlu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dibentuk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Tim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Dokumentasi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dan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Publikasi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152AD5">
        <w:rPr>
          <w:rFonts w:ascii="Bookman Old Style" w:hAnsi="Bookman Old Style" w:cs="Tahoma"/>
          <w:bCs/>
          <w:sz w:val="21"/>
          <w:szCs w:val="21"/>
        </w:rPr>
        <w:t>melalui</w:t>
      </w:r>
      <w:proofErr w:type="spellEnd"/>
      <w:r w:rsidRPr="00152AD5">
        <w:rPr>
          <w:rFonts w:ascii="Bookman Old Style" w:hAnsi="Bookman Old Style" w:cs="Tahoma"/>
          <w:bCs/>
          <w:sz w:val="21"/>
          <w:szCs w:val="21"/>
        </w:rPr>
        <w:t xml:space="preserve"> Surat Keputusan</w:t>
      </w:r>
      <w:r w:rsidRPr="00152AD5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Pengadilan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Tinggi Agama Padang, yang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ditetapkan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dengan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keputusan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Ketua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bCs/>
          <w:sz w:val="21"/>
          <w:szCs w:val="21"/>
        </w:rPr>
        <w:t>Pengadilan</w:t>
      </w:r>
      <w:proofErr w:type="spellEnd"/>
      <w:r w:rsidRPr="007C5050">
        <w:rPr>
          <w:rFonts w:ascii="Bookman Old Style" w:hAnsi="Bookman Old Style" w:cs="Tahoma"/>
          <w:bCs/>
          <w:sz w:val="21"/>
          <w:szCs w:val="21"/>
        </w:rPr>
        <w:t xml:space="preserve"> Tinggi Agama Padang;</w:t>
      </w:r>
    </w:p>
    <w:p w14:paraId="1098F2F1" w14:textId="1D5B1307" w:rsidR="00152AD5" w:rsidRPr="007C5050" w:rsidRDefault="00152AD5" w:rsidP="00152AD5">
      <w:pPr>
        <w:tabs>
          <w:tab w:val="left" w:pos="1560"/>
          <w:tab w:val="left" w:pos="1701"/>
          <w:tab w:val="left" w:pos="1985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sz w:val="21"/>
          <w:szCs w:val="21"/>
        </w:rPr>
      </w:pPr>
      <w:r>
        <w:rPr>
          <w:rFonts w:ascii="Bookman Old Style" w:hAnsi="Bookman Old Style" w:cs="Tahoma"/>
          <w:sz w:val="21"/>
          <w:szCs w:val="21"/>
        </w:rPr>
        <w:tab/>
      </w:r>
      <w:r>
        <w:rPr>
          <w:rFonts w:ascii="Bookman Old Style" w:hAnsi="Bookman Old Style" w:cs="Tahoma"/>
          <w:sz w:val="21"/>
          <w:szCs w:val="21"/>
        </w:rPr>
        <w:tab/>
      </w:r>
      <w:r>
        <w:rPr>
          <w:rFonts w:ascii="Bookman Old Style" w:hAnsi="Bookman Old Style" w:cs="Tahoma"/>
          <w:sz w:val="21"/>
          <w:szCs w:val="21"/>
        </w:rPr>
        <w:t>d</w:t>
      </w:r>
      <w:r>
        <w:rPr>
          <w:rFonts w:ascii="Bookman Old Style" w:hAnsi="Bookman Old Style" w:cs="Tahoma"/>
          <w:sz w:val="21"/>
          <w:szCs w:val="21"/>
        </w:rPr>
        <w:t>.</w:t>
      </w:r>
      <w:r>
        <w:rPr>
          <w:rFonts w:ascii="Bookman Old Style" w:hAnsi="Bookman Old Style" w:cs="Tahoma"/>
          <w:sz w:val="21"/>
          <w:szCs w:val="21"/>
        </w:rPr>
        <w:tab/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Bahwa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pegawai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yang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tersebut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dalam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lampiran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surat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keputusan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ini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dipandang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cakap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dan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mampu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untuk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melaksanakan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tugas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sebagai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gramStart"/>
      <w:r>
        <w:rPr>
          <w:rFonts w:ascii="Bookman Old Style" w:hAnsi="Bookman Old Style" w:cs="Tahoma"/>
          <w:sz w:val="21"/>
          <w:szCs w:val="21"/>
        </w:rPr>
        <w:t xml:space="preserve">Tim </w:t>
      </w:r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Pengelola</w:t>
      </w:r>
      <w:proofErr w:type="spellEnd"/>
      <w:proofErr w:type="gram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sz w:val="21"/>
          <w:szCs w:val="21"/>
        </w:rPr>
        <w:t>Layanan</w:t>
      </w:r>
      <w:proofErr w:type="spellEnd"/>
      <w:r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Informasi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7C5050">
        <w:rPr>
          <w:rFonts w:ascii="Bookman Old Style" w:hAnsi="Bookman Old Style" w:cs="Tahoma"/>
          <w:sz w:val="21"/>
          <w:szCs w:val="21"/>
        </w:rPr>
        <w:t>Pengadilan</w:t>
      </w:r>
      <w:proofErr w:type="spellEnd"/>
      <w:r w:rsidRPr="007C5050">
        <w:rPr>
          <w:rFonts w:ascii="Bookman Old Style" w:hAnsi="Bookman Old Style" w:cs="Tahoma"/>
          <w:sz w:val="21"/>
          <w:szCs w:val="21"/>
        </w:rPr>
        <w:t xml:space="preserve"> Tinggi Agama Padang;</w:t>
      </w:r>
    </w:p>
    <w:p w14:paraId="56ACD254" w14:textId="77777777" w:rsidR="00152AD5" w:rsidRPr="007C5050" w:rsidRDefault="00152AD5" w:rsidP="00152AD5">
      <w:pPr>
        <w:tabs>
          <w:tab w:val="left" w:pos="1560"/>
          <w:tab w:val="left" w:pos="1701"/>
          <w:tab w:val="left" w:pos="1985"/>
        </w:tabs>
        <w:spacing w:after="0" w:line="223" w:lineRule="auto"/>
        <w:jc w:val="both"/>
        <w:rPr>
          <w:rFonts w:ascii="Bookman Old Style" w:hAnsi="Bookman Old Style" w:cs="Tahoma"/>
          <w:sz w:val="21"/>
          <w:szCs w:val="21"/>
        </w:rPr>
      </w:pPr>
    </w:p>
    <w:p w14:paraId="3F0DC4FF" w14:textId="77777777" w:rsidR="00152AD5" w:rsidRPr="003262D6" w:rsidRDefault="00152AD5" w:rsidP="00152AD5">
      <w:pPr>
        <w:tabs>
          <w:tab w:val="left" w:pos="1560"/>
          <w:tab w:val="left" w:pos="1701"/>
          <w:tab w:val="left" w:pos="1980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  <w:proofErr w:type="spellStart"/>
      <w:r w:rsidRPr="003262D6">
        <w:rPr>
          <w:rFonts w:ascii="Bookman Old Style" w:hAnsi="Bookman Old Style" w:cs="Tahoma"/>
          <w:bCs/>
          <w:sz w:val="21"/>
          <w:szCs w:val="21"/>
        </w:rPr>
        <w:t>Mengingat</w:t>
      </w:r>
      <w:proofErr w:type="spellEnd"/>
      <w:r w:rsidRPr="003262D6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3262D6">
        <w:rPr>
          <w:rFonts w:ascii="Bookman Old Style" w:hAnsi="Bookman Old Style" w:cs="Tahoma"/>
          <w:bCs/>
          <w:sz w:val="21"/>
          <w:szCs w:val="21"/>
        </w:rPr>
        <w:tab/>
        <w:t xml:space="preserve">1. </w:t>
      </w:r>
      <w:r w:rsidRPr="003262D6"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Undang-undang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14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2008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Keterbukaan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Informasi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Publik</w:t>
      </w:r>
      <w:r w:rsidRPr="003262D6">
        <w:rPr>
          <w:rFonts w:ascii="Bookman Old Style" w:hAnsi="Bookman Old Style" w:cs="Tahoma"/>
          <w:bCs/>
          <w:sz w:val="21"/>
          <w:szCs w:val="21"/>
        </w:rPr>
        <w:t>;</w:t>
      </w:r>
    </w:p>
    <w:p w14:paraId="0E4B345F" w14:textId="77777777" w:rsidR="00152AD5" w:rsidRPr="00AA77A6" w:rsidRDefault="00152AD5" w:rsidP="00152AD5">
      <w:pPr>
        <w:tabs>
          <w:tab w:val="left" w:pos="1560"/>
          <w:tab w:val="left" w:pos="1701"/>
          <w:tab w:val="left" w:pos="1980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ab/>
      </w:r>
      <w:r>
        <w:rPr>
          <w:rFonts w:ascii="Bookman Old Style" w:hAnsi="Bookman Old Style" w:cs="Tahoma"/>
          <w:bCs/>
          <w:sz w:val="21"/>
          <w:szCs w:val="21"/>
        </w:rPr>
        <w:tab/>
        <w:t>2.</w:t>
      </w:r>
      <w:r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Undang-undang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25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2009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Pelayanan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Publik;</w:t>
      </w:r>
    </w:p>
    <w:p w14:paraId="7624C9CB" w14:textId="77777777" w:rsidR="00152AD5" w:rsidRPr="00AA77A6" w:rsidRDefault="00152AD5" w:rsidP="00152AD5">
      <w:pPr>
        <w:tabs>
          <w:tab w:val="left" w:pos="1560"/>
          <w:tab w:val="left" w:pos="1701"/>
          <w:tab w:val="left" w:pos="1980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ab/>
      </w:r>
      <w:r>
        <w:rPr>
          <w:rFonts w:ascii="Bookman Old Style" w:hAnsi="Bookman Old Style" w:cs="Tahoma"/>
          <w:bCs/>
          <w:sz w:val="21"/>
          <w:szCs w:val="21"/>
        </w:rPr>
        <w:tab/>
        <w:t>3.</w:t>
      </w:r>
      <w:r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Undang-undang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50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2009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Perubahan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kedua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atas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Undang-undang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7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1989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Peradilan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Agama;</w:t>
      </w:r>
    </w:p>
    <w:p w14:paraId="3F852BC8" w14:textId="70BBF4FC" w:rsidR="00152AD5" w:rsidRDefault="00152AD5" w:rsidP="00152AD5">
      <w:pPr>
        <w:tabs>
          <w:tab w:val="left" w:pos="1560"/>
          <w:tab w:val="left" w:pos="1701"/>
          <w:tab w:val="left" w:pos="1980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ab/>
      </w:r>
      <w:r>
        <w:rPr>
          <w:rFonts w:ascii="Bookman Old Style" w:hAnsi="Bookman Old Style" w:cs="Tahoma"/>
          <w:bCs/>
          <w:sz w:val="21"/>
          <w:szCs w:val="21"/>
        </w:rPr>
        <w:tab/>
        <w:t>4.</w:t>
      </w:r>
      <w:r>
        <w:rPr>
          <w:rFonts w:ascii="Bookman Old Style" w:hAnsi="Bookman Old Style" w:cs="Tahoma"/>
          <w:bCs/>
          <w:sz w:val="21"/>
          <w:szCs w:val="21"/>
        </w:rPr>
        <w:tab/>
      </w:r>
      <w:r w:rsidRPr="00AA77A6">
        <w:rPr>
          <w:rFonts w:ascii="Bookman Old Style" w:hAnsi="Bookman Old Style" w:cs="Tahoma"/>
          <w:bCs/>
          <w:sz w:val="21"/>
          <w:szCs w:val="21"/>
        </w:rPr>
        <w:t xml:space="preserve">Keputusan Ketua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Mahkamah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Agung RI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r>
        <w:rPr>
          <w:rFonts w:ascii="Bookman Old Style" w:hAnsi="Bookman Old Style" w:cs="Tahoma"/>
          <w:bCs/>
          <w:sz w:val="21"/>
          <w:szCs w:val="21"/>
        </w:rPr>
        <w:t>2</w:t>
      </w:r>
      <w:r w:rsidRPr="00AA77A6">
        <w:rPr>
          <w:rFonts w:ascii="Bookman Old Style" w:hAnsi="Bookman Old Style" w:cs="Tahoma"/>
          <w:bCs/>
          <w:sz w:val="21"/>
          <w:szCs w:val="21"/>
        </w:rPr>
        <w:t>-144/KMA/SK/</w:t>
      </w:r>
      <w:r>
        <w:rPr>
          <w:rFonts w:ascii="Bookman Old Style" w:hAnsi="Bookman Old Style" w:cs="Tahoma"/>
          <w:bCs/>
          <w:sz w:val="21"/>
          <w:szCs w:val="21"/>
        </w:rPr>
        <w:t>VII</w:t>
      </w:r>
      <w:r w:rsidRPr="00AA77A6">
        <w:rPr>
          <w:rFonts w:ascii="Bookman Old Style" w:hAnsi="Bookman Old Style" w:cs="Tahoma"/>
          <w:bCs/>
          <w:sz w:val="21"/>
          <w:szCs w:val="21"/>
        </w:rPr>
        <w:t>I/20</w:t>
      </w:r>
      <w:r>
        <w:rPr>
          <w:rFonts w:ascii="Bookman Old Style" w:hAnsi="Bookman Old Style" w:cs="Tahoma"/>
          <w:bCs/>
          <w:sz w:val="21"/>
          <w:szCs w:val="21"/>
        </w:rPr>
        <w:t>22</w:t>
      </w:r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AA77A6"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Standar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Pelayanan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Informasi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Publik di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Pengadilan</w:t>
      </w:r>
      <w:proofErr w:type="spellEnd"/>
      <w:r w:rsidRPr="00AA77A6">
        <w:rPr>
          <w:rFonts w:ascii="Bookman Old Style" w:hAnsi="Bookman Old Style" w:cs="Tahoma"/>
          <w:bCs/>
          <w:sz w:val="21"/>
          <w:szCs w:val="21"/>
        </w:rPr>
        <w:t>;</w:t>
      </w:r>
    </w:p>
    <w:p w14:paraId="72ED74B7" w14:textId="77777777" w:rsidR="00152AD5" w:rsidRPr="002A1E5D" w:rsidRDefault="00152AD5" w:rsidP="00152AD5">
      <w:pPr>
        <w:tabs>
          <w:tab w:val="left" w:pos="1560"/>
          <w:tab w:val="left" w:pos="1701"/>
          <w:tab w:val="left" w:pos="1980"/>
        </w:tabs>
        <w:spacing w:after="0" w:line="223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</w:p>
    <w:p w14:paraId="1AA38140" w14:textId="77777777" w:rsidR="00152AD5" w:rsidRDefault="00152AD5" w:rsidP="00152AD5">
      <w:pPr>
        <w:spacing w:after="0" w:line="223" w:lineRule="auto"/>
        <w:jc w:val="center"/>
        <w:rPr>
          <w:rFonts w:ascii="Bookman Old Style" w:hAnsi="Bookman Old Style" w:cs="Tahoma"/>
          <w:sz w:val="21"/>
          <w:szCs w:val="21"/>
        </w:rPr>
      </w:pPr>
      <w:r w:rsidRPr="003262D6">
        <w:rPr>
          <w:rFonts w:ascii="Bookman Old Style" w:hAnsi="Bookman Old Style" w:cs="Tahoma"/>
          <w:sz w:val="21"/>
          <w:szCs w:val="21"/>
        </w:rPr>
        <w:t>MEMUTUSKAN:</w:t>
      </w:r>
    </w:p>
    <w:p w14:paraId="0DA235F7" w14:textId="77777777" w:rsidR="00152AD5" w:rsidRPr="003262D6" w:rsidRDefault="00152AD5" w:rsidP="00152AD5">
      <w:pPr>
        <w:spacing w:after="0" w:line="223" w:lineRule="auto"/>
        <w:rPr>
          <w:rFonts w:ascii="Bookman Old Style" w:hAnsi="Bookman Old Style" w:cs="Tahoma"/>
          <w:sz w:val="16"/>
          <w:szCs w:val="16"/>
        </w:rPr>
      </w:pPr>
    </w:p>
    <w:p w14:paraId="22FD03AC" w14:textId="4D283F84" w:rsidR="00152AD5" w:rsidRPr="003262D6" w:rsidRDefault="00152AD5" w:rsidP="00152AD5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 w:cs="Tahoma"/>
          <w:sz w:val="21"/>
          <w:szCs w:val="21"/>
        </w:rPr>
      </w:pPr>
      <w:proofErr w:type="spellStart"/>
      <w:r w:rsidRPr="003262D6">
        <w:rPr>
          <w:rFonts w:ascii="Bookman Old Style" w:hAnsi="Bookman Old Style" w:cs="Tahoma"/>
          <w:bCs/>
          <w:sz w:val="21"/>
          <w:szCs w:val="21"/>
        </w:rPr>
        <w:t>Menetapkan</w:t>
      </w:r>
      <w:proofErr w:type="spellEnd"/>
      <w:r w:rsidRPr="003262D6">
        <w:rPr>
          <w:rFonts w:ascii="Bookman Old Style" w:hAnsi="Bookman Old Style" w:cs="Tahoma"/>
          <w:sz w:val="21"/>
          <w:szCs w:val="21"/>
        </w:rPr>
        <w:tab/>
        <w:t>:</w:t>
      </w:r>
      <w:r w:rsidRPr="003262D6">
        <w:rPr>
          <w:rFonts w:ascii="Bookman Old Style" w:hAnsi="Bookman Old Style" w:cs="Tahoma"/>
          <w:sz w:val="21"/>
          <w:szCs w:val="21"/>
          <w:lang w:val="id-ID"/>
        </w:rPr>
        <w:tab/>
      </w:r>
      <w:r w:rsidRPr="003262D6">
        <w:rPr>
          <w:rFonts w:ascii="Bookman Old Style" w:hAnsi="Bookman Old Style" w:cs="Tahoma"/>
          <w:sz w:val="21"/>
          <w:szCs w:val="21"/>
        </w:rPr>
        <w:t>KEPUTUSAN</w:t>
      </w:r>
      <w:r w:rsidRPr="003262D6">
        <w:rPr>
          <w:rFonts w:ascii="Bookman Old Style" w:hAnsi="Bookman Old Style" w:cs="Tahoma"/>
          <w:sz w:val="21"/>
          <w:szCs w:val="21"/>
          <w:lang w:val="id-ID"/>
        </w:rPr>
        <w:t xml:space="preserve"> KETUA</w:t>
      </w:r>
      <w:r w:rsidRPr="003262D6">
        <w:rPr>
          <w:rFonts w:ascii="Bookman Old Style" w:hAnsi="Bookman Old Style" w:cs="Tahoma"/>
          <w:sz w:val="21"/>
          <w:szCs w:val="21"/>
        </w:rPr>
        <w:t xml:space="preserve"> PENGADILAN TINGGI AGAMA PADANG TENTANG </w:t>
      </w:r>
      <w:r>
        <w:rPr>
          <w:rFonts w:ascii="Bookman Old Style" w:hAnsi="Bookman Old Style"/>
          <w:sz w:val="21"/>
          <w:szCs w:val="21"/>
        </w:rPr>
        <w:t xml:space="preserve">PENUNJUKAN TIM </w:t>
      </w:r>
      <w:r w:rsidRPr="00152AD5">
        <w:rPr>
          <w:rFonts w:ascii="Bookman Old Style" w:hAnsi="Bookman Old Style"/>
          <w:sz w:val="21"/>
          <w:szCs w:val="21"/>
        </w:rPr>
        <w:t>DOKUMENTASI DAN PUBLIKASI</w:t>
      </w:r>
      <w:r w:rsidRPr="00152AD5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>PADA PENGADILAN TINGGI AGAMA PADANG</w:t>
      </w:r>
      <w:r w:rsidRPr="003262D6">
        <w:rPr>
          <w:rFonts w:ascii="Bookman Old Style" w:hAnsi="Bookman Old Style" w:cs="Tahoma"/>
          <w:bCs/>
          <w:sz w:val="21"/>
          <w:szCs w:val="21"/>
        </w:rPr>
        <w:t>.</w:t>
      </w:r>
    </w:p>
    <w:p w14:paraId="5F82A723" w14:textId="4E071640" w:rsidR="00152AD5" w:rsidRDefault="00152AD5" w:rsidP="00152AD5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3262D6">
        <w:rPr>
          <w:rFonts w:ascii="Bookman Old Style" w:hAnsi="Bookman Old Style" w:cs="Tahoma"/>
          <w:bCs/>
          <w:sz w:val="21"/>
          <w:szCs w:val="21"/>
        </w:rPr>
        <w:t>KESATU</w:t>
      </w:r>
      <w:r w:rsidRPr="003262D6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3262D6"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>
        <w:rPr>
          <w:rFonts w:ascii="Bookman Old Style" w:hAnsi="Bookman Old Style"/>
          <w:sz w:val="21"/>
          <w:szCs w:val="21"/>
        </w:rPr>
        <w:t>Menunjuk</w:t>
      </w:r>
      <w:proofErr w:type="spellEnd"/>
      <w:r w:rsidRPr="00EB269C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 xml:space="preserve">Tim </w:t>
      </w:r>
      <w:proofErr w:type="spellStart"/>
      <w:r w:rsidR="00BB6AB5">
        <w:rPr>
          <w:rFonts w:ascii="Bookman Old Style" w:hAnsi="Bookman Old Style"/>
          <w:sz w:val="21"/>
          <w:szCs w:val="21"/>
        </w:rPr>
        <w:t>Dokumentasi</w:t>
      </w:r>
      <w:proofErr w:type="spellEnd"/>
      <w:r w:rsidR="00BB6AB5"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 w:rsidR="00BB6AB5">
        <w:rPr>
          <w:rFonts w:ascii="Bookman Old Style" w:hAnsi="Bookman Old Style"/>
          <w:sz w:val="21"/>
          <w:szCs w:val="21"/>
        </w:rPr>
        <w:t>Publikasi</w:t>
      </w:r>
      <w:proofErr w:type="spellEnd"/>
      <w:r w:rsidR="00BB6AB5"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Pengadilan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r w:rsidRPr="00380989">
        <w:rPr>
          <w:rFonts w:ascii="Bookman Old Style" w:hAnsi="Bookman Old Style"/>
          <w:sz w:val="21"/>
          <w:szCs w:val="21"/>
        </w:rPr>
        <w:t>Tinggi Agama Padang</w:t>
      </w:r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EB269C">
        <w:rPr>
          <w:rFonts w:ascii="Bookman Old Style" w:hAnsi="Bookman Old Style"/>
          <w:sz w:val="21"/>
          <w:szCs w:val="21"/>
        </w:rPr>
        <w:t>dengan</w:t>
      </w:r>
      <w:proofErr w:type="spellEnd"/>
      <w:r w:rsidRPr="00EB269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EB269C">
        <w:rPr>
          <w:rFonts w:ascii="Bookman Old Style" w:hAnsi="Bookman Old Style"/>
          <w:sz w:val="21"/>
          <w:szCs w:val="21"/>
        </w:rPr>
        <w:t>susunan</w:t>
      </w:r>
      <w:proofErr w:type="spellEnd"/>
      <w:r w:rsidRPr="00EB269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EB269C">
        <w:rPr>
          <w:rFonts w:ascii="Bookman Old Style" w:hAnsi="Bookman Old Style"/>
          <w:sz w:val="21"/>
          <w:szCs w:val="21"/>
        </w:rPr>
        <w:t>sebagaimana</w:t>
      </w:r>
      <w:proofErr w:type="spellEnd"/>
      <w:r w:rsidRPr="00EB269C"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terlampir</w:t>
      </w:r>
      <w:proofErr w:type="spellEnd"/>
      <w:r w:rsidR="00CE798D">
        <w:rPr>
          <w:rFonts w:ascii="Bookman Old Style" w:hAnsi="Bookman Old Style"/>
          <w:sz w:val="21"/>
          <w:szCs w:val="21"/>
        </w:rPr>
        <w:t xml:space="preserve"> pada </w:t>
      </w:r>
      <w:proofErr w:type="spellStart"/>
      <w:r w:rsidR="00CE798D">
        <w:rPr>
          <w:rFonts w:ascii="Bookman Old Style" w:hAnsi="Bookman Old Style"/>
          <w:sz w:val="21"/>
          <w:szCs w:val="21"/>
        </w:rPr>
        <w:t>lampiran</w:t>
      </w:r>
      <w:proofErr w:type="spellEnd"/>
      <w:r w:rsidR="00CE798D">
        <w:rPr>
          <w:rFonts w:ascii="Bookman Old Style" w:hAnsi="Bookman Old Style"/>
          <w:sz w:val="21"/>
          <w:szCs w:val="21"/>
        </w:rPr>
        <w:t xml:space="preserve"> I</w:t>
      </w:r>
      <w:r>
        <w:rPr>
          <w:rFonts w:ascii="Bookman Old Style" w:hAnsi="Bookman Old Style"/>
          <w:sz w:val="21"/>
          <w:szCs w:val="21"/>
        </w:rPr>
        <w:t>.</w:t>
      </w:r>
    </w:p>
    <w:p w14:paraId="2F526BA9" w14:textId="39FF4890" w:rsidR="00152AD5" w:rsidRDefault="00152AD5" w:rsidP="00152AD5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3262D6">
        <w:rPr>
          <w:rFonts w:ascii="Bookman Old Style" w:hAnsi="Bookman Old Style" w:cs="Tahoma"/>
          <w:bCs/>
          <w:sz w:val="21"/>
          <w:szCs w:val="21"/>
        </w:rPr>
        <w:t>K</w:t>
      </w:r>
      <w:r>
        <w:rPr>
          <w:rFonts w:ascii="Bookman Old Style" w:hAnsi="Bookman Old Style" w:cs="Tahoma"/>
          <w:bCs/>
          <w:sz w:val="21"/>
          <w:szCs w:val="21"/>
        </w:rPr>
        <w:t>EDUA</w:t>
      </w:r>
      <w:r w:rsidRPr="003262D6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3262D6">
        <w:rPr>
          <w:rFonts w:ascii="Bookman Old Style" w:hAnsi="Bookman Old Style" w:cs="Tahoma"/>
          <w:bCs/>
          <w:sz w:val="21"/>
          <w:szCs w:val="21"/>
        </w:rPr>
        <w:tab/>
      </w:r>
      <w:r>
        <w:rPr>
          <w:rFonts w:ascii="Bookman Old Style" w:hAnsi="Bookman Old Style" w:cs="Tahoma"/>
          <w:sz w:val="21"/>
          <w:szCs w:val="21"/>
        </w:rPr>
        <w:t xml:space="preserve">Tim </w:t>
      </w:r>
      <w:proofErr w:type="spellStart"/>
      <w:r w:rsidR="00BB6AB5">
        <w:rPr>
          <w:rFonts w:ascii="Bookman Old Style" w:hAnsi="Bookman Old Style" w:cs="Tahoma"/>
          <w:sz w:val="21"/>
          <w:szCs w:val="21"/>
        </w:rPr>
        <w:t>Dokumentasi</w:t>
      </w:r>
      <w:proofErr w:type="spellEnd"/>
      <w:r w:rsidR="00BB6AB5">
        <w:rPr>
          <w:rFonts w:ascii="Bookman Old Style" w:hAnsi="Bookman Old Style" w:cs="Tahoma"/>
          <w:sz w:val="21"/>
          <w:szCs w:val="21"/>
        </w:rPr>
        <w:t xml:space="preserve"> dan </w:t>
      </w:r>
      <w:proofErr w:type="spellStart"/>
      <w:r w:rsidR="00BB6AB5">
        <w:rPr>
          <w:rFonts w:ascii="Bookman Old Style" w:hAnsi="Bookman Old Style" w:cs="Tahoma"/>
          <w:sz w:val="21"/>
          <w:szCs w:val="21"/>
        </w:rPr>
        <w:t>Publikasi</w:t>
      </w:r>
      <w:proofErr w:type="spellEnd"/>
      <w:r w:rsidR="00BB6AB5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sz w:val="21"/>
          <w:szCs w:val="21"/>
        </w:rPr>
        <w:t>melaksanakan</w:t>
      </w:r>
      <w:proofErr w:type="spellEnd"/>
      <w:r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sz w:val="21"/>
          <w:szCs w:val="21"/>
        </w:rPr>
        <w:t>tugas</w:t>
      </w:r>
      <w:proofErr w:type="spellEnd"/>
      <w:r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B6AB5">
        <w:rPr>
          <w:rFonts w:ascii="Bookman Old Style" w:hAnsi="Bookman Old Style" w:cs="Tahoma"/>
          <w:sz w:val="21"/>
          <w:szCs w:val="21"/>
        </w:rPr>
        <w:t>sebagaimana</w:t>
      </w:r>
      <w:proofErr w:type="spellEnd"/>
      <w:r w:rsidR="00BB6AB5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B6AB5">
        <w:rPr>
          <w:rFonts w:ascii="Bookman Old Style" w:hAnsi="Bookman Old Style" w:cs="Tahoma"/>
          <w:sz w:val="21"/>
          <w:szCs w:val="21"/>
        </w:rPr>
        <w:t>terlampir</w:t>
      </w:r>
      <w:proofErr w:type="spellEnd"/>
      <w:r w:rsidR="00CE798D">
        <w:rPr>
          <w:rFonts w:ascii="Bookman Old Style" w:hAnsi="Bookman Old Style" w:cs="Tahoma"/>
          <w:sz w:val="21"/>
          <w:szCs w:val="21"/>
        </w:rPr>
        <w:t xml:space="preserve"> pada </w:t>
      </w:r>
      <w:proofErr w:type="spellStart"/>
      <w:r w:rsidR="00CE798D">
        <w:rPr>
          <w:rFonts w:ascii="Bookman Old Style" w:hAnsi="Bookman Old Style" w:cs="Tahoma"/>
          <w:sz w:val="21"/>
          <w:szCs w:val="21"/>
        </w:rPr>
        <w:t>lampiran</w:t>
      </w:r>
      <w:proofErr w:type="spellEnd"/>
      <w:r w:rsidR="00CE798D">
        <w:rPr>
          <w:rFonts w:ascii="Bookman Old Style" w:hAnsi="Bookman Old Style" w:cs="Tahoma"/>
          <w:sz w:val="21"/>
          <w:szCs w:val="21"/>
        </w:rPr>
        <w:t xml:space="preserve"> II</w:t>
      </w:r>
      <w:r w:rsidRPr="003262D6">
        <w:rPr>
          <w:rFonts w:ascii="Bookman Old Style" w:hAnsi="Bookman Old Style"/>
          <w:sz w:val="21"/>
          <w:szCs w:val="21"/>
        </w:rPr>
        <w:t>.</w:t>
      </w:r>
    </w:p>
    <w:p w14:paraId="75F8A6C1" w14:textId="5E66A4FE" w:rsidR="00152AD5" w:rsidRPr="003262D6" w:rsidRDefault="00152AD5" w:rsidP="00152AD5">
      <w:pPr>
        <w:tabs>
          <w:tab w:val="left" w:pos="1560"/>
          <w:tab w:val="left" w:pos="1701"/>
        </w:tabs>
        <w:spacing w:after="0" w:line="223" w:lineRule="auto"/>
        <w:ind w:left="1701" w:hanging="1701"/>
        <w:jc w:val="both"/>
        <w:rPr>
          <w:rFonts w:ascii="Bookman Old Style" w:hAnsi="Bookman Old Style" w:cs="Tahoma"/>
          <w:sz w:val="21"/>
          <w:szCs w:val="21"/>
        </w:rPr>
      </w:pPr>
      <w:r>
        <w:rPr>
          <w:rFonts w:ascii="Bookman Old Style" w:hAnsi="Bookman Old Style"/>
          <w:spacing w:val="-4"/>
          <w:sz w:val="21"/>
          <w:szCs w:val="21"/>
        </w:rPr>
        <w:t>KE</w:t>
      </w:r>
      <w:r w:rsidR="00BB6AB5">
        <w:rPr>
          <w:rFonts w:ascii="Bookman Old Style" w:hAnsi="Bookman Old Style"/>
          <w:spacing w:val="-4"/>
          <w:sz w:val="21"/>
          <w:szCs w:val="21"/>
        </w:rPr>
        <w:t>TIGA</w:t>
      </w:r>
      <w:r w:rsidRPr="003262D6">
        <w:rPr>
          <w:rFonts w:ascii="Bookman Old Style" w:hAnsi="Bookman Old Style"/>
          <w:spacing w:val="-4"/>
          <w:sz w:val="21"/>
          <w:szCs w:val="21"/>
        </w:rPr>
        <w:tab/>
        <w:t>:</w:t>
      </w:r>
      <w:r w:rsidRPr="003262D6">
        <w:rPr>
          <w:rFonts w:ascii="Bookman Old Style" w:hAnsi="Bookman Old Style"/>
          <w:spacing w:val="-4"/>
          <w:sz w:val="21"/>
          <w:szCs w:val="21"/>
        </w:rPr>
        <w:tab/>
      </w:r>
      <w:r w:rsidRPr="003262D6">
        <w:rPr>
          <w:rFonts w:ascii="Bookman Old Style" w:hAnsi="Bookman Old Style"/>
          <w:sz w:val="21"/>
          <w:szCs w:val="21"/>
        </w:rPr>
        <w:t>Keputusan</w:t>
      </w:r>
      <w:r w:rsidRPr="003262D6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3262D6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/>
          <w:spacing w:val="-4"/>
          <w:sz w:val="21"/>
          <w:szCs w:val="21"/>
        </w:rPr>
        <w:t>berlaku</w:t>
      </w:r>
      <w:proofErr w:type="spellEnd"/>
      <w:r w:rsidRPr="003262D6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/>
          <w:spacing w:val="-4"/>
          <w:sz w:val="21"/>
          <w:szCs w:val="21"/>
        </w:rPr>
        <w:t>terhitung</w:t>
      </w:r>
      <w:proofErr w:type="spellEnd"/>
      <w:r w:rsidRPr="003262D6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/>
          <w:spacing w:val="-4"/>
          <w:sz w:val="21"/>
          <w:szCs w:val="21"/>
        </w:rPr>
        <w:t>sejak</w:t>
      </w:r>
      <w:proofErr w:type="spellEnd"/>
      <w:r w:rsidRPr="003262D6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/>
          <w:spacing w:val="-4"/>
          <w:sz w:val="21"/>
          <w:szCs w:val="21"/>
        </w:rPr>
        <w:t>tanggal</w:t>
      </w:r>
      <w:proofErr w:type="spellEnd"/>
      <w:r w:rsidRPr="003262D6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/>
          <w:spacing w:val="-4"/>
          <w:sz w:val="21"/>
          <w:szCs w:val="21"/>
        </w:rPr>
        <w:t>ditetapkan</w:t>
      </w:r>
      <w:proofErr w:type="spellEnd"/>
      <w:r w:rsidRPr="003262D6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/>
          <w:spacing w:val="-4"/>
          <w:sz w:val="21"/>
          <w:szCs w:val="21"/>
        </w:rPr>
        <w:t>dengan</w:t>
      </w:r>
      <w:proofErr w:type="spellEnd"/>
      <w:r w:rsidRPr="003262D6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/>
          <w:spacing w:val="-4"/>
          <w:sz w:val="21"/>
          <w:szCs w:val="21"/>
        </w:rPr>
        <w:t>ketentuan</w:t>
      </w:r>
      <w:proofErr w:type="spellEnd"/>
      <w:r w:rsidRPr="003262D6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/>
          <w:spacing w:val="-4"/>
          <w:sz w:val="21"/>
          <w:szCs w:val="21"/>
        </w:rPr>
        <w:t>apabila</w:t>
      </w:r>
      <w:proofErr w:type="spellEnd"/>
      <w:r w:rsidRPr="003262D6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 w:cs="Tahoma"/>
          <w:sz w:val="21"/>
          <w:szCs w:val="21"/>
        </w:rPr>
        <w:t>terdapat</w:t>
      </w:r>
      <w:proofErr w:type="spellEnd"/>
      <w:r w:rsidRPr="003262D6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 w:cs="Tahoma"/>
          <w:sz w:val="21"/>
          <w:szCs w:val="21"/>
        </w:rPr>
        <w:t>kekeliruan</w:t>
      </w:r>
      <w:proofErr w:type="spellEnd"/>
      <w:r w:rsidRPr="003262D6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 w:cs="Tahoma"/>
          <w:sz w:val="21"/>
          <w:szCs w:val="21"/>
        </w:rPr>
        <w:t>akan</w:t>
      </w:r>
      <w:proofErr w:type="spellEnd"/>
      <w:r w:rsidRPr="003262D6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 w:cs="Tahoma"/>
          <w:sz w:val="21"/>
          <w:szCs w:val="21"/>
        </w:rPr>
        <w:t>diperbaiki</w:t>
      </w:r>
      <w:proofErr w:type="spellEnd"/>
      <w:r w:rsidRPr="003262D6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 w:cs="Tahoma"/>
          <w:sz w:val="21"/>
          <w:szCs w:val="21"/>
        </w:rPr>
        <w:t>sebagaimana</w:t>
      </w:r>
      <w:proofErr w:type="spellEnd"/>
      <w:r w:rsidRPr="003262D6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Pr="003262D6">
        <w:rPr>
          <w:rFonts w:ascii="Bookman Old Style" w:hAnsi="Bookman Old Style" w:cs="Tahoma"/>
          <w:sz w:val="21"/>
          <w:szCs w:val="21"/>
        </w:rPr>
        <w:t>mestinya</w:t>
      </w:r>
      <w:proofErr w:type="spellEnd"/>
      <w:r w:rsidRPr="003262D6">
        <w:rPr>
          <w:rFonts w:ascii="Bookman Old Style" w:hAnsi="Bookman Old Style" w:cs="Tahoma"/>
          <w:sz w:val="21"/>
          <w:szCs w:val="21"/>
        </w:rPr>
        <w:t>.</w:t>
      </w:r>
    </w:p>
    <w:p w14:paraId="5F222D0D" w14:textId="77777777" w:rsidR="00152AD5" w:rsidRPr="003262D6" w:rsidRDefault="00152AD5" w:rsidP="00152AD5">
      <w:pPr>
        <w:tabs>
          <w:tab w:val="left" w:pos="1980"/>
        </w:tabs>
        <w:spacing w:after="0" w:line="240" w:lineRule="auto"/>
        <w:ind w:left="2340"/>
        <w:jc w:val="both"/>
        <w:rPr>
          <w:rFonts w:ascii="Bookman Old Style" w:hAnsi="Bookman Old Style"/>
          <w:sz w:val="21"/>
          <w:szCs w:val="21"/>
        </w:rPr>
      </w:pPr>
    </w:p>
    <w:p w14:paraId="3D273E23" w14:textId="77777777" w:rsidR="00152AD5" w:rsidRDefault="00152AD5" w:rsidP="00152AD5">
      <w:pPr>
        <w:tabs>
          <w:tab w:val="left" w:pos="7587"/>
        </w:tabs>
        <w:spacing w:after="0" w:line="240" w:lineRule="auto"/>
        <w:ind w:left="5387"/>
        <w:jc w:val="both"/>
        <w:rPr>
          <w:rFonts w:ascii="Bookman Old Style" w:hAnsi="Bookman Old Style"/>
          <w:sz w:val="21"/>
          <w:szCs w:val="21"/>
        </w:rPr>
      </w:pPr>
    </w:p>
    <w:p w14:paraId="2587AC91" w14:textId="77777777" w:rsidR="00152AD5" w:rsidRPr="003262D6" w:rsidRDefault="00152AD5" w:rsidP="00152AD5">
      <w:pPr>
        <w:tabs>
          <w:tab w:val="left" w:pos="7587"/>
        </w:tabs>
        <w:spacing w:after="0" w:line="240" w:lineRule="auto"/>
        <w:ind w:left="5387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3262D6">
        <w:rPr>
          <w:rFonts w:ascii="Bookman Old Style" w:hAnsi="Bookman Old Style"/>
          <w:sz w:val="21"/>
          <w:szCs w:val="21"/>
        </w:rPr>
        <w:t>Ditetapkan</w:t>
      </w:r>
      <w:proofErr w:type="spellEnd"/>
      <w:r w:rsidRPr="003262D6">
        <w:rPr>
          <w:rFonts w:ascii="Bookman Old Style" w:hAnsi="Bookman Old Style"/>
          <w:sz w:val="21"/>
          <w:szCs w:val="21"/>
        </w:rPr>
        <w:t xml:space="preserve"> di Padang</w:t>
      </w:r>
    </w:p>
    <w:p w14:paraId="60F40712" w14:textId="1363C616" w:rsidR="00152AD5" w:rsidRPr="00DE3170" w:rsidRDefault="00152AD5" w:rsidP="00152AD5">
      <w:pPr>
        <w:tabs>
          <w:tab w:val="left" w:pos="7587"/>
        </w:tabs>
        <w:spacing w:after="0" w:line="240" w:lineRule="auto"/>
        <w:ind w:left="5387"/>
        <w:jc w:val="both"/>
        <w:rPr>
          <w:rFonts w:ascii="Bookman Old Style" w:hAnsi="Bookman Old Style"/>
          <w:sz w:val="21"/>
          <w:szCs w:val="21"/>
          <w:lang w:val="en-ID"/>
        </w:rPr>
      </w:pPr>
      <w:r w:rsidRPr="003262D6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Pr="003262D6">
        <w:rPr>
          <w:rFonts w:ascii="Bookman Old Style" w:hAnsi="Bookman Old Style"/>
          <w:sz w:val="21"/>
          <w:szCs w:val="21"/>
        </w:rPr>
        <w:t>tanggal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r w:rsidR="00CE798D">
        <w:rPr>
          <w:rFonts w:ascii="Bookman Old Style" w:hAnsi="Bookman Old Style"/>
          <w:sz w:val="21"/>
          <w:szCs w:val="21"/>
        </w:rPr>
        <w:t>04 Agustus 2025</w:t>
      </w:r>
    </w:p>
    <w:p w14:paraId="0CC039EC" w14:textId="77777777" w:rsidR="00152AD5" w:rsidRPr="003262D6" w:rsidRDefault="00152AD5" w:rsidP="00152AD5">
      <w:pPr>
        <w:spacing w:after="0" w:line="240" w:lineRule="auto"/>
        <w:ind w:left="5387"/>
        <w:rPr>
          <w:rFonts w:ascii="Bookman Old Style" w:hAnsi="Bookman Old Style"/>
          <w:sz w:val="21"/>
          <w:szCs w:val="21"/>
        </w:rPr>
      </w:pPr>
      <w:r w:rsidRPr="003262D6">
        <w:rPr>
          <w:rFonts w:ascii="Bookman Old Style" w:hAnsi="Bookman Old Style"/>
          <w:sz w:val="21"/>
          <w:szCs w:val="21"/>
        </w:rPr>
        <w:t>KETUA PENGADILAN TINGGI AGAMA PADANG</w:t>
      </w:r>
      <w:r w:rsidRPr="003262D6">
        <w:rPr>
          <w:rFonts w:ascii="Bookman Old Style" w:hAnsi="Bookman Old Style"/>
          <w:sz w:val="21"/>
          <w:szCs w:val="21"/>
          <w:lang w:val="id-ID"/>
        </w:rPr>
        <w:t>,</w:t>
      </w:r>
    </w:p>
    <w:p w14:paraId="457ADA4A" w14:textId="77777777" w:rsidR="00152AD5" w:rsidRPr="003262D6" w:rsidRDefault="00152AD5" w:rsidP="00152AD5">
      <w:pPr>
        <w:tabs>
          <w:tab w:val="left" w:pos="6946"/>
        </w:tabs>
        <w:spacing w:after="0" w:line="240" w:lineRule="auto"/>
        <w:ind w:left="5387"/>
        <w:rPr>
          <w:rFonts w:ascii="Bookman Old Style" w:hAnsi="Bookman Old Style"/>
          <w:sz w:val="21"/>
          <w:szCs w:val="21"/>
        </w:rPr>
      </w:pPr>
    </w:p>
    <w:p w14:paraId="151534A2" w14:textId="77777777" w:rsidR="00152AD5" w:rsidRPr="003262D6" w:rsidRDefault="00152AD5" w:rsidP="00152AD5">
      <w:pPr>
        <w:tabs>
          <w:tab w:val="left" w:pos="6946"/>
        </w:tabs>
        <w:spacing w:after="0" w:line="240" w:lineRule="auto"/>
        <w:ind w:left="5387"/>
        <w:rPr>
          <w:rFonts w:ascii="Bookman Old Style" w:hAnsi="Bookman Old Style"/>
          <w:sz w:val="21"/>
          <w:szCs w:val="21"/>
        </w:rPr>
      </w:pPr>
    </w:p>
    <w:p w14:paraId="6990E5F8" w14:textId="77777777" w:rsidR="00152AD5" w:rsidRPr="003262D6" w:rsidRDefault="00152AD5" w:rsidP="00152AD5">
      <w:pPr>
        <w:tabs>
          <w:tab w:val="left" w:pos="6946"/>
        </w:tabs>
        <w:spacing w:after="0" w:line="240" w:lineRule="auto"/>
        <w:ind w:left="5387"/>
        <w:rPr>
          <w:rFonts w:ascii="Bookman Old Style" w:hAnsi="Bookman Old Style"/>
          <w:sz w:val="21"/>
          <w:szCs w:val="21"/>
          <w:lang w:val="id-ID"/>
        </w:rPr>
      </w:pPr>
    </w:p>
    <w:p w14:paraId="76D340FE" w14:textId="77777777" w:rsidR="00152AD5" w:rsidRPr="003262D6" w:rsidRDefault="00152AD5" w:rsidP="00152AD5">
      <w:pPr>
        <w:tabs>
          <w:tab w:val="left" w:pos="6946"/>
        </w:tabs>
        <w:spacing w:after="0" w:line="240" w:lineRule="auto"/>
        <w:ind w:left="5387"/>
        <w:rPr>
          <w:rFonts w:ascii="Bookman Old Style" w:hAnsi="Bookman Old Style"/>
          <w:sz w:val="21"/>
          <w:szCs w:val="21"/>
          <w:lang w:val="id-ID"/>
        </w:rPr>
      </w:pPr>
    </w:p>
    <w:p w14:paraId="5CE37ADB" w14:textId="77777777" w:rsidR="004A1FA4" w:rsidRPr="00CE798D" w:rsidRDefault="004A1FA4" w:rsidP="004A1FA4">
      <w:pPr>
        <w:spacing w:after="0" w:line="312" w:lineRule="auto"/>
        <w:ind w:left="5103" w:firstLine="284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>Dr. ABD. HAKIM, M.H.I.</w:t>
      </w:r>
    </w:p>
    <w:p w14:paraId="1DED0DBC" w14:textId="77777777" w:rsidR="004A1FA4" w:rsidRPr="00CE798D" w:rsidRDefault="004A1FA4" w:rsidP="004A1FA4">
      <w:pPr>
        <w:spacing w:after="0" w:line="312" w:lineRule="auto"/>
        <w:ind w:left="5103" w:firstLine="284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 xml:space="preserve">NIP. </w:t>
      </w:r>
      <w:hyperlink r:id="rId7" w:history="1">
        <w:r w:rsidRPr="00CE798D">
          <w:rPr>
            <w:rFonts w:ascii="Bookman Old Style" w:hAnsi="Bookman Old Style"/>
          </w:rPr>
          <w:t>198503212006041004</w:t>
        </w:r>
      </w:hyperlink>
    </w:p>
    <w:p w14:paraId="13572800" w14:textId="067F4E17" w:rsidR="00152AD5" w:rsidRPr="003262D6" w:rsidRDefault="00152AD5" w:rsidP="00152AD5">
      <w:pPr>
        <w:tabs>
          <w:tab w:val="left" w:pos="5400"/>
        </w:tabs>
        <w:spacing w:after="0" w:line="240" w:lineRule="auto"/>
        <w:ind w:left="5387"/>
        <w:rPr>
          <w:rFonts w:ascii="Bookman Old Style" w:hAnsi="Bookman Old Style"/>
          <w:sz w:val="21"/>
          <w:szCs w:val="21"/>
          <w:lang w:val="id-ID"/>
        </w:rPr>
      </w:pPr>
      <w:r w:rsidRPr="003262D6">
        <w:rPr>
          <w:rFonts w:ascii="Bookman Old Style" w:hAnsi="Bookman Old Style"/>
          <w:sz w:val="21"/>
          <w:szCs w:val="21"/>
          <w:lang w:val="id-ID"/>
        </w:rPr>
        <w:br w:type="page"/>
      </w:r>
    </w:p>
    <w:p w14:paraId="11A64CCA" w14:textId="77777777" w:rsidR="00152AD5" w:rsidRPr="00CE798D" w:rsidRDefault="00152AD5" w:rsidP="00152AD5">
      <w:pPr>
        <w:spacing w:after="0" w:line="240" w:lineRule="auto"/>
        <w:ind w:left="5387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lastRenderedPageBreak/>
        <w:t>LAMPIRAN I KEPUTUSAN KETUA</w:t>
      </w:r>
    </w:p>
    <w:p w14:paraId="33DC8B1E" w14:textId="77777777" w:rsidR="00152AD5" w:rsidRPr="00CE798D" w:rsidRDefault="00152AD5" w:rsidP="00152AD5">
      <w:pPr>
        <w:spacing w:after="0" w:line="240" w:lineRule="auto"/>
        <w:ind w:left="5387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>PENGADILAN TINGGI AGAMA PADANG</w:t>
      </w:r>
    </w:p>
    <w:p w14:paraId="2ED1DE68" w14:textId="77777777" w:rsidR="00152AD5" w:rsidRPr="00CE798D" w:rsidRDefault="00152AD5" w:rsidP="00152AD5">
      <w:pPr>
        <w:tabs>
          <w:tab w:val="left" w:pos="6521"/>
        </w:tabs>
        <w:spacing w:after="0" w:line="240" w:lineRule="auto"/>
        <w:ind w:left="5387"/>
        <w:jc w:val="both"/>
        <w:rPr>
          <w:rFonts w:ascii="Bookman Old Style" w:hAnsi="Bookman Old Style"/>
          <w:spacing w:val="-2"/>
        </w:rPr>
      </w:pPr>
      <w:r w:rsidRPr="00CE798D">
        <w:rPr>
          <w:rFonts w:ascii="Bookman Old Style" w:hAnsi="Bookman Old Style"/>
        </w:rPr>
        <w:t>NOMOR</w:t>
      </w:r>
      <w:r w:rsidRPr="00CE798D">
        <w:rPr>
          <w:rFonts w:ascii="Bookman Old Style" w:hAnsi="Bookman Old Style"/>
        </w:rPr>
        <w:tab/>
        <w:t xml:space="preserve">: </w:t>
      </w:r>
    </w:p>
    <w:p w14:paraId="444E13D2" w14:textId="01AC8990" w:rsidR="00152AD5" w:rsidRPr="00CE798D" w:rsidRDefault="00152AD5" w:rsidP="00152AD5">
      <w:pPr>
        <w:tabs>
          <w:tab w:val="left" w:pos="6521"/>
        </w:tabs>
        <w:spacing w:after="0" w:line="240" w:lineRule="auto"/>
        <w:ind w:left="5387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>TANGGAL</w:t>
      </w:r>
      <w:r w:rsidRPr="00CE798D">
        <w:rPr>
          <w:rFonts w:ascii="Bookman Old Style" w:hAnsi="Bookman Old Style"/>
        </w:rPr>
        <w:tab/>
        <w:t xml:space="preserve">:  </w:t>
      </w:r>
      <w:r w:rsidR="00CE798D">
        <w:rPr>
          <w:rFonts w:ascii="Bookman Old Style" w:hAnsi="Bookman Old Style"/>
        </w:rPr>
        <w:t>04 Agustus 2025</w:t>
      </w:r>
    </w:p>
    <w:p w14:paraId="025B498B" w14:textId="77777777" w:rsidR="00152AD5" w:rsidRPr="00CE798D" w:rsidRDefault="00152AD5" w:rsidP="00152AD5">
      <w:pPr>
        <w:spacing w:after="0" w:line="240" w:lineRule="auto"/>
        <w:jc w:val="center"/>
        <w:rPr>
          <w:rFonts w:ascii="Bookman Old Style" w:hAnsi="Bookman Old Style"/>
        </w:rPr>
      </w:pPr>
    </w:p>
    <w:p w14:paraId="0320FC58" w14:textId="77777777" w:rsidR="00152AD5" w:rsidRPr="00CE798D" w:rsidRDefault="00152AD5" w:rsidP="00152AD5">
      <w:pPr>
        <w:spacing w:after="0" w:line="240" w:lineRule="auto"/>
        <w:jc w:val="center"/>
        <w:rPr>
          <w:rFonts w:ascii="Bookman Old Style" w:hAnsi="Bookman Old Style"/>
        </w:rPr>
      </w:pPr>
    </w:p>
    <w:p w14:paraId="237D5AD8" w14:textId="76267E94" w:rsidR="00152AD5" w:rsidRPr="00CE798D" w:rsidRDefault="00152AD5" w:rsidP="00152AD5">
      <w:pPr>
        <w:spacing w:after="0" w:line="240" w:lineRule="auto"/>
        <w:jc w:val="center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 xml:space="preserve">TIM PENGELOLA </w:t>
      </w:r>
      <w:r w:rsidR="00CE798D" w:rsidRPr="00CE798D">
        <w:rPr>
          <w:rFonts w:ascii="Bookman Old Style" w:hAnsi="Bookman Old Style"/>
        </w:rPr>
        <w:t>DOKUEMTASI DAN PUBLIKASI</w:t>
      </w:r>
      <w:r w:rsidRPr="00CE798D">
        <w:rPr>
          <w:rFonts w:ascii="Bookman Old Style" w:hAnsi="Bookman Old Style"/>
        </w:rPr>
        <w:t xml:space="preserve"> </w:t>
      </w:r>
    </w:p>
    <w:p w14:paraId="1B12D4A7" w14:textId="77777777" w:rsidR="00152AD5" w:rsidRPr="00CE798D" w:rsidRDefault="00152AD5" w:rsidP="00152AD5">
      <w:pPr>
        <w:spacing w:after="0" w:line="240" w:lineRule="auto"/>
        <w:jc w:val="center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 xml:space="preserve">PADA PENGADILAN TINGGI AGAMA PADANG </w:t>
      </w:r>
    </w:p>
    <w:p w14:paraId="3C74C1BE" w14:textId="77777777" w:rsidR="00152AD5" w:rsidRPr="00CE798D" w:rsidRDefault="00152AD5" w:rsidP="00152AD5">
      <w:pPr>
        <w:spacing w:after="0" w:line="240" w:lineRule="auto"/>
        <w:jc w:val="center"/>
        <w:rPr>
          <w:rFonts w:ascii="Bookman Old Style" w:hAnsi="Bookman Old Style"/>
        </w:rPr>
      </w:pPr>
    </w:p>
    <w:p w14:paraId="66395CE7" w14:textId="77777777" w:rsidR="00152AD5" w:rsidRPr="00CE798D" w:rsidRDefault="00152AD5" w:rsidP="00152AD5">
      <w:pPr>
        <w:spacing w:after="0" w:line="240" w:lineRule="auto"/>
        <w:jc w:val="center"/>
        <w:rPr>
          <w:rFonts w:ascii="Bookman Old Style" w:hAnsi="Bookman Old Style"/>
        </w:rPr>
      </w:pPr>
    </w:p>
    <w:p w14:paraId="41AE03AD" w14:textId="77777777" w:rsidR="00152AD5" w:rsidRPr="00CE798D" w:rsidRDefault="00152AD5" w:rsidP="00152AD5">
      <w:pPr>
        <w:spacing w:after="0" w:line="312" w:lineRule="auto"/>
        <w:jc w:val="both"/>
        <w:rPr>
          <w:rFonts w:ascii="Bookman Old Style" w:hAnsi="Bookman Old Style"/>
        </w:rPr>
      </w:pPr>
    </w:p>
    <w:tbl>
      <w:tblPr>
        <w:tblStyle w:val="TableGrid"/>
        <w:tblW w:w="1121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737"/>
        <w:gridCol w:w="3240"/>
      </w:tblGrid>
      <w:tr w:rsidR="00120638" w:rsidRPr="00CE798D" w14:paraId="46D4B146" w14:textId="77777777" w:rsidTr="00120638">
        <w:trPr>
          <w:trHeight w:val="336"/>
          <w:jc w:val="center"/>
        </w:trPr>
        <w:tc>
          <w:tcPr>
            <w:tcW w:w="562" w:type="dxa"/>
          </w:tcPr>
          <w:p w14:paraId="4BCFE40E" w14:textId="09E1D344" w:rsidR="00120638" w:rsidRPr="00CE798D" w:rsidRDefault="00120638" w:rsidP="005B7B33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No</w:t>
            </w:r>
          </w:p>
        </w:tc>
        <w:tc>
          <w:tcPr>
            <w:tcW w:w="4678" w:type="dxa"/>
          </w:tcPr>
          <w:p w14:paraId="016CCF9F" w14:textId="77777777" w:rsidR="00120638" w:rsidRPr="00CE798D" w:rsidRDefault="00120638" w:rsidP="005B7B33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Nama</w:t>
            </w:r>
          </w:p>
        </w:tc>
        <w:tc>
          <w:tcPr>
            <w:tcW w:w="2737" w:type="dxa"/>
          </w:tcPr>
          <w:p w14:paraId="74FDE2CF" w14:textId="6227D0CC" w:rsidR="00120638" w:rsidRPr="00CE798D" w:rsidRDefault="00120638" w:rsidP="005B7B33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Kedudukan</w:t>
            </w:r>
            <w:proofErr w:type="spellEnd"/>
            <w:r w:rsidRPr="00CE798D">
              <w:rPr>
                <w:rFonts w:ascii="Bookman Old Style" w:hAnsi="Bookman Old Style"/>
              </w:rPr>
              <w:t xml:space="preserve"> Dalam Tim</w:t>
            </w:r>
          </w:p>
        </w:tc>
        <w:tc>
          <w:tcPr>
            <w:tcW w:w="3240" w:type="dxa"/>
          </w:tcPr>
          <w:p w14:paraId="4665B4C5" w14:textId="5E0B5D0F" w:rsidR="00120638" w:rsidRPr="00CE798D" w:rsidRDefault="00120638" w:rsidP="005B7B33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NIP</w:t>
            </w:r>
          </w:p>
        </w:tc>
      </w:tr>
      <w:tr w:rsidR="00120638" w:rsidRPr="00CE798D" w14:paraId="24370655" w14:textId="77777777" w:rsidTr="00120638">
        <w:trPr>
          <w:trHeight w:val="336"/>
          <w:jc w:val="center"/>
        </w:trPr>
        <w:tc>
          <w:tcPr>
            <w:tcW w:w="562" w:type="dxa"/>
          </w:tcPr>
          <w:p w14:paraId="68A1A936" w14:textId="77777777" w:rsidR="00120638" w:rsidRPr="00CE798D" w:rsidRDefault="00120638" w:rsidP="005B7B33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1</w:t>
            </w:r>
          </w:p>
        </w:tc>
        <w:tc>
          <w:tcPr>
            <w:tcW w:w="4678" w:type="dxa"/>
          </w:tcPr>
          <w:p w14:paraId="1CE57435" w14:textId="085985B4" w:rsidR="00120638" w:rsidRPr="00CE798D" w:rsidRDefault="00120638" w:rsidP="005B7B33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 xml:space="preserve">Dr. </w:t>
            </w:r>
            <w:r w:rsidRPr="00CE798D">
              <w:rPr>
                <w:rFonts w:ascii="Bookman Old Style" w:hAnsi="Bookman Old Style"/>
              </w:rPr>
              <w:t>Abd. Hakim</w:t>
            </w:r>
            <w:r w:rsidRPr="00CE798D">
              <w:rPr>
                <w:rFonts w:ascii="Bookman Old Style" w:hAnsi="Bookman Old Style"/>
              </w:rPr>
              <w:t>, M.H.I.</w:t>
            </w:r>
          </w:p>
        </w:tc>
        <w:tc>
          <w:tcPr>
            <w:tcW w:w="2737" w:type="dxa"/>
          </w:tcPr>
          <w:p w14:paraId="6C5EC048" w14:textId="465B7CA9" w:rsidR="00120638" w:rsidRPr="00CE798D" w:rsidRDefault="00120638" w:rsidP="005B7B33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Pembina</w:t>
            </w:r>
          </w:p>
        </w:tc>
        <w:tc>
          <w:tcPr>
            <w:tcW w:w="3240" w:type="dxa"/>
          </w:tcPr>
          <w:p w14:paraId="29A7C4D6" w14:textId="4AF321A6" w:rsidR="00120638" w:rsidRPr="00CE798D" w:rsidRDefault="00120638" w:rsidP="005B7B33">
            <w:pPr>
              <w:jc w:val="center"/>
              <w:rPr>
                <w:rFonts w:ascii="Bookman Old Style" w:hAnsi="Bookman Old Style"/>
              </w:rPr>
            </w:pPr>
            <w:hyperlink r:id="rId8" w:history="1">
              <w:r w:rsidRPr="00CE798D">
                <w:rPr>
                  <w:rFonts w:ascii="Bookman Old Style" w:hAnsi="Bookman Old Style"/>
                </w:rPr>
                <w:t>198503212006041004</w:t>
              </w:r>
            </w:hyperlink>
          </w:p>
        </w:tc>
      </w:tr>
      <w:tr w:rsidR="00120638" w:rsidRPr="00CE798D" w14:paraId="5A6E86FD" w14:textId="77777777" w:rsidTr="00120638">
        <w:trPr>
          <w:trHeight w:val="336"/>
          <w:jc w:val="center"/>
        </w:trPr>
        <w:tc>
          <w:tcPr>
            <w:tcW w:w="562" w:type="dxa"/>
          </w:tcPr>
          <w:p w14:paraId="6DFAB462" w14:textId="77777777" w:rsidR="00120638" w:rsidRPr="00CE798D" w:rsidRDefault="00120638" w:rsidP="005B7B33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2</w:t>
            </w:r>
          </w:p>
        </w:tc>
        <w:tc>
          <w:tcPr>
            <w:tcW w:w="4678" w:type="dxa"/>
          </w:tcPr>
          <w:p w14:paraId="45E6F4B5" w14:textId="3DFB8F6A" w:rsidR="00120638" w:rsidRPr="00CE798D" w:rsidRDefault="00120638" w:rsidP="005B7B33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 xml:space="preserve">Dr. </w:t>
            </w:r>
            <w:proofErr w:type="spellStart"/>
            <w:r w:rsidRPr="00CE798D">
              <w:rPr>
                <w:rFonts w:ascii="Bookman Old Style" w:hAnsi="Bookman Old Style"/>
              </w:rPr>
              <w:t>Irsyadi</w:t>
            </w:r>
            <w:proofErr w:type="spellEnd"/>
            <w:r w:rsidRPr="00CE798D">
              <w:rPr>
                <w:rFonts w:ascii="Bookman Old Style" w:hAnsi="Bookman Old Style"/>
              </w:rPr>
              <w:t xml:space="preserve">, </w:t>
            </w:r>
            <w:proofErr w:type="spellStart"/>
            <w:r w:rsidRPr="00CE798D">
              <w:rPr>
                <w:rFonts w:ascii="Bookman Old Style" w:hAnsi="Bookman Old Style"/>
              </w:rPr>
              <w:t>S.Ag</w:t>
            </w:r>
            <w:proofErr w:type="spellEnd"/>
            <w:r w:rsidRPr="00CE798D">
              <w:rPr>
                <w:rFonts w:ascii="Bookman Old Style" w:hAnsi="Bookman Old Style"/>
              </w:rPr>
              <w:t xml:space="preserve">., </w:t>
            </w:r>
            <w:proofErr w:type="spellStart"/>
            <w:proofErr w:type="gramStart"/>
            <w:r w:rsidRPr="00CE798D">
              <w:rPr>
                <w:rFonts w:ascii="Bookman Old Style" w:hAnsi="Bookman Old Style"/>
              </w:rPr>
              <w:t>M.Ag</w:t>
            </w:r>
            <w:proofErr w:type="spellEnd"/>
            <w:proofErr w:type="gramEnd"/>
          </w:p>
        </w:tc>
        <w:tc>
          <w:tcPr>
            <w:tcW w:w="2737" w:type="dxa"/>
          </w:tcPr>
          <w:p w14:paraId="44922096" w14:textId="1CA14042" w:rsidR="00120638" w:rsidRPr="00CE798D" w:rsidRDefault="00120638" w:rsidP="00120638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Penanggung</w:t>
            </w:r>
            <w:proofErr w:type="spellEnd"/>
            <w:r w:rsidRPr="00CE798D">
              <w:rPr>
                <w:rFonts w:ascii="Bookman Old Style" w:hAnsi="Bookman Old Style"/>
              </w:rPr>
              <w:t xml:space="preserve"> Jawab</w:t>
            </w:r>
          </w:p>
        </w:tc>
        <w:tc>
          <w:tcPr>
            <w:tcW w:w="3240" w:type="dxa"/>
          </w:tcPr>
          <w:p w14:paraId="4846AD2E" w14:textId="17CDA8B5" w:rsidR="00120638" w:rsidRPr="00CE798D" w:rsidRDefault="00120638" w:rsidP="00120638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197007021996031005</w:t>
            </w:r>
          </w:p>
        </w:tc>
      </w:tr>
      <w:tr w:rsidR="00120638" w:rsidRPr="00CE798D" w14:paraId="6A9F6C07" w14:textId="77777777" w:rsidTr="00120638">
        <w:trPr>
          <w:trHeight w:val="336"/>
          <w:jc w:val="center"/>
        </w:trPr>
        <w:tc>
          <w:tcPr>
            <w:tcW w:w="562" w:type="dxa"/>
          </w:tcPr>
          <w:p w14:paraId="130BA9E3" w14:textId="7671DC42" w:rsidR="00120638" w:rsidRPr="00CE798D" w:rsidRDefault="00120638" w:rsidP="005B7B33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3</w:t>
            </w:r>
          </w:p>
        </w:tc>
        <w:tc>
          <w:tcPr>
            <w:tcW w:w="4678" w:type="dxa"/>
          </w:tcPr>
          <w:p w14:paraId="41813657" w14:textId="4B4109BF" w:rsidR="00120638" w:rsidRPr="00CE798D" w:rsidRDefault="00120638" w:rsidP="005B7B33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 xml:space="preserve">Saiful </w:t>
            </w:r>
            <w:proofErr w:type="spellStart"/>
            <w:r w:rsidRPr="00CE798D">
              <w:rPr>
                <w:rFonts w:ascii="Bookman Old Style" w:hAnsi="Bookman Old Style"/>
              </w:rPr>
              <w:t>Alamsyah</w:t>
            </w:r>
            <w:proofErr w:type="spellEnd"/>
            <w:r w:rsidRPr="00CE798D">
              <w:rPr>
                <w:rFonts w:ascii="Bookman Old Style" w:hAnsi="Bookman Old Style"/>
              </w:rPr>
              <w:t xml:space="preserve">, </w:t>
            </w:r>
            <w:proofErr w:type="spellStart"/>
            <w:r w:rsidRPr="00CE798D">
              <w:rPr>
                <w:rFonts w:ascii="Bookman Old Style" w:hAnsi="Bookman Old Style"/>
              </w:rPr>
              <w:t>S.Ag</w:t>
            </w:r>
            <w:proofErr w:type="spellEnd"/>
            <w:r w:rsidRPr="00CE798D">
              <w:rPr>
                <w:rFonts w:ascii="Bookman Old Style" w:hAnsi="Bookman Old Style"/>
              </w:rPr>
              <w:t>., S.H., M.H., M.M.</w:t>
            </w:r>
          </w:p>
        </w:tc>
        <w:tc>
          <w:tcPr>
            <w:tcW w:w="2737" w:type="dxa"/>
          </w:tcPr>
          <w:p w14:paraId="4D1E59EC" w14:textId="338812CC" w:rsidR="00120638" w:rsidRPr="00CE798D" w:rsidRDefault="00120638" w:rsidP="005B7B33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Penanggung</w:t>
            </w:r>
            <w:proofErr w:type="spellEnd"/>
            <w:r w:rsidRPr="00CE798D">
              <w:rPr>
                <w:rFonts w:ascii="Bookman Old Style" w:hAnsi="Bookman Old Style"/>
              </w:rPr>
              <w:t xml:space="preserve"> Jawab</w:t>
            </w:r>
          </w:p>
        </w:tc>
        <w:tc>
          <w:tcPr>
            <w:tcW w:w="3240" w:type="dxa"/>
          </w:tcPr>
          <w:p w14:paraId="150E8F62" w14:textId="34F8F010" w:rsidR="00120638" w:rsidRPr="00CE798D" w:rsidRDefault="00120638" w:rsidP="005B7B33">
            <w:pPr>
              <w:jc w:val="center"/>
              <w:rPr>
                <w:rFonts w:ascii="Bookman Old Style" w:hAnsi="Bookman Old Style"/>
              </w:rPr>
            </w:pPr>
            <w:hyperlink r:id="rId9" w:history="1">
              <w:r w:rsidRPr="00CE798D">
                <w:rPr>
                  <w:rFonts w:ascii="Bookman Old Style" w:hAnsi="Bookman Old Style"/>
                </w:rPr>
                <w:t>197410091994031001</w:t>
              </w:r>
            </w:hyperlink>
          </w:p>
        </w:tc>
      </w:tr>
      <w:tr w:rsidR="00120638" w:rsidRPr="00CE798D" w14:paraId="2BA41EA6" w14:textId="77777777" w:rsidTr="00120638">
        <w:trPr>
          <w:trHeight w:val="621"/>
          <w:jc w:val="center"/>
        </w:trPr>
        <w:tc>
          <w:tcPr>
            <w:tcW w:w="562" w:type="dxa"/>
          </w:tcPr>
          <w:p w14:paraId="2DFCDB24" w14:textId="47CDEAF7" w:rsidR="00120638" w:rsidRPr="00CE798D" w:rsidRDefault="00120638" w:rsidP="005B7B33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4</w:t>
            </w:r>
          </w:p>
        </w:tc>
        <w:tc>
          <w:tcPr>
            <w:tcW w:w="4678" w:type="dxa"/>
          </w:tcPr>
          <w:p w14:paraId="586FC633" w14:textId="4BC4A38D" w:rsidR="00120638" w:rsidRPr="00CE798D" w:rsidRDefault="00120638" w:rsidP="005B7B33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Mukhlis</w:t>
            </w:r>
            <w:r w:rsidRPr="00CE798D">
              <w:rPr>
                <w:rFonts w:ascii="Bookman Old Style" w:hAnsi="Bookman Old Style"/>
              </w:rPr>
              <w:t>, S.H.</w:t>
            </w:r>
          </w:p>
        </w:tc>
        <w:tc>
          <w:tcPr>
            <w:tcW w:w="2737" w:type="dxa"/>
          </w:tcPr>
          <w:p w14:paraId="7FFD8DB3" w14:textId="4D445100" w:rsidR="00120638" w:rsidRPr="00CE798D" w:rsidRDefault="00120638" w:rsidP="00BB6AB5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ketua</w:t>
            </w:r>
            <w:proofErr w:type="spellEnd"/>
          </w:p>
        </w:tc>
        <w:tc>
          <w:tcPr>
            <w:tcW w:w="3240" w:type="dxa"/>
          </w:tcPr>
          <w:p w14:paraId="53136F5D" w14:textId="206C90D9" w:rsidR="00120638" w:rsidRPr="00CE798D" w:rsidRDefault="00120638" w:rsidP="00BB6AB5">
            <w:pPr>
              <w:jc w:val="center"/>
              <w:rPr>
                <w:rFonts w:ascii="Bookman Old Style" w:hAnsi="Bookman Old Style"/>
              </w:rPr>
            </w:pPr>
            <w:hyperlink r:id="rId10" w:history="1">
              <w:r w:rsidRPr="00CE798D">
                <w:rPr>
                  <w:rFonts w:ascii="Bookman Old Style" w:hAnsi="Bookman Old Style"/>
                </w:rPr>
                <w:t>197302242003121002</w:t>
              </w:r>
            </w:hyperlink>
          </w:p>
        </w:tc>
      </w:tr>
      <w:tr w:rsidR="00CE798D" w:rsidRPr="00CE798D" w14:paraId="11E3930E" w14:textId="77777777" w:rsidTr="00120638">
        <w:trPr>
          <w:trHeight w:val="621"/>
          <w:jc w:val="center"/>
        </w:trPr>
        <w:tc>
          <w:tcPr>
            <w:tcW w:w="562" w:type="dxa"/>
          </w:tcPr>
          <w:p w14:paraId="6F0C923D" w14:textId="3EFBBE40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5</w:t>
            </w:r>
          </w:p>
        </w:tc>
        <w:tc>
          <w:tcPr>
            <w:tcW w:w="4678" w:type="dxa"/>
          </w:tcPr>
          <w:p w14:paraId="50532FC9" w14:textId="0BC69C00" w:rsidR="00CE798D" w:rsidRPr="00CE798D" w:rsidRDefault="00CE798D" w:rsidP="00CE798D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 xml:space="preserve">Berki Rahmat, </w:t>
            </w:r>
            <w:proofErr w:type="spellStart"/>
            <w:proofErr w:type="gramStart"/>
            <w:r w:rsidRPr="00CE798D">
              <w:rPr>
                <w:rFonts w:ascii="Bookman Old Style" w:hAnsi="Bookman Old Style"/>
              </w:rPr>
              <w:t>S.Kom</w:t>
            </w:r>
            <w:proofErr w:type="spellEnd"/>
            <w:proofErr w:type="gramEnd"/>
            <w:r w:rsidRPr="00CE798D">
              <w:rPr>
                <w:rFonts w:ascii="Bookman Old Style" w:hAnsi="Bookman Old Style"/>
              </w:rPr>
              <w:t>.</w:t>
            </w:r>
          </w:p>
        </w:tc>
        <w:tc>
          <w:tcPr>
            <w:tcW w:w="2737" w:type="dxa"/>
          </w:tcPr>
          <w:p w14:paraId="225D1527" w14:textId="5D5B6265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Koordinator</w:t>
            </w:r>
            <w:proofErr w:type="spellEnd"/>
          </w:p>
        </w:tc>
        <w:tc>
          <w:tcPr>
            <w:tcW w:w="3240" w:type="dxa"/>
          </w:tcPr>
          <w:p w14:paraId="6801388E" w14:textId="15DAB7F4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hyperlink r:id="rId11" w:history="1">
              <w:r w:rsidRPr="00CE798D">
                <w:rPr>
                  <w:rFonts w:ascii="Bookman Old Style" w:hAnsi="Bookman Old Style"/>
                </w:rPr>
                <w:t>198909222015031001</w:t>
              </w:r>
            </w:hyperlink>
          </w:p>
        </w:tc>
      </w:tr>
      <w:tr w:rsidR="00CE798D" w:rsidRPr="00CE798D" w14:paraId="2ADDD744" w14:textId="77777777" w:rsidTr="00120638">
        <w:trPr>
          <w:trHeight w:val="391"/>
          <w:jc w:val="center"/>
        </w:trPr>
        <w:tc>
          <w:tcPr>
            <w:tcW w:w="562" w:type="dxa"/>
          </w:tcPr>
          <w:p w14:paraId="5D3D8A79" w14:textId="56FFC9A2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6</w:t>
            </w:r>
          </w:p>
        </w:tc>
        <w:tc>
          <w:tcPr>
            <w:tcW w:w="4678" w:type="dxa"/>
          </w:tcPr>
          <w:p w14:paraId="1CF639BF" w14:textId="3D3CE9AC" w:rsidR="00CE798D" w:rsidRPr="00CE798D" w:rsidRDefault="00CE798D" w:rsidP="00CE798D">
            <w:pPr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Mursyidah</w:t>
            </w:r>
            <w:proofErr w:type="spellEnd"/>
            <w:r w:rsidRPr="00CE798D">
              <w:rPr>
                <w:rFonts w:ascii="Bookman Old Style" w:hAnsi="Bookman Old Style"/>
              </w:rPr>
              <w:t>, S.AP.</w:t>
            </w:r>
          </w:p>
        </w:tc>
        <w:tc>
          <w:tcPr>
            <w:tcW w:w="2737" w:type="dxa"/>
          </w:tcPr>
          <w:p w14:paraId="4345AE2E" w14:textId="0215BC11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3240" w:type="dxa"/>
          </w:tcPr>
          <w:p w14:paraId="2D121C8B" w14:textId="696DA857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hyperlink r:id="rId12" w:history="1">
              <w:r w:rsidRPr="00CE798D">
                <w:rPr>
                  <w:rFonts w:ascii="Bookman Old Style" w:hAnsi="Bookman Old Style"/>
                </w:rPr>
                <w:t>199306122019032013</w:t>
              </w:r>
            </w:hyperlink>
          </w:p>
        </w:tc>
      </w:tr>
      <w:tr w:rsidR="00CE798D" w:rsidRPr="00CE798D" w14:paraId="5849AAC7" w14:textId="77777777" w:rsidTr="00120638">
        <w:trPr>
          <w:trHeight w:val="391"/>
          <w:jc w:val="center"/>
        </w:trPr>
        <w:tc>
          <w:tcPr>
            <w:tcW w:w="562" w:type="dxa"/>
          </w:tcPr>
          <w:p w14:paraId="1B980C38" w14:textId="1672D66D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7</w:t>
            </w:r>
          </w:p>
        </w:tc>
        <w:tc>
          <w:tcPr>
            <w:tcW w:w="4678" w:type="dxa"/>
          </w:tcPr>
          <w:p w14:paraId="331982E2" w14:textId="77777777" w:rsidR="00CE798D" w:rsidRPr="00CE798D" w:rsidRDefault="00CE798D" w:rsidP="00CE798D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 xml:space="preserve">Arya Jaya </w:t>
            </w:r>
            <w:proofErr w:type="spellStart"/>
            <w:r w:rsidRPr="00CE798D">
              <w:rPr>
                <w:rFonts w:ascii="Bookman Old Style" w:hAnsi="Bookman Old Style"/>
              </w:rPr>
              <w:t>Shentika</w:t>
            </w:r>
            <w:proofErr w:type="spellEnd"/>
            <w:r w:rsidRPr="00CE798D">
              <w:rPr>
                <w:rFonts w:ascii="Bookman Old Style" w:hAnsi="Bookman Old Style"/>
              </w:rPr>
              <w:t>, S.H</w:t>
            </w:r>
          </w:p>
        </w:tc>
        <w:tc>
          <w:tcPr>
            <w:tcW w:w="2737" w:type="dxa"/>
          </w:tcPr>
          <w:p w14:paraId="7351C68A" w14:textId="4D796AD4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Anggota</w:t>
            </w:r>
            <w:proofErr w:type="spellEnd"/>
            <w:r w:rsidRPr="00CE798D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240" w:type="dxa"/>
          </w:tcPr>
          <w:p w14:paraId="74BED6F7" w14:textId="6337EB7B" w:rsidR="00CE798D" w:rsidRPr="00CE798D" w:rsidRDefault="00CE798D" w:rsidP="00CE798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hyperlink r:id="rId13" w:history="1">
              <w:r w:rsidRPr="00CE798D">
                <w:rPr>
                  <w:rFonts w:ascii="Bookman Old Style" w:hAnsi="Bookman Old Style"/>
                </w:rPr>
                <w:t>199208142019031006</w:t>
              </w:r>
            </w:hyperlink>
          </w:p>
        </w:tc>
      </w:tr>
      <w:tr w:rsidR="00CE798D" w:rsidRPr="00CE798D" w14:paraId="39E578CC" w14:textId="77777777" w:rsidTr="00120638">
        <w:trPr>
          <w:trHeight w:val="391"/>
          <w:jc w:val="center"/>
        </w:trPr>
        <w:tc>
          <w:tcPr>
            <w:tcW w:w="562" w:type="dxa"/>
          </w:tcPr>
          <w:p w14:paraId="0ED3F55B" w14:textId="0F7CCCD4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8</w:t>
            </w:r>
          </w:p>
        </w:tc>
        <w:tc>
          <w:tcPr>
            <w:tcW w:w="4678" w:type="dxa"/>
          </w:tcPr>
          <w:p w14:paraId="74786924" w14:textId="5705AAF8" w:rsidR="00CE798D" w:rsidRPr="00CE798D" w:rsidRDefault="00CE798D" w:rsidP="00CE798D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Novia Mayasari</w:t>
            </w:r>
            <w:r w:rsidRPr="00CE798D">
              <w:rPr>
                <w:rFonts w:ascii="Bookman Old Style" w:hAnsi="Bookman Old Style"/>
              </w:rPr>
              <w:t>, S.E.</w:t>
            </w:r>
          </w:p>
        </w:tc>
        <w:tc>
          <w:tcPr>
            <w:tcW w:w="2737" w:type="dxa"/>
          </w:tcPr>
          <w:p w14:paraId="4A66760D" w14:textId="1410B736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3240" w:type="dxa"/>
          </w:tcPr>
          <w:p w14:paraId="57CBA0D2" w14:textId="7F45E812" w:rsidR="00CE798D" w:rsidRPr="00CE798D" w:rsidRDefault="00CE798D" w:rsidP="00CE798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199011262020122009</w:t>
            </w:r>
          </w:p>
        </w:tc>
      </w:tr>
      <w:tr w:rsidR="00CE798D" w:rsidRPr="00CE798D" w14:paraId="05677735" w14:textId="77777777" w:rsidTr="00120638">
        <w:trPr>
          <w:trHeight w:val="391"/>
          <w:jc w:val="center"/>
        </w:trPr>
        <w:tc>
          <w:tcPr>
            <w:tcW w:w="562" w:type="dxa"/>
          </w:tcPr>
          <w:p w14:paraId="1D29879C" w14:textId="116CC2A9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9</w:t>
            </w:r>
          </w:p>
        </w:tc>
        <w:tc>
          <w:tcPr>
            <w:tcW w:w="4678" w:type="dxa"/>
          </w:tcPr>
          <w:p w14:paraId="5D44340D" w14:textId="035B59E2" w:rsidR="00CE798D" w:rsidRPr="00CE798D" w:rsidRDefault="00CE798D" w:rsidP="00CE798D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 xml:space="preserve">Ade Armawi </w:t>
            </w:r>
            <w:proofErr w:type="spellStart"/>
            <w:r w:rsidRPr="00CE798D">
              <w:rPr>
                <w:rFonts w:ascii="Bookman Old Style" w:hAnsi="Bookman Old Style"/>
              </w:rPr>
              <w:t>Paypas</w:t>
            </w:r>
            <w:proofErr w:type="spellEnd"/>
            <w:r w:rsidRPr="00CE798D">
              <w:rPr>
                <w:rFonts w:ascii="Bookman Old Style" w:hAnsi="Bookman Old Style"/>
              </w:rPr>
              <w:t xml:space="preserve">, </w:t>
            </w:r>
            <w:proofErr w:type="spellStart"/>
            <w:proofErr w:type="gramStart"/>
            <w:r w:rsidRPr="00CE798D">
              <w:rPr>
                <w:rFonts w:ascii="Bookman Old Style" w:hAnsi="Bookman Old Style"/>
              </w:rPr>
              <w:t>S.Kom</w:t>
            </w:r>
            <w:proofErr w:type="spellEnd"/>
            <w:proofErr w:type="gramEnd"/>
            <w:r w:rsidRPr="00CE798D">
              <w:rPr>
                <w:rFonts w:ascii="Bookman Old Style" w:hAnsi="Bookman Old Style"/>
              </w:rPr>
              <w:t>.</w:t>
            </w:r>
          </w:p>
        </w:tc>
        <w:tc>
          <w:tcPr>
            <w:tcW w:w="2737" w:type="dxa"/>
          </w:tcPr>
          <w:p w14:paraId="1A7841D2" w14:textId="60E197D7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3240" w:type="dxa"/>
          </w:tcPr>
          <w:p w14:paraId="1C8DC266" w14:textId="71F8AE5A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hyperlink r:id="rId14" w:history="1">
              <w:r w:rsidRPr="00CE798D">
                <w:rPr>
                  <w:rFonts w:ascii="Bookman Old Style" w:hAnsi="Bookman Old Style"/>
                </w:rPr>
                <w:t>199612242020121003</w:t>
              </w:r>
            </w:hyperlink>
          </w:p>
        </w:tc>
      </w:tr>
      <w:tr w:rsidR="00CE798D" w:rsidRPr="00CE798D" w14:paraId="3B2A1DDE" w14:textId="77777777" w:rsidTr="00120638">
        <w:trPr>
          <w:trHeight w:val="391"/>
          <w:jc w:val="center"/>
        </w:trPr>
        <w:tc>
          <w:tcPr>
            <w:tcW w:w="562" w:type="dxa"/>
          </w:tcPr>
          <w:p w14:paraId="6D54EFE9" w14:textId="7D6FFAE4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10</w:t>
            </w:r>
          </w:p>
        </w:tc>
        <w:tc>
          <w:tcPr>
            <w:tcW w:w="4678" w:type="dxa"/>
          </w:tcPr>
          <w:p w14:paraId="6E84BEAB" w14:textId="44EAC18C" w:rsidR="00CE798D" w:rsidRPr="00CE798D" w:rsidRDefault="00CE798D" w:rsidP="00CE798D">
            <w:pPr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Riccelia</w:t>
            </w:r>
            <w:proofErr w:type="spellEnd"/>
            <w:r w:rsidRPr="00CE798D">
              <w:rPr>
                <w:rFonts w:ascii="Bookman Old Style" w:hAnsi="Bookman Old Style"/>
              </w:rPr>
              <w:t xml:space="preserve"> Junifa, S.E.</w:t>
            </w:r>
          </w:p>
        </w:tc>
        <w:tc>
          <w:tcPr>
            <w:tcW w:w="2737" w:type="dxa"/>
          </w:tcPr>
          <w:p w14:paraId="1C4147DD" w14:textId="6603455B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3240" w:type="dxa"/>
          </w:tcPr>
          <w:p w14:paraId="75939E3A" w14:textId="618FED04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hyperlink r:id="rId15" w:history="1">
              <w:r w:rsidRPr="00CE798D">
                <w:rPr>
                  <w:rFonts w:ascii="Bookman Old Style" w:hAnsi="Bookman Old Style"/>
                </w:rPr>
                <w:t>199706062022032015</w:t>
              </w:r>
            </w:hyperlink>
          </w:p>
        </w:tc>
      </w:tr>
      <w:tr w:rsidR="00CE798D" w:rsidRPr="00CE798D" w14:paraId="4364D186" w14:textId="77777777" w:rsidTr="00120638">
        <w:trPr>
          <w:trHeight w:val="391"/>
          <w:jc w:val="center"/>
        </w:trPr>
        <w:tc>
          <w:tcPr>
            <w:tcW w:w="562" w:type="dxa"/>
          </w:tcPr>
          <w:p w14:paraId="59C89ECB" w14:textId="04DE3A30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11</w:t>
            </w:r>
          </w:p>
        </w:tc>
        <w:tc>
          <w:tcPr>
            <w:tcW w:w="4678" w:type="dxa"/>
          </w:tcPr>
          <w:p w14:paraId="0080C717" w14:textId="1F291259" w:rsidR="00CE798D" w:rsidRPr="00CE798D" w:rsidRDefault="00CE798D" w:rsidP="00CE798D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Abraham Ismed, S.H.</w:t>
            </w:r>
          </w:p>
        </w:tc>
        <w:tc>
          <w:tcPr>
            <w:tcW w:w="2737" w:type="dxa"/>
          </w:tcPr>
          <w:p w14:paraId="23160447" w14:textId="0BD31798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3240" w:type="dxa"/>
          </w:tcPr>
          <w:p w14:paraId="67625BB3" w14:textId="05F892AA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199209142024051001</w:t>
            </w:r>
          </w:p>
        </w:tc>
      </w:tr>
      <w:tr w:rsidR="00CE798D" w:rsidRPr="00CE798D" w14:paraId="37523A54" w14:textId="77777777" w:rsidTr="00120638">
        <w:trPr>
          <w:trHeight w:val="391"/>
          <w:jc w:val="center"/>
        </w:trPr>
        <w:tc>
          <w:tcPr>
            <w:tcW w:w="562" w:type="dxa"/>
          </w:tcPr>
          <w:p w14:paraId="51BA0171" w14:textId="114121A5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12</w:t>
            </w:r>
          </w:p>
        </w:tc>
        <w:tc>
          <w:tcPr>
            <w:tcW w:w="4678" w:type="dxa"/>
          </w:tcPr>
          <w:p w14:paraId="67D63818" w14:textId="097D9325" w:rsidR="00CE798D" w:rsidRPr="00CE798D" w:rsidRDefault="00CE798D" w:rsidP="00CE798D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 xml:space="preserve">Arya Dwi Putra, </w:t>
            </w:r>
            <w:proofErr w:type="spellStart"/>
            <w:r w:rsidRPr="00CE798D">
              <w:rPr>
                <w:rFonts w:ascii="Bookman Old Style" w:hAnsi="Bookman Old Style"/>
              </w:rPr>
              <w:t>S.</w:t>
            </w:r>
            <w:proofErr w:type="gramStart"/>
            <w:r w:rsidRPr="00CE798D">
              <w:rPr>
                <w:rFonts w:ascii="Bookman Old Style" w:hAnsi="Bookman Old Style"/>
              </w:rPr>
              <w:t>I.Kom</w:t>
            </w:r>
            <w:proofErr w:type="spellEnd"/>
            <w:proofErr w:type="gramEnd"/>
            <w:r w:rsidRPr="00CE798D">
              <w:rPr>
                <w:rFonts w:ascii="Bookman Old Style" w:hAnsi="Bookman Old Style"/>
              </w:rPr>
              <w:t>.</w:t>
            </w:r>
          </w:p>
        </w:tc>
        <w:tc>
          <w:tcPr>
            <w:tcW w:w="2737" w:type="dxa"/>
          </w:tcPr>
          <w:p w14:paraId="2032EE13" w14:textId="76BE1F9F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3240" w:type="dxa"/>
          </w:tcPr>
          <w:p w14:paraId="5CE42452" w14:textId="7E832F24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200004272025061007</w:t>
            </w:r>
          </w:p>
        </w:tc>
      </w:tr>
      <w:tr w:rsidR="00CE798D" w:rsidRPr="00CE798D" w14:paraId="5C17119A" w14:textId="77777777" w:rsidTr="00120638">
        <w:trPr>
          <w:trHeight w:val="391"/>
          <w:jc w:val="center"/>
        </w:trPr>
        <w:tc>
          <w:tcPr>
            <w:tcW w:w="562" w:type="dxa"/>
          </w:tcPr>
          <w:p w14:paraId="0DC6CB6A" w14:textId="47940ED6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13</w:t>
            </w:r>
          </w:p>
        </w:tc>
        <w:tc>
          <w:tcPr>
            <w:tcW w:w="4678" w:type="dxa"/>
          </w:tcPr>
          <w:p w14:paraId="1E764ACC" w14:textId="55FEB85C" w:rsidR="00CE798D" w:rsidRPr="00CE798D" w:rsidRDefault="00CE798D" w:rsidP="00CE798D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Nia Sesfiani</w:t>
            </w:r>
            <w:r w:rsidRPr="00CE798D">
              <w:rPr>
                <w:rFonts w:ascii="Bookman Old Style" w:hAnsi="Bookman Old Style"/>
              </w:rPr>
              <w:t>, S.T.</w:t>
            </w:r>
          </w:p>
        </w:tc>
        <w:tc>
          <w:tcPr>
            <w:tcW w:w="2737" w:type="dxa"/>
          </w:tcPr>
          <w:p w14:paraId="378FD000" w14:textId="11032523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3240" w:type="dxa"/>
          </w:tcPr>
          <w:p w14:paraId="3B202ACF" w14:textId="179EDB0E" w:rsidR="00CE798D" w:rsidRPr="00CE798D" w:rsidRDefault="00CE798D" w:rsidP="00CE798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200002222025062029</w:t>
            </w:r>
          </w:p>
        </w:tc>
      </w:tr>
      <w:tr w:rsidR="00CE798D" w:rsidRPr="00CE798D" w14:paraId="16A58C07" w14:textId="77777777" w:rsidTr="00120638">
        <w:trPr>
          <w:trHeight w:val="391"/>
          <w:jc w:val="center"/>
        </w:trPr>
        <w:tc>
          <w:tcPr>
            <w:tcW w:w="562" w:type="dxa"/>
          </w:tcPr>
          <w:p w14:paraId="764A6285" w14:textId="16A11D30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14</w:t>
            </w:r>
          </w:p>
        </w:tc>
        <w:tc>
          <w:tcPr>
            <w:tcW w:w="4678" w:type="dxa"/>
          </w:tcPr>
          <w:p w14:paraId="1EB26EAC" w14:textId="288A8625" w:rsidR="00CE798D" w:rsidRPr="00CE798D" w:rsidRDefault="00CE798D" w:rsidP="00CE798D">
            <w:pPr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Fitria Irma Ramadhani Lubis</w:t>
            </w:r>
            <w:r w:rsidRPr="00CE798D">
              <w:rPr>
                <w:rFonts w:ascii="Bookman Old Style" w:hAnsi="Bookman Old Style"/>
              </w:rPr>
              <w:t xml:space="preserve">, </w:t>
            </w:r>
            <w:proofErr w:type="spellStart"/>
            <w:r w:rsidRPr="00CE798D">
              <w:rPr>
                <w:rFonts w:ascii="Bookman Old Style" w:hAnsi="Bookman Old Style"/>
              </w:rPr>
              <w:t>A.Md.</w:t>
            </w:r>
            <w:proofErr w:type="gramStart"/>
            <w:r w:rsidRPr="00CE798D">
              <w:rPr>
                <w:rFonts w:ascii="Bookman Old Style" w:hAnsi="Bookman Old Style"/>
              </w:rPr>
              <w:t>A.B</w:t>
            </w:r>
            <w:proofErr w:type="spellEnd"/>
            <w:proofErr w:type="gramEnd"/>
          </w:p>
        </w:tc>
        <w:tc>
          <w:tcPr>
            <w:tcW w:w="2737" w:type="dxa"/>
          </w:tcPr>
          <w:p w14:paraId="3E4C74C2" w14:textId="5216ED11" w:rsidR="00CE798D" w:rsidRPr="00CE798D" w:rsidRDefault="00CE798D" w:rsidP="00CE798D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E798D">
              <w:rPr>
                <w:rFonts w:ascii="Bookman Old Style" w:hAnsi="Bookman Old Style"/>
              </w:rPr>
              <w:t>Anggota</w:t>
            </w:r>
            <w:proofErr w:type="spellEnd"/>
          </w:p>
        </w:tc>
        <w:tc>
          <w:tcPr>
            <w:tcW w:w="3240" w:type="dxa"/>
          </w:tcPr>
          <w:p w14:paraId="1627F9C4" w14:textId="69715C5F" w:rsidR="00CE798D" w:rsidRPr="00CE798D" w:rsidRDefault="00CE798D" w:rsidP="00CE798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CE798D">
              <w:rPr>
                <w:rFonts w:ascii="Bookman Old Style" w:hAnsi="Bookman Old Style"/>
              </w:rPr>
              <w:t>199801092022032012</w:t>
            </w:r>
          </w:p>
        </w:tc>
      </w:tr>
    </w:tbl>
    <w:p w14:paraId="45D1766D" w14:textId="77777777" w:rsidR="00152AD5" w:rsidRPr="00CE798D" w:rsidRDefault="00152AD5" w:rsidP="00152AD5">
      <w:pPr>
        <w:spacing w:after="0" w:line="312" w:lineRule="auto"/>
        <w:jc w:val="both"/>
        <w:rPr>
          <w:rFonts w:ascii="Bookman Old Style" w:hAnsi="Bookman Old Style"/>
        </w:rPr>
      </w:pPr>
    </w:p>
    <w:p w14:paraId="0FB9129C" w14:textId="77777777" w:rsidR="00152AD5" w:rsidRPr="00CE798D" w:rsidRDefault="00152AD5" w:rsidP="00152AD5">
      <w:pPr>
        <w:spacing w:after="0" w:line="312" w:lineRule="auto"/>
        <w:jc w:val="both"/>
        <w:rPr>
          <w:rFonts w:ascii="Bookman Old Style" w:hAnsi="Bookman Old Style"/>
        </w:rPr>
      </w:pPr>
    </w:p>
    <w:p w14:paraId="4A0BAA70" w14:textId="77777777" w:rsidR="00152AD5" w:rsidRPr="00CE798D" w:rsidRDefault="00152AD5" w:rsidP="00152AD5">
      <w:pPr>
        <w:spacing w:after="0" w:line="312" w:lineRule="auto"/>
        <w:ind w:left="5103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>KETUA PENGADILAN TINGGI AGAMA</w:t>
      </w:r>
    </w:p>
    <w:p w14:paraId="3C965445" w14:textId="77777777" w:rsidR="00152AD5" w:rsidRPr="00CE798D" w:rsidRDefault="00152AD5" w:rsidP="00152AD5">
      <w:pPr>
        <w:spacing w:after="0" w:line="312" w:lineRule="auto"/>
        <w:ind w:left="5103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>PADANG,</w:t>
      </w:r>
    </w:p>
    <w:p w14:paraId="6E2B9CC7" w14:textId="77777777" w:rsidR="00152AD5" w:rsidRPr="00CE798D" w:rsidRDefault="00152AD5" w:rsidP="00152AD5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1A2A6399" w14:textId="77777777" w:rsidR="00152AD5" w:rsidRPr="00CE798D" w:rsidRDefault="00152AD5" w:rsidP="00152AD5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673BAE3C" w14:textId="77777777" w:rsidR="00152AD5" w:rsidRPr="00CE798D" w:rsidRDefault="00152AD5" w:rsidP="00152AD5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15EEE9B2" w14:textId="182A5D00" w:rsidR="00CE798D" w:rsidRPr="00CE798D" w:rsidRDefault="00CE798D" w:rsidP="00CE798D">
      <w:pPr>
        <w:spacing w:after="0" w:line="312" w:lineRule="auto"/>
        <w:ind w:left="5103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 xml:space="preserve">Dr. </w:t>
      </w:r>
      <w:r w:rsidRPr="00CE798D">
        <w:rPr>
          <w:rFonts w:ascii="Bookman Old Style" w:hAnsi="Bookman Old Style"/>
        </w:rPr>
        <w:t>ABD. HAKIM</w:t>
      </w:r>
      <w:r w:rsidRPr="00CE798D">
        <w:rPr>
          <w:rFonts w:ascii="Bookman Old Style" w:hAnsi="Bookman Old Style"/>
        </w:rPr>
        <w:t>, M.H.I.</w:t>
      </w:r>
    </w:p>
    <w:p w14:paraId="227D734A" w14:textId="0D785BA9" w:rsidR="00152AD5" w:rsidRPr="00CE798D" w:rsidRDefault="00152AD5" w:rsidP="00CE798D">
      <w:pPr>
        <w:spacing w:after="0" w:line="312" w:lineRule="auto"/>
        <w:ind w:left="5103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 xml:space="preserve">NIP. </w:t>
      </w:r>
      <w:hyperlink r:id="rId16" w:history="1">
        <w:r w:rsidR="00CE798D" w:rsidRPr="00CE798D">
          <w:rPr>
            <w:rFonts w:ascii="Bookman Old Style" w:hAnsi="Bookman Old Style"/>
          </w:rPr>
          <w:t>198503212006041004</w:t>
        </w:r>
      </w:hyperlink>
    </w:p>
    <w:p w14:paraId="41BCA7FD" w14:textId="77777777" w:rsidR="00152AD5" w:rsidRPr="00CE798D" w:rsidRDefault="00152AD5" w:rsidP="00152AD5">
      <w:pPr>
        <w:spacing w:after="0" w:line="240" w:lineRule="auto"/>
        <w:jc w:val="both"/>
        <w:rPr>
          <w:rFonts w:ascii="Bookman Old Style" w:hAnsi="Bookman Old Style"/>
        </w:rPr>
      </w:pPr>
    </w:p>
    <w:p w14:paraId="7D856109" w14:textId="77777777" w:rsidR="00152AD5" w:rsidRDefault="00152AD5" w:rsidP="00152AD5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  <w:sectPr w:rsidR="00152AD5" w:rsidSect="00152AD5">
          <w:type w:val="continuous"/>
          <w:pgSz w:w="12240" w:h="18720" w:code="14"/>
          <w:pgMar w:top="1276" w:right="1134" w:bottom="284" w:left="1418" w:header="709" w:footer="709" w:gutter="0"/>
          <w:pgNumType w:fmt="numberInDash" w:start="1"/>
          <w:cols w:space="708"/>
          <w:titlePg/>
          <w:docGrid w:linePitch="360"/>
        </w:sectPr>
      </w:pPr>
    </w:p>
    <w:p w14:paraId="00E88518" w14:textId="77777777" w:rsidR="00152AD5" w:rsidRPr="00CE798D" w:rsidRDefault="00152AD5" w:rsidP="00CE798D">
      <w:pPr>
        <w:spacing w:after="0" w:line="240" w:lineRule="auto"/>
        <w:ind w:left="4320" w:firstLine="720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lastRenderedPageBreak/>
        <w:t>LAMPIRAN III KEPUTUSAN KETUA</w:t>
      </w:r>
    </w:p>
    <w:p w14:paraId="73468FB4" w14:textId="77777777" w:rsidR="00152AD5" w:rsidRPr="00CE798D" w:rsidRDefault="00152AD5" w:rsidP="00CE798D">
      <w:pPr>
        <w:spacing w:after="0" w:line="240" w:lineRule="auto"/>
        <w:ind w:left="4320" w:firstLine="720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>PENGADILAN TINGGI AGAMA PADANG</w:t>
      </w:r>
    </w:p>
    <w:p w14:paraId="7503F01D" w14:textId="77777777" w:rsidR="00152AD5" w:rsidRPr="00CE798D" w:rsidRDefault="00152AD5" w:rsidP="00CE798D">
      <w:pPr>
        <w:spacing w:after="0" w:line="240" w:lineRule="auto"/>
        <w:ind w:left="4320" w:firstLine="720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>NOMOR</w:t>
      </w:r>
      <w:r w:rsidRPr="00CE798D">
        <w:rPr>
          <w:rFonts w:ascii="Bookman Old Style" w:hAnsi="Bookman Old Style"/>
        </w:rPr>
        <w:tab/>
        <w:t xml:space="preserve">: </w:t>
      </w:r>
    </w:p>
    <w:p w14:paraId="331F7A5A" w14:textId="011CEB67" w:rsidR="00152AD5" w:rsidRPr="00CE798D" w:rsidRDefault="00152AD5" w:rsidP="00CE798D">
      <w:pPr>
        <w:spacing w:after="0" w:line="240" w:lineRule="auto"/>
        <w:ind w:left="4320" w:firstLine="720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>TANGGAL</w:t>
      </w:r>
      <w:r w:rsidRPr="00CE798D">
        <w:rPr>
          <w:rFonts w:ascii="Bookman Old Style" w:hAnsi="Bookman Old Style"/>
        </w:rPr>
        <w:tab/>
        <w:t xml:space="preserve">: </w:t>
      </w:r>
      <w:r w:rsidR="00CE798D">
        <w:rPr>
          <w:rFonts w:ascii="Bookman Old Style" w:hAnsi="Bookman Old Style"/>
        </w:rPr>
        <w:t>04 Agustus 2025</w:t>
      </w:r>
    </w:p>
    <w:p w14:paraId="59A5A53C" w14:textId="77777777" w:rsidR="00152AD5" w:rsidRPr="00CE798D" w:rsidRDefault="00152AD5" w:rsidP="00152AD5">
      <w:pPr>
        <w:spacing w:after="0" w:line="240" w:lineRule="auto"/>
        <w:jc w:val="both"/>
        <w:rPr>
          <w:rFonts w:ascii="Bookman Old Style" w:hAnsi="Bookman Old Style"/>
        </w:rPr>
      </w:pPr>
    </w:p>
    <w:p w14:paraId="42C0E722" w14:textId="77777777" w:rsidR="00152AD5" w:rsidRPr="00CE798D" w:rsidRDefault="00152AD5" w:rsidP="00152AD5">
      <w:pPr>
        <w:spacing w:after="0" w:line="240" w:lineRule="auto"/>
        <w:jc w:val="both"/>
        <w:rPr>
          <w:rFonts w:ascii="Bookman Old Style" w:hAnsi="Bookman Old Style"/>
        </w:rPr>
      </w:pPr>
    </w:p>
    <w:p w14:paraId="7D6FD23F" w14:textId="77777777" w:rsidR="00152AD5" w:rsidRPr="00CE798D" w:rsidRDefault="00152AD5" w:rsidP="00152AD5">
      <w:pPr>
        <w:spacing w:after="0" w:line="240" w:lineRule="auto"/>
        <w:jc w:val="both"/>
        <w:rPr>
          <w:rFonts w:ascii="Bookman Old Style" w:hAnsi="Bookman Old Style"/>
        </w:rPr>
      </w:pPr>
    </w:p>
    <w:p w14:paraId="45E1C55B" w14:textId="3B2B0DB4" w:rsidR="00152AD5" w:rsidRPr="00CE798D" w:rsidRDefault="00152AD5" w:rsidP="00152AD5">
      <w:pPr>
        <w:spacing w:after="0" w:line="240" w:lineRule="auto"/>
        <w:jc w:val="center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 xml:space="preserve">TUGAS DAN </w:t>
      </w:r>
      <w:r w:rsidR="00CE798D">
        <w:rPr>
          <w:rFonts w:ascii="Bookman Old Style" w:hAnsi="Bookman Old Style"/>
        </w:rPr>
        <w:t>TANGGUNG JAWAB</w:t>
      </w:r>
    </w:p>
    <w:p w14:paraId="015D0150" w14:textId="6B984FAC" w:rsidR="00152AD5" w:rsidRPr="00CE798D" w:rsidRDefault="00152AD5" w:rsidP="00152AD5">
      <w:pPr>
        <w:spacing w:after="0" w:line="240" w:lineRule="auto"/>
        <w:jc w:val="center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 xml:space="preserve">TIM </w:t>
      </w:r>
      <w:r w:rsidR="00BB6AB5" w:rsidRPr="00CE798D">
        <w:rPr>
          <w:rFonts w:ascii="Bookman Old Style" w:hAnsi="Bookman Old Style"/>
        </w:rPr>
        <w:t xml:space="preserve">DOKUMENTASI DAN PUBLIKASI </w:t>
      </w:r>
    </w:p>
    <w:p w14:paraId="680817F3" w14:textId="77777777" w:rsidR="00152AD5" w:rsidRPr="00CE798D" w:rsidRDefault="00152AD5" w:rsidP="00152AD5">
      <w:pPr>
        <w:spacing w:after="0" w:line="240" w:lineRule="auto"/>
        <w:jc w:val="center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>PENGADILAN TINGGI AGAMA PADANG</w:t>
      </w:r>
    </w:p>
    <w:p w14:paraId="198BC6D5" w14:textId="77777777" w:rsidR="00152AD5" w:rsidRPr="00CE798D" w:rsidRDefault="00152AD5" w:rsidP="00152AD5">
      <w:pPr>
        <w:spacing w:after="0" w:line="360" w:lineRule="auto"/>
        <w:rPr>
          <w:rFonts w:ascii="Bookman Old Style" w:hAnsi="Bookman Old Style"/>
        </w:rPr>
      </w:pPr>
    </w:p>
    <w:p w14:paraId="29584597" w14:textId="77777777" w:rsidR="00BB6AB5" w:rsidRPr="00CE798D" w:rsidRDefault="00BB6AB5" w:rsidP="00BB6AB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ID"/>
        </w:rPr>
      </w:pPr>
      <w:proofErr w:type="spellStart"/>
      <w:r w:rsidRPr="00CE798D">
        <w:rPr>
          <w:rFonts w:ascii="Bookman Old Style" w:hAnsi="Bookman Old Style"/>
          <w:lang w:val="en-ID"/>
        </w:rPr>
        <w:t>Mengambil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dokumentasi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berupa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foto</w:t>
      </w:r>
      <w:proofErr w:type="spellEnd"/>
      <w:r w:rsidRPr="00CE798D">
        <w:rPr>
          <w:rFonts w:ascii="Bookman Old Style" w:hAnsi="Bookman Old Style"/>
          <w:lang w:val="en-ID"/>
        </w:rPr>
        <w:t xml:space="preserve"> dan/</w:t>
      </w:r>
      <w:proofErr w:type="spellStart"/>
      <w:r w:rsidRPr="00CE798D">
        <w:rPr>
          <w:rFonts w:ascii="Bookman Old Style" w:hAnsi="Bookman Old Style"/>
          <w:lang w:val="en-ID"/>
        </w:rPr>
        <w:t>atau</w:t>
      </w:r>
      <w:proofErr w:type="spellEnd"/>
      <w:r w:rsidRPr="00CE798D">
        <w:rPr>
          <w:rFonts w:ascii="Bookman Old Style" w:hAnsi="Bookman Old Style"/>
          <w:lang w:val="en-ID"/>
        </w:rPr>
        <w:t xml:space="preserve"> video </w:t>
      </w:r>
      <w:proofErr w:type="spellStart"/>
      <w:r w:rsidRPr="00CE798D">
        <w:rPr>
          <w:rFonts w:ascii="Bookman Old Style" w:hAnsi="Bookman Old Style"/>
          <w:lang w:val="en-ID"/>
        </w:rPr>
        <w:t>atas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seluruh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kegiatan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resmi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Pengadilan</w:t>
      </w:r>
      <w:proofErr w:type="spellEnd"/>
      <w:r w:rsidRPr="00CE798D">
        <w:rPr>
          <w:rFonts w:ascii="Bookman Old Style" w:hAnsi="Bookman Old Style"/>
          <w:lang w:val="en-ID"/>
        </w:rPr>
        <w:t>.</w:t>
      </w:r>
    </w:p>
    <w:p w14:paraId="68E7D1B6" w14:textId="77777777" w:rsidR="00BB6AB5" w:rsidRPr="00CE798D" w:rsidRDefault="00BB6AB5" w:rsidP="00BB6AB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ID"/>
        </w:rPr>
      </w:pPr>
      <w:proofErr w:type="spellStart"/>
      <w:r w:rsidRPr="00CE798D">
        <w:rPr>
          <w:rFonts w:ascii="Bookman Old Style" w:hAnsi="Bookman Old Style"/>
          <w:lang w:val="en-ID"/>
        </w:rPr>
        <w:t>Melakukan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penyimpanan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dokumentasi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secara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rapi</w:t>
      </w:r>
      <w:proofErr w:type="spellEnd"/>
      <w:r w:rsidRPr="00CE798D">
        <w:rPr>
          <w:rFonts w:ascii="Bookman Old Style" w:hAnsi="Bookman Old Style"/>
          <w:lang w:val="en-ID"/>
        </w:rPr>
        <w:t xml:space="preserve"> dan </w:t>
      </w:r>
      <w:proofErr w:type="spellStart"/>
      <w:r w:rsidRPr="00CE798D">
        <w:rPr>
          <w:rFonts w:ascii="Bookman Old Style" w:hAnsi="Bookman Old Style"/>
          <w:lang w:val="en-ID"/>
        </w:rPr>
        <w:t>terorganisir</w:t>
      </w:r>
      <w:proofErr w:type="spellEnd"/>
      <w:r w:rsidRPr="00CE798D">
        <w:rPr>
          <w:rFonts w:ascii="Bookman Old Style" w:hAnsi="Bookman Old Style"/>
          <w:lang w:val="en-ID"/>
        </w:rPr>
        <w:t>.</w:t>
      </w:r>
    </w:p>
    <w:p w14:paraId="1403782A" w14:textId="77777777" w:rsidR="00BB6AB5" w:rsidRPr="00CE798D" w:rsidRDefault="00BB6AB5" w:rsidP="00BB6AB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ID"/>
        </w:rPr>
      </w:pPr>
      <w:proofErr w:type="spellStart"/>
      <w:r w:rsidRPr="00CE798D">
        <w:rPr>
          <w:rFonts w:ascii="Bookman Old Style" w:hAnsi="Bookman Old Style"/>
          <w:lang w:val="en-ID"/>
        </w:rPr>
        <w:t>Melakukan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penyuntingan</w:t>
      </w:r>
      <w:proofErr w:type="spellEnd"/>
      <w:r w:rsidRPr="00CE798D">
        <w:rPr>
          <w:rFonts w:ascii="Bookman Old Style" w:hAnsi="Bookman Old Style"/>
          <w:lang w:val="en-ID"/>
        </w:rPr>
        <w:t xml:space="preserve"> (editing) </w:t>
      </w:r>
      <w:proofErr w:type="spellStart"/>
      <w:r w:rsidRPr="00CE798D">
        <w:rPr>
          <w:rFonts w:ascii="Bookman Old Style" w:hAnsi="Bookman Old Style"/>
          <w:lang w:val="en-ID"/>
        </w:rPr>
        <w:t>jika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diperlukan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sebelum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dipublikasikan.</w:t>
      </w:r>
      <w:proofErr w:type="spellEnd"/>
    </w:p>
    <w:p w14:paraId="5493E51E" w14:textId="77777777" w:rsidR="00BB6AB5" w:rsidRPr="00CE798D" w:rsidRDefault="00BB6AB5" w:rsidP="00BB6AB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ID"/>
        </w:rPr>
      </w:pPr>
      <w:r w:rsidRPr="00CE798D">
        <w:rPr>
          <w:rFonts w:ascii="Bookman Old Style" w:hAnsi="Bookman Old Style"/>
          <w:lang w:val="en-ID"/>
        </w:rPr>
        <w:t xml:space="preserve">Menyusun </w:t>
      </w:r>
      <w:proofErr w:type="spellStart"/>
      <w:r w:rsidRPr="00CE798D">
        <w:rPr>
          <w:rFonts w:ascii="Bookman Old Style" w:hAnsi="Bookman Old Style"/>
          <w:lang w:val="en-ID"/>
        </w:rPr>
        <w:t>narasi</w:t>
      </w:r>
      <w:proofErr w:type="spellEnd"/>
      <w:r w:rsidRPr="00CE798D">
        <w:rPr>
          <w:rFonts w:ascii="Bookman Old Style" w:hAnsi="Bookman Old Style"/>
          <w:lang w:val="en-ID"/>
        </w:rPr>
        <w:t xml:space="preserve">/caption </w:t>
      </w:r>
      <w:proofErr w:type="spellStart"/>
      <w:r w:rsidRPr="00CE798D">
        <w:rPr>
          <w:rFonts w:ascii="Bookman Old Style" w:hAnsi="Bookman Old Style"/>
          <w:lang w:val="en-ID"/>
        </w:rPr>
        <w:t>untuk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keperluan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publikasi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kegiatan</w:t>
      </w:r>
      <w:proofErr w:type="spellEnd"/>
      <w:r w:rsidRPr="00CE798D">
        <w:rPr>
          <w:rFonts w:ascii="Bookman Old Style" w:hAnsi="Bookman Old Style"/>
          <w:lang w:val="en-ID"/>
        </w:rPr>
        <w:t>.</w:t>
      </w:r>
    </w:p>
    <w:p w14:paraId="76E063D4" w14:textId="0757F663" w:rsidR="00BB6AB5" w:rsidRPr="00CE798D" w:rsidRDefault="00BB6AB5" w:rsidP="00BB6AB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ID"/>
        </w:rPr>
      </w:pPr>
      <w:proofErr w:type="spellStart"/>
      <w:r w:rsidRPr="00CE798D">
        <w:rPr>
          <w:rFonts w:ascii="Bookman Old Style" w:hAnsi="Bookman Old Style"/>
          <w:lang w:val="en-ID"/>
        </w:rPr>
        <w:t>Melakukan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publikasi</w:t>
      </w:r>
      <w:proofErr w:type="spellEnd"/>
      <w:r w:rsidRPr="00CE798D">
        <w:rPr>
          <w:rFonts w:ascii="Bookman Old Style" w:hAnsi="Bookman Old Style"/>
          <w:lang w:val="en-ID"/>
        </w:rPr>
        <w:t xml:space="preserve"> </w:t>
      </w:r>
      <w:proofErr w:type="spellStart"/>
      <w:r w:rsidRPr="00CE798D">
        <w:rPr>
          <w:rFonts w:ascii="Bookman Old Style" w:hAnsi="Bookman Old Style"/>
          <w:lang w:val="en-ID"/>
        </w:rPr>
        <w:t>kegiatan</w:t>
      </w:r>
      <w:proofErr w:type="spellEnd"/>
      <w:r w:rsidRPr="00CE798D">
        <w:rPr>
          <w:rFonts w:ascii="Bookman Old Style" w:hAnsi="Bookman Old Style"/>
          <w:lang w:val="en-ID"/>
        </w:rPr>
        <w:t xml:space="preserve"> pada:</w:t>
      </w:r>
    </w:p>
    <w:p w14:paraId="1962B2C8" w14:textId="77777777" w:rsidR="00BB6AB5" w:rsidRPr="00BB6AB5" w:rsidRDefault="00BB6AB5" w:rsidP="00BB6AB5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Bookman Old Style" w:hAnsi="Bookman Old Style"/>
          <w:lang w:val="en-ID"/>
        </w:rPr>
      </w:pPr>
      <w:r w:rsidRPr="00BB6AB5">
        <w:rPr>
          <w:rFonts w:ascii="Bookman Old Style" w:hAnsi="Bookman Old Style"/>
          <w:lang w:val="en-ID"/>
        </w:rPr>
        <w:t xml:space="preserve">Website </w:t>
      </w:r>
      <w:proofErr w:type="spellStart"/>
      <w:r w:rsidRPr="00BB6AB5">
        <w:rPr>
          <w:rFonts w:ascii="Bookman Old Style" w:hAnsi="Bookman Old Style"/>
          <w:lang w:val="en-ID"/>
        </w:rPr>
        <w:t>resmi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Pengadilan</w:t>
      </w:r>
      <w:proofErr w:type="spellEnd"/>
      <w:r w:rsidRPr="00BB6AB5">
        <w:rPr>
          <w:rFonts w:ascii="Bookman Old Style" w:hAnsi="Bookman Old Style"/>
          <w:lang w:val="en-ID"/>
        </w:rPr>
        <w:t xml:space="preserve"> Tinggi Agama Padang</w:t>
      </w:r>
    </w:p>
    <w:p w14:paraId="7A715262" w14:textId="77777777" w:rsidR="00BB6AB5" w:rsidRPr="00BB6AB5" w:rsidRDefault="00BB6AB5" w:rsidP="00BB6AB5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Bookman Old Style" w:hAnsi="Bookman Old Style"/>
          <w:lang w:val="en-ID"/>
        </w:rPr>
      </w:pPr>
      <w:r w:rsidRPr="00BB6AB5">
        <w:rPr>
          <w:rFonts w:ascii="Bookman Old Style" w:hAnsi="Bookman Old Style"/>
          <w:lang w:val="en-ID"/>
        </w:rPr>
        <w:t xml:space="preserve">Media </w:t>
      </w:r>
      <w:proofErr w:type="spellStart"/>
      <w:r w:rsidRPr="00BB6AB5">
        <w:rPr>
          <w:rFonts w:ascii="Bookman Old Style" w:hAnsi="Bookman Old Style"/>
          <w:lang w:val="en-ID"/>
        </w:rPr>
        <w:t>sosial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resmi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seperti</w:t>
      </w:r>
      <w:proofErr w:type="spellEnd"/>
      <w:r w:rsidRPr="00BB6AB5">
        <w:rPr>
          <w:rFonts w:ascii="Bookman Old Style" w:hAnsi="Bookman Old Style"/>
          <w:lang w:val="en-ID"/>
        </w:rPr>
        <w:t xml:space="preserve"> Instagram, Facebook, </w:t>
      </w:r>
      <w:proofErr w:type="spellStart"/>
      <w:r w:rsidRPr="00BB6AB5">
        <w:rPr>
          <w:rFonts w:ascii="Bookman Old Style" w:hAnsi="Bookman Old Style"/>
          <w:lang w:val="en-ID"/>
        </w:rPr>
        <w:t>atau</w:t>
      </w:r>
      <w:proofErr w:type="spellEnd"/>
      <w:r w:rsidRPr="00BB6AB5">
        <w:rPr>
          <w:rFonts w:ascii="Bookman Old Style" w:hAnsi="Bookman Old Style"/>
          <w:lang w:val="en-ID"/>
        </w:rPr>
        <w:t xml:space="preserve"> YouTube</w:t>
      </w:r>
    </w:p>
    <w:p w14:paraId="0905990A" w14:textId="1A3576C1" w:rsidR="00BB6AB5" w:rsidRPr="00BB6AB5" w:rsidRDefault="00BB6AB5" w:rsidP="00BB6AB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ID"/>
        </w:rPr>
      </w:pPr>
      <w:proofErr w:type="spellStart"/>
      <w:r w:rsidRPr="00BB6AB5">
        <w:rPr>
          <w:rFonts w:ascii="Bookman Old Style" w:hAnsi="Bookman Old Style"/>
          <w:lang w:val="en-ID"/>
        </w:rPr>
        <w:t>Berkoordinasi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dengan</w:t>
      </w:r>
      <w:proofErr w:type="spellEnd"/>
      <w:r w:rsidRPr="00BB6AB5">
        <w:rPr>
          <w:rFonts w:ascii="Bookman Old Style" w:hAnsi="Bookman Old Style"/>
          <w:lang w:val="en-ID"/>
        </w:rPr>
        <w:t xml:space="preserve"> Humas dan </w:t>
      </w:r>
      <w:proofErr w:type="spellStart"/>
      <w:r w:rsidRPr="00BB6AB5">
        <w:rPr>
          <w:rFonts w:ascii="Bookman Old Style" w:hAnsi="Bookman Old Style"/>
          <w:lang w:val="en-ID"/>
        </w:rPr>
        <w:t>Pejabat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Struktural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dalam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hal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verifikasi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konten</w:t>
      </w:r>
      <w:proofErr w:type="spellEnd"/>
      <w:r w:rsidRPr="00BB6AB5">
        <w:rPr>
          <w:rFonts w:ascii="Bookman Old Style" w:hAnsi="Bookman Old Style"/>
          <w:lang w:val="en-ID"/>
        </w:rPr>
        <w:t xml:space="preserve"> yang </w:t>
      </w:r>
      <w:proofErr w:type="spellStart"/>
      <w:r w:rsidRPr="00BB6AB5">
        <w:rPr>
          <w:rFonts w:ascii="Bookman Old Style" w:hAnsi="Bookman Old Style"/>
          <w:lang w:val="en-ID"/>
        </w:rPr>
        <w:t>akan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dipublikasikan</w:t>
      </w:r>
      <w:proofErr w:type="spellEnd"/>
      <w:r w:rsidRPr="00BB6AB5">
        <w:rPr>
          <w:rFonts w:ascii="Bookman Old Style" w:hAnsi="Bookman Old Style"/>
          <w:lang w:val="en-ID"/>
        </w:rPr>
        <w:t>.</w:t>
      </w:r>
    </w:p>
    <w:p w14:paraId="36CCD020" w14:textId="0FDDAE23" w:rsidR="00BB6AB5" w:rsidRPr="00BB6AB5" w:rsidRDefault="00BB6AB5" w:rsidP="00BB6AB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lang w:val="en-ID"/>
        </w:rPr>
      </w:pPr>
      <w:proofErr w:type="spellStart"/>
      <w:r w:rsidRPr="00BB6AB5">
        <w:rPr>
          <w:rFonts w:ascii="Bookman Old Style" w:hAnsi="Bookman Old Style"/>
          <w:lang w:val="en-ID"/>
        </w:rPr>
        <w:t>Menjaga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etika</w:t>
      </w:r>
      <w:proofErr w:type="spellEnd"/>
      <w:r w:rsidRPr="00BB6AB5">
        <w:rPr>
          <w:rFonts w:ascii="Bookman Old Style" w:hAnsi="Bookman Old Style"/>
          <w:lang w:val="en-ID"/>
        </w:rPr>
        <w:t xml:space="preserve"> dan </w:t>
      </w:r>
      <w:proofErr w:type="spellStart"/>
      <w:r w:rsidRPr="00BB6AB5">
        <w:rPr>
          <w:rFonts w:ascii="Bookman Old Style" w:hAnsi="Bookman Old Style"/>
          <w:lang w:val="en-ID"/>
        </w:rPr>
        <w:t>profesionalitas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dalam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menyajikan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informasi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kepada</w:t>
      </w:r>
      <w:proofErr w:type="spellEnd"/>
      <w:r w:rsidRPr="00BB6AB5">
        <w:rPr>
          <w:rFonts w:ascii="Bookman Old Style" w:hAnsi="Bookman Old Style"/>
          <w:lang w:val="en-ID"/>
        </w:rPr>
        <w:t xml:space="preserve"> </w:t>
      </w:r>
      <w:proofErr w:type="spellStart"/>
      <w:r w:rsidRPr="00BB6AB5">
        <w:rPr>
          <w:rFonts w:ascii="Bookman Old Style" w:hAnsi="Bookman Old Style"/>
          <w:lang w:val="en-ID"/>
        </w:rPr>
        <w:t>publik</w:t>
      </w:r>
      <w:proofErr w:type="spellEnd"/>
      <w:r w:rsidRPr="00BB6AB5">
        <w:rPr>
          <w:rFonts w:ascii="Bookman Old Style" w:hAnsi="Bookman Old Style"/>
          <w:lang w:val="en-ID"/>
        </w:rPr>
        <w:t>.</w:t>
      </w:r>
    </w:p>
    <w:p w14:paraId="34940FBF" w14:textId="77777777" w:rsidR="00152AD5" w:rsidRPr="00CE798D" w:rsidRDefault="00152AD5" w:rsidP="00152AD5">
      <w:pPr>
        <w:spacing w:after="0" w:line="360" w:lineRule="auto"/>
        <w:jc w:val="both"/>
        <w:rPr>
          <w:rFonts w:ascii="Bookman Old Style" w:hAnsi="Bookman Old Style"/>
        </w:rPr>
      </w:pPr>
    </w:p>
    <w:p w14:paraId="68CE0290" w14:textId="77777777" w:rsidR="00CE798D" w:rsidRPr="00CE798D" w:rsidRDefault="00CE798D" w:rsidP="00CE798D">
      <w:pPr>
        <w:spacing w:after="0" w:line="312" w:lineRule="auto"/>
        <w:jc w:val="both"/>
        <w:rPr>
          <w:rFonts w:ascii="Bookman Old Style" w:hAnsi="Bookman Old Style"/>
        </w:rPr>
      </w:pPr>
    </w:p>
    <w:p w14:paraId="42453B55" w14:textId="77777777" w:rsidR="00CE798D" w:rsidRPr="00CE798D" w:rsidRDefault="00CE798D" w:rsidP="00CE798D">
      <w:pPr>
        <w:spacing w:after="0" w:line="312" w:lineRule="auto"/>
        <w:ind w:left="5103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>KETUA PENGADILAN TINGGI AGAMA</w:t>
      </w:r>
    </w:p>
    <w:p w14:paraId="750210BB" w14:textId="77777777" w:rsidR="00CE798D" w:rsidRPr="00CE798D" w:rsidRDefault="00CE798D" w:rsidP="00CE798D">
      <w:pPr>
        <w:spacing w:after="0" w:line="312" w:lineRule="auto"/>
        <w:ind w:left="5103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>PADANG,</w:t>
      </w:r>
    </w:p>
    <w:p w14:paraId="6B48C281" w14:textId="77777777" w:rsidR="00CE798D" w:rsidRPr="00CE798D" w:rsidRDefault="00CE798D" w:rsidP="00CE798D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615AB058" w14:textId="77777777" w:rsidR="00CE798D" w:rsidRPr="00CE798D" w:rsidRDefault="00CE798D" w:rsidP="00CE798D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6F2C05F2" w14:textId="77777777" w:rsidR="00CE798D" w:rsidRPr="00CE798D" w:rsidRDefault="00CE798D" w:rsidP="00CE798D">
      <w:pPr>
        <w:spacing w:after="0" w:line="312" w:lineRule="auto"/>
        <w:ind w:left="5103"/>
        <w:jc w:val="both"/>
        <w:rPr>
          <w:rFonts w:ascii="Bookman Old Style" w:hAnsi="Bookman Old Style"/>
        </w:rPr>
      </w:pPr>
    </w:p>
    <w:p w14:paraId="06ECF6ED" w14:textId="77777777" w:rsidR="00CE798D" w:rsidRPr="00CE798D" w:rsidRDefault="00CE798D" w:rsidP="00CE798D">
      <w:pPr>
        <w:spacing w:after="0" w:line="312" w:lineRule="auto"/>
        <w:ind w:left="5103"/>
        <w:jc w:val="both"/>
        <w:rPr>
          <w:rFonts w:ascii="Bookman Old Style" w:hAnsi="Bookman Old Style"/>
        </w:rPr>
      </w:pPr>
      <w:r w:rsidRPr="00CE798D">
        <w:rPr>
          <w:rFonts w:ascii="Bookman Old Style" w:hAnsi="Bookman Old Style"/>
        </w:rPr>
        <w:t>Dr. ABD. HAKIM, M.H.I.</w:t>
      </w:r>
    </w:p>
    <w:p w14:paraId="54DD505F" w14:textId="45CC87C3" w:rsidR="00985A12" w:rsidRDefault="00CE798D" w:rsidP="00CE798D">
      <w:pPr>
        <w:spacing w:after="0" w:line="312" w:lineRule="auto"/>
        <w:ind w:left="5103"/>
        <w:jc w:val="both"/>
      </w:pPr>
      <w:r w:rsidRPr="00CE798D">
        <w:rPr>
          <w:rFonts w:ascii="Bookman Old Style" w:hAnsi="Bookman Old Style"/>
        </w:rPr>
        <w:t>NIP.</w:t>
      </w:r>
      <w:hyperlink r:id="rId17" w:history="1">
        <w:r w:rsidRPr="00CE798D">
          <w:rPr>
            <w:rFonts w:ascii="Bookman Old Style" w:hAnsi="Bookman Old Style"/>
          </w:rPr>
          <w:t>198503212006041004</w:t>
        </w:r>
      </w:hyperlink>
    </w:p>
    <w:sectPr w:rsidR="00985A12" w:rsidSect="00CE798D">
      <w:pgSz w:w="12240" w:h="18720" w:code="14"/>
      <w:pgMar w:top="1134" w:right="1134" w:bottom="1134" w:left="1418" w:header="709" w:footer="709" w:gutter="0"/>
      <w:pgNumType w:fmt="numberInDash"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34B1B"/>
    <w:multiLevelType w:val="hybridMultilevel"/>
    <w:tmpl w:val="407433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E6D1A"/>
    <w:multiLevelType w:val="hybridMultilevel"/>
    <w:tmpl w:val="561ABA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455E5"/>
    <w:multiLevelType w:val="multilevel"/>
    <w:tmpl w:val="0CEE5B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764062731">
    <w:abstractNumId w:val="0"/>
  </w:num>
  <w:num w:numId="2" w16cid:durableId="290136431">
    <w:abstractNumId w:val="2"/>
  </w:num>
  <w:num w:numId="3" w16cid:durableId="104216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D5"/>
    <w:rsid w:val="00104C9F"/>
    <w:rsid w:val="00120638"/>
    <w:rsid w:val="00152AD5"/>
    <w:rsid w:val="002B12AC"/>
    <w:rsid w:val="004A1FA4"/>
    <w:rsid w:val="00562ECD"/>
    <w:rsid w:val="0082493D"/>
    <w:rsid w:val="00890BAF"/>
    <w:rsid w:val="00985A12"/>
    <w:rsid w:val="00B97845"/>
    <w:rsid w:val="00BB6AB5"/>
    <w:rsid w:val="00C1314B"/>
    <w:rsid w:val="00CE798D"/>
    <w:rsid w:val="00D9085C"/>
    <w:rsid w:val="00D95926"/>
    <w:rsid w:val="00F2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DC73"/>
  <w15:chartTrackingRefBased/>
  <w15:docId w15:val="{DD8D9F48-D635-4AB7-9C7D-D29E8859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D5"/>
    <w:pPr>
      <w:spacing w:after="200" w:line="276" w:lineRule="auto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A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A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A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A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2AD5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6A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kep.mahkamahagung.go.id/administrasipegawai/default/view?id=eyJjaXBoZXJ0ZXh0IjoiQXp5bUdlWks0Z3dJcTZKUDFhZTNNdz09IiwiaXYiOiI0YTc1MGE1NmNmNGMzOTk5MTZjMDczMmJhZTI5ZGM1ZCIsInNhbHQiOiI5YzRjOWEyMyIsIml0ZXJhdGlvbnMiOjk5OX0%3D" TargetMode="External"/><Relationship Id="rId13" Type="http://schemas.openxmlformats.org/officeDocument/2006/relationships/hyperlink" Target="https://sikep.mahkamahagung.go.id/administrasipegawai/default/view?id=eyJjaXBoZXJ0ZXh0IjoiaHRQUW8wUDZQVm9rbFhKV0FMYUk5QT09IiwiaXYiOiI1ODNiN2E0OTI2M2Y1OTBhZjMxNTdjYzUwYTgxOTQwNyIsInNhbHQiOiIwYjBkMzlkMSIsIml0ZXJhdGlvbnMiOjk5OX0%3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kep.mahkamahagung.go.id/administrasipegawai/default/view?id=eyJjaXBoZXJ0ZXh0IjoiQXp5bUdlWks0Z3dJcTZKUDFhZTNNdz09IiwiaXYiOiI0YTc1MGE1NmNmNGMzOTk5MTZjMDczMmJhZTI5ZGM1ZCIsInNhbHQiOiI5YzRjOWEyMyIsIml0ZXJhdGlvbnMiOjk5OX0%3D" TargetMode="External"/><Relationship Id="rId12" Type="http://schemas.openxmlformats.org/officeDocument/2006/relationships/hyperlink" Target="https://sikep.mahkamahagung.go.id/administrasipegawai/default/view?id=eyJjaXBoZXJ0ZXh0IjoieTY0aVF6c2poZW1uT2RGSkVwZndHQT09IiwiaXYiOiIyNWY5ZTI5MmYyNTgwYTdkZDc0MDBjOWJiMTU0NmU3MiIsInNhbHQiOiIzODQ3YzU3ZSIsIml0ZXJhdGlvbnMiOjk5OX0%3D" TargetMode="External"/><Relationship Id="rId17" Type="http://schemas.openxmlformats.org/officeDocument/2006/relationships/hyperlink" Target="https://sikep.mahkamahagung.go.id/administrasipegawai/default/view?id=eyJjaXBoZXJ0ZXh0IjoiQXp5bUdlWks0Z3dJcTZKUDFhZTNNdz09IiwiaXYiOiI0YTc1MGE1NmNmNGMzOTk5MTZjMDczMmJhZTI5ZGM1ZCIsInNhbHQiOiI5YzRjOWEyMyIsIml0ZXJhdGlvbnMiOjk5OX0%3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kep.mahkamahagung.go.id/administrasipegawai/default/view?id=eyJjaXBoZXJ0ZXh0IjoiQXp5bUdlWks0Z3dJcTZKUDFhZTNNdz09IiwiaXYiOiI0YTc1MGE1NmNmNGMzOTk5MTZjMDczMmJhZTI5ZGM1ZCIsInNhbHQiOiI5YzRjOWEyMyIsIml0ZXJhdGlvbnMiOjk5OX0%3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ikep.mahkamahagung.go.id/administrasipegawai/default/view?id=eyJjaXBoZXJ0ZXh0IjoiMjhmaGZWODk1RENYRFN3ektIRUdTdz09IiwiaXYiOiIxMWQwYjc4OGE3MzhlZDE2NzE2MTIyMmYyNDJlNWJlNSIsInNhbHQiOiJmNWZiMGJiMyIsIml0ZXJhdGlvbnMiOjk5OX0%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kep.mahkamahagung.go.id/administrasipegawai/default/view?id=eyJjaXBoZXJ0ZXh0IjoiMVhQR2M2c1FRYXJSd2pKM3lnRVwvMlE9PSIsIml2IjoiZGMwZDNlMDcwYWE5OWQwNWMyNDI1MzUyNmFkMTRmNDgiLCJzYWx0IjoiMzZhYmJkMWUiLCJpdGVyYXRpb25zIjo5OTl9" TargetMode="External"/><Relationship Id="rId10" Type="http://schemas.openxmlformats.org/officeDocument/2006/relationships/hyperlink" Target="https://sikep.mahkamahagung.go.id/administrasipegawai/default/view?id=eyJjaXBoZXJ0ZXh0IjoidTcwRndTekVTNHJyTWtQNXdpTUJxUT09IiwiaXYiOiI1YjliMTM3OTFlMzNhMDc2OGYxOGI3ZGVkOWFjY2NjYyIsInNhbHQiOiI1OTM4NTdjMiIsIml0ZXJhdGlvbnMiOjk5OX0%3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kep.mahkamahagung.go.id/administrasipegawai/default/view?id=eyJjaXBoZXJ0ZXh0IjoiKzVaNjZ2SEVoN3F0ZjQweDl5UUJUUT09IiwiaXYiOiIzZmVmZDJkNGE3M2ZjN2EyYWU3MjNlZTU5ZDYwYjRlZSIsInNhbHQiOiIwYWVhY2ZkMyIsIml0ZXJhdGlvbnMiOjk5OX0%3D" TargetMode="External"/><Relationship Id="rId14" Type="http://schemas.openxmlformats.org/officeDocument/2006/relationships/hyperlink" Target="https://sikep.mahkamahagung.go.id/administrasipegawai/default/view?id=eyJjaXBoZXJ0ZXh0IjoiWGVBT3J1QlwvQ0NEcTdpQitzVkFWZWc9PSIsIml2IjoiMzA3YmRlNWI3NTMwZWM2OWY1MDdkYTU4MTE3ZmYyNzAiLCJzYWx0IjoiZmYzYzQyMmUiLCJpdGVyYXRpb25zIjo5OTl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81ACC-2486-4B3C-91B8-A8027650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Arya Jaya</cp:lastModifiedBy>
  <cp:revision>2</cp:revision>
  <cp:lastPrinted>2025-08-04T03:40:00Z</cp:lastPrinted>
  <dcterms:created xsi:type="dcterms:W3CDTF">2025-08-04T02:44:00Z</dcterms:created>
  <dcterms:modified xsi:type="dcterms:W3CDTF">2025-08-04T09:32:00Z</dcterms:modified>
</cp:coreProperties>
</file>