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E4838">
      <w:pPr>
        <w:spacing w:before="10"/>
        <w:jc w:val="center"/>
        <w:rPr>
          <w:b/>
          <w:bCs/>
          <w:sz w:val="28"/>
          <w:szCs w:val="28"/>
        </w:rPr>
      </w:pPr>
    </w:p>
    <w:p w14:paraId="7A4A4BF7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-104140</wp:posOffset>
            </wp:positionV>
            <wp:extent cx="762000" cy="942975"/>
            <wp:effectExtent l="0" t="0" r="0" b="9525"/>
            <wp:wrapNone/>
            <wp:docPr id="940094665" name="Picture 94009466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94665" name="Picture 94009466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MAHKAMAH AGUNG REPUBLIK INDONESIA</w:t>
      </w:r>
    </w:p>
    <w:p w14:paraId="67B5740A">
      <w:pPr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DIREKTORAT JENDERAL BADAN PERADILAN AGAMA</w:t>
      </w:r>
    </w:p>
    <w:p w14:paraId="6644D9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PENGADILAN TINGGI AGAMA PADANG</w:t>
      </w:r>
    </w:p>
    <w:p w14:paraId="3EE01E5F">
      <w:pPr>
        <w:jc w:val="center"/>
        <w:rPr>
          <w:sz w:val="19"/>
          <w:szCs w:val="19"/>
        </w:rPr>
      </w:pP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684BA6C7">
      <w:pPr>
        <w:pBdr>
          <w:bottom w:val="double" w:color="auto" w:sz="6" w:space="1"/>
        </w:pBdr>
        <w:spacing w:line="360" w:lineRule="auto"/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</w:p>
    <w:p w14:paraId="2B165216">
      <w:pPr>
        <w:rPr>
          <w:sz w:val="24"/>
          <w:szCs w:val="24"/>
        </w:rPr>
      </w:pPr>
    </w:p>
    <w:p w14:paraId="24C7ECEF">
      <w:pPr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WK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KP5.4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/2024                         </w:t>
      </w:r>
      <w:r>
        <w:rPr>
          <w:rFonts w:hint="default"/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Padang, </w:t>
      </w:r>
      <w:r>
        <w:rPr>
          <w:rFonts w:hint="default"/>
          <w:sz w:val="24"/>
          <w:szCs w:val="24"/>
          <w:lang w:val="en-US"/>
        </w:rPr>
        <w:t>19 Juni</w:t>
      </w:r>
      <w:r>
        <w:rPr>
          <w:sz w:val="24"/>
          <w:szCs w:val="24"/>
        </w:rPr>
        <w:t xml:space="preserve"> 2024</w:t>
      </w:r>
    </w:p>
    <w:p w14:paraId="2EA7934C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Sifat           : </w:t>
      </w:r>
      <w:r>
        <w:rPr>
          <w:rFonts w:hint="default"/>
          <w:sz w:val="24"/>
          <w:szCs w:val="24"/>
          <w:lang w:val="en-US"/>
        </w:rPr>
        <w:t>-</w:t>
      </w:r>
    </w:p>
    <w:p w14:paraId="769824A2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>-</w:t>
      </w:r>
    </w:p>
    <w:p w14:paraId="2765B931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Hal             : </w:t>
      </w:r>
      <w:r>
        <w:rPr>
          <w:rFonts w:hint="default"/>
          <w:sz w:val="24"/>
          <w:szCs w:val="24"/>
          <w:lang w:val="en-US"/>
        </w:rPr>
        <w:t>Undangan Rapat Turnamen Tenis</w:t>
      </w:r>
    </w:p>
    <w:p w14:paraId="20874B41">
      <w:pPr>
        <w:ind w:firstLine="1221" w:firstLineChars="509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Piala Ke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>tua Mahkamah Agung RI ke-IV Tahun 2024</w:t>
      </w:r>
    </w:p>
    <w:p w14:paraId="168B3A8B">
      <w:pPr>
        <w:ind w:left="1276"/>
        <w:rPr>
          <w:sz w:val="24"/>
          <w:szCs w:val="24"/>
        </w:rPr>
      </w:pPr>
    </w:p>
    <w:p w14:paraId="0C27C9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4E9299E1">
      <w:pPr>
        <w:numPr>
          <w:ilvl w:val="0"/>
          <w:numId w:val="1"/>
        </w:numPr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Ketua Pengadilan Agama se - Sumatera Barat</w:t>
      </w:r>
    </w:p>
    <w:p w14:paraId="108EEA5C">
      <w:pPr>
        <w:numPr>
          <w:ilvl w:val="0"/>
          <w:numId w:val="1"/>
        </w:numPr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Sekretaris Pengadilan Agama se - Sumatera Barat</w:t>
      </w:r>
    </w:p>
    <w:p w14:paraId="6E709B3C">
      <w:pPr>
        <w:numPr>
          <w:ilvl w:val="0"/>
          <w:numId w:val="1"/>
        </w:numPr>
        <w:spacing w:line="240" w:lineRule="auto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Panitera Pengadilan Agama se - Sumatera Barat</w:t>
      </w:r>
    </w:p>
    <w:p w14:paraId="70BC9A1C">
      <w:pPr>
        <w:numPr>
          <w:numId w:val="0"/>
        </w:numPr>
        <w:spacing w:line="240" w:lineRule="auto"/>
        <w:rPr>
          <w:rFonts w:hint="default"/>
          <w:sz w:val="24"/>
          <w:szCs w:val="24"/>
          <w:lang w:val="en-US"/>
        </w:rPr>
      </w:pPr>
    </w:p>
    <w:p w14:paraId="3772F758">
      <w:pPr>
        <w:rPr>
          <w:sz w:val="24"/>
          <w:szCs w:val="24"/>
        </w:rPr>
      </w:pPr>
      <w:r>
        <w:rPr>
          <w:sz w:val="24"/>
          <w:szCs w:val="24"/>
        </w:rPr>
        <w:t xml:space="preserve">di – </w:t>
      </w:r>
    </w:p>
    <w:p w14:paraId="2EC434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rFonts w:hint="default"/>
          <w:sz w:val="24"/>
          <w:szCs w:val="24"/>
          <w:lang w:val="en-US"/>
        </w:rPr>
        <w:t>Tempat</w:t>
      </w:r>
      <w:r>
        <w:rPr>
          <w:sz w:val="24"/>
          <w:szCs w:val="24"/>
        </w:rPr>
        <w:t>.</w:t>
      </w:r>
    </w:p>
    <w:p w14:paraId="1B34CC28">
      <w:pPr>
        <w:rPr>
          <w:sz w:val="24"/>
          <w:szCs w:val="24"/>
        </w:rPr>
      </w:pPr>
    </w:p>
    <w:p w14:paraId="08B1A2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298F267C">
      <w:pPr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Sehubungan akan dilaksanakannya Turnamen Tenis Perorangan Piala Ketua Mahkamah Agung RI ke-IV Tahun 2024 pada tanggal 15 - 17 September 2024 di Jogjakarta, maka kami mengundang Bapak/Ibu untuk menghadiri rapat secara daring yang akan dilaksanakan pada :</w:t>
      </w:r>
    </w:p>
    <w:p w14:paraId="2EDBAE33">
      <w:pPr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</w:p>
    <w:p w14:paraId="301DEF7E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Hari/tanggal</w:t>
      </w:r>
      <w:r>
        <w:rPr>
          <w:rFonts w:hint="default"/>
          <w:sz w:val="24"/>
          <w:szCs w:val="24"/>
          <w:lang w:val="en-US"/>
        </w:rPr>
        <w:tab/>
        <w:t>:</w:t>
      </w:r>
      <w:r>
        <w:rPr>
          <w:rFonts w:hint="default"/>
          <w:sz w:val="24"/>
          <w:szCs w:val="24"/>
          <w:lang w:val="en-US"/>
        </w:rPr>
        <w:tab/>
        <w:t>Kamis, 20 Juni 2024</w:t>
      </w:r>
    </w:p>
    <w:p w14:paraId="7C8B2A48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Waktu</w:t>
      </w:r>
      <w:r>
        <w:rPr>
          <w:rFonts w:hint="default"/>
          <w:sz w:val="24"/>
          <w:szCs w:val="24"/>
          <w:lang w:val="en-US"/>
        </w:rPr>
        <w:tab/>
        <w:t>:</w:t>
      </w:r>
      <w:r>
        <w:rPr>
          <w:rFonts w:hint="default"/>
          <w:sz w:val="24"/>
          <w:szCs w:val="24"/>
          <w:lang w:val="en-US"/>
        </w:rPr>
        <w:tab/>
        <w:t>08.30 Wib s.d selesai</w:t>
      </w:r>
    </w:p>
    <w:p w14:paraId="3FA39F07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Tempat</w:t>
      </w:r>
      <w:r>
        <w:rPr>
          <w:rFonts w:hint="default"/>
          <w:sz w:val="24"/>
          <w:szCs w:val="24"/>
          <w:lang w:val="en-US"/>
        </w:rPr>
        <w:tab/>
        <w:t>:</w:t>
      </w:r>
      <w:r>
        <w:rPr>
          <w:rFonts w:hint="default"/>
          <w:sz w:val="24"/>
          <w:szCs w:val="24"/>
          <w:lang w:val="en-US"/>
        </w:rPr>
        <w:tab/>
        <w:t>Media Center Pengadilan Agama masing-masing</w:t>
      </w:r>
    </w:p>
    <w:p w14:paraId="5F13572F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Media</w:t>
      </w:r>
      <w:r>
        <w:rPr>
          <w:rFonts w:hint="default"/>
          <w:sz w:val="24"/>
          <w:szCs w:val="24"/>
          <w:lang w:val="en-US"/>
        </w:rPr>
        <w:tab/>
        <w:t>:</w:t>
      </w:r>
      <w:r>
        <w:rPr>
          <w:rFonts w:hint="default"/>
          <w:sz w:val="24"/>
          <w:szCs w:val="24"/>
          <w:lang w:val="en-US"/>
        </w:rPr>
        <w:tab/>
        <w:t>Aplikasi Zoom meeting</w:t>
      </w:r>
    </w:p>
    <w:p w14:paraId="7CDA2357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Meeting ID : 950 3032 1153</w:t>
      </w:r>
    </w:p>
    <w:p w14:paraId="592B07B6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ab/>
        <w:t/>
      </w:r>
      <w:r>
        <w:rPr>
          <w:rFonts w:hint="default"/>
          <w:sz w:val="24"/>
          <w:szCs w:val="24"/>
          <w:lang w:val="en-US"/>
        </w:rPr>
        <w:tab/>
        <w:t>Passcode     : PTWP#PTA</w:t>
      </w:r>
    </w:p>
    <w:p w14:paraId="59F2712D">
      <w:pPr>
        <w:tabs>
          <w:tab w:val="left" w:pos="2400"/>
          <w:tab w:val="left" w:pos="2600"/>
        </w:tabs>
        <w:spacing w:before="6" w:line="276" w:lineRule="auto"/>
        <w:ind w:right="-200" w:rightChars="-100" w:firstLine="720"/>
        <w:jc w:val="both"/>
        <w:rPr>
          <w:rFonts w:hint="default"/>
          <w:sz w:val="24"/>
          <w:szCs w:val="24"/>
          <w:lang w:val="en-US"/>
        </w:rPr>
      </w:pPr>
    </w:p>
    <w:p w14:paraId="7C98E0D5">
      <w:pPr>
        <w:spacing w:before="6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Demikian disampaikan atas </w:t>
      </w:r>
      <w:r>
        <w:rPr>
          <w:rFonts w:hint="default"/>
          <w:sz w:val="24"/>
          <w:szCs w:val="24"/>
          <w:lang w:val="en-US"/>
        </w:rPr>
        <w:t xml:space="preserve">perhatian dan </w:t>
      </w:r>
      <w:r>
        <w:rPr>
          <w:sz w:val="24"/>
          <w:szCs w:val="24"/>
        </w:rPr>
        <w:t>kerja samanya diucapkan terima kasih.</w:t>
      </w:r>
    </w:p>
    <w:p w14:paraId="3E911B81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5FF08A8D">
      <w:pPr>
        <w:spacing w:before="6"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hint="default"/>
          <w:sz w:val="24"/>
          <w:szCs w:val="24"/>
          <w:lang w:val="en-US"/>
        </w:rPr>
        <w:t xml:space="preserve"> Wakil</w:t>
      </w:r>
      <w:r>
        <w:rPr>
          <w:sz w:val="24"/>
          <w:szCs w:val="24"/>
        </w:rPr>
        <w:t xml:space="preserve"> Ketua</w:t>
      </w:r>
    </w:p>
    <w:p w14:paraId="26698B2E">
      <w:pPr>
        <w:tabs>
          <w:tab w:val="left" w:pos="7140"/>
        </w:tabs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EF6FB2">
      <w:pPr>
        <w:spacing w:before="6" w:line="276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3301EB">
      <w:pPr>
        <w:spacing w:before="6" w:line="276" w:lineRule="auto"/>
        <w:ind w:left="4320" w:leftChars="0" w:firstLine="720" w:firstLineChars="0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Rosliani</w:t>
      </w:r>
    </w:p>
    <w:p w14:paraId="4D447EB9">
      <w:pPr>
        <w:spacing w:before="6" w:line="276" w:lineRule="auto"/>
        <w:ind w:firstLine="720"/>
        <w:jc w:val="both"/>
        <w:rPr>
          <w:sz w:val="24"/>
          <w:szCs w:val="24"/>
        </w:rPr>
      </w:pPr>
    </w:p>
    <w:p w14:paraId="09C2E519">
      <w:pPr>
        <w:spacing w:before="6" w:line="276" w:lineRule="auto"/>
        <w:ind w:firstLine="720"/>
        <w:jc w:val="both"/>
        <w:rPr>
          <w:sz w:val="24"/>
          <w:szCs w:val="24"/>
        </w:rPr>
      </w:pPr>
    </w:p>
    <w:p w14:paraId="3C7AD12F">
      <w:pPr>
        <w:spacing w:before="10"/>
        <w:jc w:val="center"/>
        <w:rPr>
          <w:b/>
          <w:bCs/>
          <w:sz w:val="28"/>
          <w:szCs w:val="28"/>
        </w:rPr>
      </w:pPr>
    </w:p>
    <w:p w14:paraId="628075FE">
      <w:pPr>
        <w:spacing w:before="10"/>
        <w:jc w:val="center"/>
        <w:rPr>
          <w:b/>
          <w:bCs/>
          <w:sz w:val="28"/>
          <w:szCs w:val="28"/>
        </w:rPr>
      </w:pPr>
    </w:p>
    <w:p w14:paraId="28F2997C">
      <w:pPr>
        <w:spacing w:before="10"/>
        <w:jc w:val="center"/>
        <w:rPr>
          <w:b/>
          <w:bCs/>
          <w:sz w:val="28"/>
          <w:szCs w:val="28"/>
        </w:rPr>
      </w:pPr>
    </w:p>
    <w:p w14:paraId="7F51D55F">
      <w:pPr>
        <w:spacing w:before="10"/>
        <w:jc w:val="center"/>
        <w:rPr>
          <w:b/>
          <w:bCs/>
          <w:sz w:val="28"/>
          <w:szCs w:val="28"/>
        </w:rPr>
      </w:pPr>
    </w:p>
    <w:p w14:paraId="65B36E3D">
      <w:pPr>
        <w:spacing w:before="10"/>
        <w:jc w:val="center"/>
        <w:rPr>
          <w:rFonts w:hint="default"/>
          <w:b/>
          <w:bCs/>
          <w:sz w:val="28"/>
          <w:szCs w:val="28"/>
          <w:lang w:val="en-US"/>
        </w:rPr>
      </w:pPr>
    </w:p>
    <w:sectPr>
      <w:pgSz w:w="11899" w:h="16837"/>
      <w:pgMar w:top="1167" w:right="1198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D46B4B"/>
    <w:multiLevelType w:val="singleLevel"/>
    <w:tmpl w:val="14D46B4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06"/>
    <w:rsid w:val="00042E30"/>
    <w:rsid w:val="000A04C0"/>
    <w:rsid w:val="000C19A3"/>
    <w:rsid w:val="00164FD0"/>
    <w:rsid w:val="001D303C"/>
    <w:rsid w:val="001D4A6D"/>
    <w:rsid w:val="0024056F"/>
    <w:rsid w:val="002D4E2D"/>
    <w:rsid w:val="00307F9F"/>
    <w:rsid w:val="00330DD0"/>
    <w:rsid w:val="00407F26"/>
    <w:rsid w:val="004326FD"/>
    <w:rsid w:val="00445D69"/>
    <w:rsid w:val="00577854"/>
    <w:rsid w:val="00593DC4"/>
    <w:rsid w:val="005961E5"/>
    <w:rsid w:val="005C6B96"/>
    <w:rsid w:val="00611DF1"/>
    <w:rsid w:val="006966EC"/>
    <w:rsid w:val="006B1AE4"/>
    <w:rsid w:val="006F3469"/>
    <w:rsid w:val="00726593"/>
    <w:rsid w:val="00755BD6"/>
    <w:rsid w:val="00773606"/>
    <w:rsid w:val="007C03C4"/>
    <w:rsid w:val="007D1004"/>
    <w:rsid w:val="007D47B6"/>
    <w:rsid w:val="0082339B"/>
    <w:rsid w:val="008307A2"/>
    <w:rsid w:val="00851FE8"/>
    <w:rsid w:val="008629A4"/>
    <w:rsid w:val="00870362"/>
    <w:rsid w:val="008A3685"/>
    <w:rsid w:val="008A6DE4"/>
    <w:rsid w:val="00916B0B"/>
    <w:rsid w:val="0093237F"/>
    <w:rsid w:val="009662D7"/>
    <w:rsid w:val="00A32BCD"/>
    <w:rsid w:val="00AB27CB"/>
    <w:rsid w:val="00AB48D0"/>
    <w:rsid w:val="00AC75F2"/>
    <w:rsid w:val="00B71091"/>
    <w:rsid w:val="00B862A5"/>
    <w:rsid w:val="00B94E59"/>
    <w:rsid w:val="00BF0B4F"/>
    <w:rsid w:val="00C522C2"/>
    <w:rsid w:val="00C744CD"/>
    <w:rsid w:val="00D33B0A"/>
    <w:rsid w:val="00DA2857"/>
    <w:rsid w:val="00DB0F56"/>
    <w:rsid w:val="00DB2A03"/>
    <w:rsid w:val="00DB716D"/>
    <w:rsid w:val="00DB74AA"/>
    <w:rsid w:val="00E61275"/>
    <w:rsid w:val="00E9777D"/>
    <w:rsid w:val="00EA33E5"/>
    <w:rsid w:val="00F20358"/>
    <w:rsid w:val="00F53439"/>
    <w:rsid w:val="00F62C34"/>
    <w:rsid w:val="00F928A0"/>
    <w:rsid w:val="02251150"/>
    <w:rsid w:val="026A301E"/>
    <w:rsid w:val="0A461DFC"/>
    <w:rsid w:val="0BA431A7"/>
    <w:rsid w:val="16E35794"/>
    <w:rsid w:val="198E3404"/>
    <w:rsid w:val="1DF60118"/>
    <w:rsid w:val="1FAE3F97"/>
    <w:rsid w:val="23DF561E"/>
    <w:rsid w:val="27B24D83"/>
    <w:rsid w:val="29F42597"/>
    <w:rsid w:val="2E0214F0"/>
    <w:rsid w:val="2EE6779B"/>
    <w:rsid w:val="34D92233"/>
    <w:rsid w:val="369104B3"/>
    <w:rsid w:val="36F6234E"/>
    <w:rsid w:val="39214849"/>
    <w:rsid w:val="3A051854"/>
    <w:rsid w:val="3A0A428E"/>
    <w:rsid w:val="3A4F69C8"/>
    <w:rsid w:val="3AAC60D7"/>
    <w:rsid w:val="3B8701AA"/>
    <w:rsid w:val="46BF0D14"/>
    <w:rsid w:val="5412655F"/>
    <w:rsid w:val="56230CF5"/>
    <w:rsid w:val="5B834A9A"/>
    <w:rsid w:val="5BDA7F49"/>
    <w:rsid w:val="695C5FA2"/>
    <w:rsid w:val="6A575F0C"/>
    <w:rsid w:val="6B775F4A"/>
    <w:rsid w:val="6F12422E"/>
    <w:rsid w:val="6FA86E36"/>
    <w:rsid w:val="73B12326"/>
    <w:rsid w:val="788F4164"/>
    <w:rsid w:val="7B3864B3"/>
    <w:rsid w:val="7D8C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5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0">
    <w:name w:val="Footer Char"/>
    <w:basedOn w:val="2"/>
    <w:link w:val="4"/>
    <w:autoRedefine/>
    <w:qFormat/>
    <w:uiPriority w:val="99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customStyle="1" w:styleId="11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1952</Words>
  <Characters>11132</Characters>
  <Lines>92</Lines>
  <Paragraphs>26</Paragraphs>
  <TotalTime>29</TotalTime>
  <ScaleCrop>false</ScaleCrop>
  <LinksUpToDate>false</LinksUpToDate>
  <CharactersWithSpaces>13058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2023-10-06T02:45:00Z</dcterms:created>
  <dc:creator>USER</dc:creator>
  <cp:lastModifiedBy>NURFADILLA DHILLA</cp:lastModifiedBy>
  <cp:lastPrinted>2024-06-19T08:29:11Z</cp:lastPrinted>
  <dcterms:modified xsi:type="dcterms:W3CDTF">2024-06-19T08:29:34Z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F7783F06B4684F1BBAD1DB72860EFBE9_13</vt:lpwstr>
  </property>
</Properties>
</file>