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6011" w14:textId="4CFA689E" w:rsidR="00591FA6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D8C5BE7" w14:textId="4CAE72FA" w:rsidR="00545A28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5B7DB44A" w14:textId="77777777" w:rsidR="00545A28" w:rsidRPr="009B578A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8B43A54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71105191" wp14:editId="1A16233C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E6D4C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123F313" w14:textId="21C2C81E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B30DA2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0C2CB646" w14:textId="49CD2E56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2A595B32" w14:textId="74F366BA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NOMOR: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8E18E5">
        <w:rPr>
          <w:rFonts w:ascii="Bookman Old Style" w:hAnsi="Bookman Old Style" w:cs="Arial"/>
          <w:bCs/>
          <w:sz w:val="21"/>
          <w:szCs w:val="21"/>
        </w:rPr>
        <w:t xml:space="preserve">       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</w:t>
      </w:r>
      <w:r w:rsidR="007E35CF">
        <w:rPr>
          <w:rFonts w:ascii="Bookman Old Style" w:hAnsi="Bookman Old Style" w:cs="Arial"/>
          <w:bCs/>
          <w:sz w:val="21"/>
          <w:szCs w:val="21"/>
        </w:rPr>
        <w:t>2.1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6A5D70">
        <w:rPr>
          <w:rFonts w:ascii="Bookman Old Style" w:hAnsi="Bookman Old Style" w:cs="Arial"/>
          <w:bCs/>
          <w:sz w:val="21"/>
          <w:szCs w:val="21"/>
        </w:rPr>
        <w:t>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7E35CF">
        <w:rPr>
          <w:rFonts w:ascii="Bookman Old Style" w:hAnsi="Bookman Old Style" w:cs="Arial"/>
          <w:bCs/>
          <w:sz w:val="21"/>
          <w:szCs w:val="21"/>
        </w:rPr>
        <w:t>2</w:t>
      </w:r>
      <w:r w:rsidR="006A5D70">
        <w:rPr>
          <w:rFonts w:ascii="Bookman Old Style" w:hAnsi="Bookman Old Style" w:cs="Arial"/>
          <w:bCs/>
          <w:sz w:val="21"/>
          <w:szCs w:val="21"/>
        </w:rPr>
        <w:t>3</w:t>
      </w:r>
    </w:p>
    <w:p w14:paraId="410C56BE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11689F1A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5AC6762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2070A9E" w14:textId="77777777" w:rsidR="000305F0" w:rsidRPr="00E9613E" w:rsidRDefault="00D64A37" w:rsidP="000305F0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0305F0"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TIM PENILAI</w:t>
      </w:r>
    </w:p>
    <w:p w14:paraId="0D3FBB15" w14:textId="26283D7A" w:rsidR="00E9613E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LAPORAN PELAKSANAAN KEGIATAN TAHUN 202</w:t>
      </w:r>
      <w:r w:rsidR="006A5D70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2</w:t>
      </w:r>
    </w:p>
    <w:p w14:paraId="132F3E85" w14:textId="60F8D118" w:rsidR="000305F0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PENGADILAN AGAMA SE SUMATERA BARAT</w:t>
      </w:r>
    </w:p>
    <w:p w14:paraId="02F14F97" w14:textId="77777777" w:rsidR="001D2CBA" w:rsidRPr="001D2CBA" w:rsidRDefault="001D2CBA" w:rsidP="001D2CBA">
      <w:pPr>
        <w:rPr>
          <w:lang w:val="id-ID"/>
        </w:rPr>
      </w:pPr>
    </w:p>
    <w:p w14:paraId="7E871544" w14:textId="68D53434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1F47C180" w14:textId="12BD5CF6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penyampaian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L</w:t>
      </w:r>
      <w:r w:rsidR="000305F0">
        <w:rPr>
          <w:rFonts w:ascii="Bookman Old Style" w:hAnsi="Bookman Old Style" w:cs="Arial"/>
          <w:sz w:val="21"/>
          <w:szCs w:val="21"/>
        </w:rPr>
        <w:t>aporan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P</w:t>
      </w:r>
      <w:r w:rsidR="000305F0">
        <w:rPr>
          <w:rFonts w:ascii="Bookman Old Style" w:hAnsi="Bookman Old Style" w:cs="Arial"/>
          <w:sz w:val="21"/>
          <w:szCs w:val="21"/>
        </w:rPr>
        <w:t>elaksanaan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K</w:t>
      </w:r>
      <w:r w:rsidR="000305F0">
        <w:rPr>
          <w:rFonts w:ascii="Bookman Old Style" w:hAnsi="Bookman Old Style" w:cs="Arial"/>
          <w:sz w:val="21"/>
          <w:szCs w:val="21"/>
        </w:rPr>
        <w:t>egiatan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satuan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202</w:t>
      </w:r>
      <w:r w:rsidR="002B7C09">
        <w:rPr>
          <w:rFonts w:ascii="Bookman Old Style" w:hAnsi="Bookman Old Style" w:cs="Arial"/>
          <w:sz w:val="21"/>
          <w:szCs w:val="21"/>
        </w:rPr>
        <w:t>2</w:t>
      </w:r>
      <w:r w:rsidR="000305F0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Agama </w:t>
      </w:r>
      <w:r w:rsidR="00E9613E">
        <w:rPr>
          <w:rFonts w:ascii="Bookman Old Style" w:hAnsi="Bookman Old Style" w:cs="Arial"/>
          <w:sz w:val="21"/>
          <w:szCs w:val="21"/>
        </w:rPr>
        <w:t>s</w:t>
      </w:r>
      <w:r w:rsidR="000305F0">
        <w:rPr>
          <w:rFonts w:ascii="Bookman Old Style" w:hAnsi="Bookman Old Style" w:cs="Arial"/>
          <w:sz w:val="21"/>
          <w:szCs w:val="21"/>
        </w:rPr>
        <w:t xml:space="preserve">e Sumatera Barat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perlu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ED7165B" w14:textId="7275956A" w:rsidR="00D64A37" w:rsidRPr="009B578A" w:rsidRDefault="000305F0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huruf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a,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oleh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tim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3C816625" w14:textId="125A42DE" w:rsidR="00D64A37" w:rsidRPr="009B578A" w:rsidRDefault="00C73A95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tim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sebagaimana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tersebut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lampiran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keputusan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ini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dipandang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mampu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</w:rPr>
        <w:t>cakap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4B385F0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CA345BF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3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Kedua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14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1985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Mahkamah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Agung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EB789ED" w14:textId="69D63D06" w:rsidR="00D64A37" w:rsidRPr="009B578A" w:rsidRDefault="008645E2" w:rsidP="00D32704">
      <w:pPr>
        <w:pStyle w:val="BodyTextIndent3"/>
        <w:numPr>
          <w:ilvl w:val="0"/>
          <w:numId w:val="47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8645E2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48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Kekuasaan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Kehakiman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52332542" w14:textId="64AE95A4" w:rsidR="00D64A37" w:rsidRPr="008645E2" w:rsidRDefault="008645E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8645E2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Pr="008645E2">
        <w:rPr>
          <w:rFonts w:ascii="Bookman Old Style" w:hAnsi="Bookman Old Style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2009 </w:t>
      </w:r>
      <w:proofErr w:type="spellStart"/>
      <w:r w:rsidRPr="008645E2">
        <w:rPr>
          <w:rFonts w:ascii="Bookman Old Style" w:hAnsi="Bookman Old Style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Perubahan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Kedua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Atas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8645E2">
        <w:rPr>
          <w:rFonts w:ascii="Bookman Old Style" w:hAnsi="Bookman Old Style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Pr="008645E2">
        <w:rPr>
          <w:rFonts w:ascii="Bookman Old Style" w:hAnsi="Bookman Old Style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Peradilan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Agama</w:t>
      </w:r>
      <w:r w:rsidR="00513392">
        <w:rPr>
          <w:rFonts w:ascii="Bookman Old Style" w:hAnsi="Bookman Old Style"/>
          <w:sz w:val="21"/>
          <w:szCs w:val="21"/>
        </w:rPr>
        <w:t>;</w:t>
      </w:r>
    </w:p>
    <w:p w14:paraId="0F293EDB" w14:textId="77777777" w:rsidR="008645E2" w:rsidRDefault="008645E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8645E2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-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Undang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5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2014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Aparatur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Sipil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Negara</w:t>
      </w:r>
      <w:r w:rsidR="00513392">
        <w:rPr>
          <w:rFonts w:ascii="Bookman Old Style" w:hAnsi="Bookman Old Style" w:cs="Arial"/>
          <w:sz w:val="21"/>
          <w:szCs w:val="21"/>
        </w:rPr>
        <w:t>;</w:t>
      </w:r>
    </w:p>
    <w:p w14:paraId="3C5CFDEC" w14:textId="61C8F269" w:rsidR="00513392" w:rsidRPr="009B578A" w:rsidRDefault="00513392" w:rsidP="00D32704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Surat Keputusan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Ketua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Mahkamah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Agung RI </w:t>
      </w:r>
      <w:proofErr w:type="spellStart"/>
      <w:r w:rsidR="00107213" w:rsidRPr="00107213">
        <w:rPr>
          <w:rFonts w:ascii="Bookman Old Style" w:hAnsi="Bookman Old Style" w:cs="Arial"/>
          <w:spacing w:val="-2"/>
          <w:sz w:val="21"/>
          <w:szCs w:val="21"/>
        </w:rPr>
        <w:t>Nomor</w:t>
      </w:r>
      <w:proofErr w:type="spellEnd"/>
      <w:r w:rsidR="00107213"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r w:rsidRPr="00107213">
        <w:rPr>
          <w:rFonts w:ascii="Bookman Old Style" w:hAnsi="Bookman Old Style" w:cs="Arial"/>
          <w:spacing w:val="-2"/>
          <w:sz w:val="21"/>
          <w:szCs w:val="21"/>
        </w:rPr>
        <w:t>143/KMA/SK/VIII/2007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tentang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pemberlakuan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Buku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I pada </w:t>
      </w:r>
      <w:proofErr w:type="spellStart"/>
      <w:r>
        <w:rPr>
          <w:rFonts w:ascii="Bookman Old Style" w:hAnsi="Bookman Old Style" w:cs="Arial"/>
          <w:sz w:val="21"/>
          <w:szCs w:val="21"/>
        </w:rPr>
        <w:t>Bagian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Ketiga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(</w:t>
      </w:r>
      <w:proofErr w:type="spellStart"/>
      <w:r>
        <w:rPr>
          <w:rFonts w:ascii="Bookman Old Style" w:hAnsi="Bookman Old Style" w:cs="Arial"/>
          <w:sz w:val="21"/>
          <w:szCs w:val="21"/>
        </w:rPr>
        <w:t>Prosedur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Penyampaian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Pelaksanaan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</w:rPr>
        <w:t>)</w:t>
      </w:r>
    </w:p>
    <w:p w14:paraId="56862093" w14:textId="0183F94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729C7912" w14:textId="77777777" w:rsidR="00D64A37" w:rsidRPr="009B578A" w:rsidRDefault="0036602B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>
        <w:rPr>
          <w:rFonts w:ascii="Bookman Old Style" w:hAnsi="Bookman Old Style" w:cs="Arial"/>
          <w:b w:val="0"/>
          <w:sz w:val="21"/>
          <w:szCs w:val="21"/>
        </w:rPr>
        <w:t>MEMUTUSKA</w:t>
      </w:r>
      <w:r w:rsidR="00D64A37" w:rsidRPr="009B578A">
        <w:rPr>
          <w:rFonts w:ascii="Bookman Old Style" w:hAnsi="Bookman Old Style" w:cs="Arial"/>
          <w:b w:val="0"/>
          <w:sz w:val="21"/>
          <w:szCs w:val="21"/>
        </w:rPr>
        <w:t>N</w:t>
      </w:r>
    </w:p>
    <w:p w14:paraId="77DDA74A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0D67B68D" w14:textId="658D563B" w:rsidR="00D64A37" w:rsidRDefault="00C348EB" w:rsidP="0054384E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535181">
        <w:rPr>
          <w:rFonts w:ascii="Bookman Old Style" w:hAnsi="Bookman Old Style" w:cs="Arial"/>
          <w:bCs/>
          <w:sz w:val="21"/>
          <w:szCs w:val="21"/>
        </w:rPr>
        <w:t>KEPUTUSAN KETUA PENGADILAN TINGGI AGAMA PADANG TENTANG PEMBENTUKAN TIM PENILAI LAPORAN PELAKSANAAN KEGIATAN SATUAN KERJA TAHUN 202</w:t>
      </w:r>
      <w:r w:rsidR="002B7C09">
        <w:rPr>
          <w:rFonts w:ascii="Bookman Old Style" w:hAnsi="Bookman Old Style" w:cs="Arial"/>
          <w:bCs/>
          <w:sz w:val="21"/>
          <w:szCs w:val="21"/>
        </w:rPr>
        <w:t>2</w:t>
      </w:r>
      <w:r w:rsidR="00535181">
        <w:rPr>
          <w:rFonts w:ascii="Bookman Old Style" w:hAnsi="Bookman Old Style" w:cs="Arial"/>
          <w:bCs/>
          <w:sz w:val="21"/>
          <w:szCs w:val="21"/>
        </w:rPr>
        <w:t xml:space="preserve"> PADA PENGADILAN AGAMA SE SUMATERA BARAT;</w:t>
      </w:r>
    </w:p>
    <w:p w14:paraId="5ED2EBA7" w14:textId="77777777" w:rsidR="00063355" w:rsidRPr="009B578A" w:rsidRDefault="00063355" w:rsidP="0054384E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Arial"/>
          <w:sz w:val="21"/>
          <w:szCs w:val="21"/>
        </w:rPr>
      </w:pPr>
    </w:p>
    <w:p w14:paraId="5CA75ADB" w14:textId="3E96FD87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Tim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Laporan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Kegiatan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Satuan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202</w:t>
      </w:r>
      <w:r w:rsidR="006A5D70">
        <w:rPr>
          <w:rFonts w:ascii="Bookman Old Style" w:hAnsi="Bookman Old Style" w:cs="Arial"/>
          <w:sz w:val="21"/>
          <w:szCs w:val="21"/>
        </w:rPr>
        <w:t>2</w:t>
      </w:r>
      <w:r w:rsidR="00535181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Agama se Sumatera Barat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susunan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tim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berpedoman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pada</w:t>
      </w:r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lembar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evaluasi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terlampir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B5560B2" w14:textId="6AC4C151" w:rsidR="000D3C00" w:rsidRDefault="00D64A37" w:rsidP="000D3C00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0D3C00">
        <w:rPr>
          <w:rFonts w:ascii="Bookman Old Style" w:hAnsi="Bookman Old Style" w:cs="Arial"/>
          <w:sz w:val="21"/>
          <w:szCs w:val="21"/>
        </w:rPr>
        <w:t xml:space="preserve">Tim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>:</w:t>
      </w:r>
    </w:p>
    <w:p w14:paraId="356B5E0A" w14:textId="487FA7E2" w:rsidR="00D64A37" w:rsidRDefault="000D3C00" w:rsidP="000D3C00">
      <w:pPr>
        <w:pStyle w:val="ListParagraph"/>
        <w:numPr>
          <w:ilvl w:val="0"/>
          <w:numId w:val="49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Melaksanakan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terhadap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L</w:t>
      </w:r>
      <w:r>
        <w:rPr>
          <w:rFonts w:ascii="Bookman Old Style" w:hAnsi="Bookman Old Style" w:cs="Arial"/>
          <w:sz w:val="21"/>
          <w:szCs w:val="21"/>
        </w:rPr>
        <w:t>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P</w:t>
      </w:r>
      <w:r>
        <w:rPr>
          <w:rFonts w:ascii="Bookman Old Style" w:hAnsi="Bookman Old Style" w:cs="Arial"/>
          <w:sz w:val="21"/>
          <w:szCs w:val="21"/>
        </w:rPr>
        <w:t>elaksanaan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B7C09">
        <w:rPr>
          <w:rFonts w:ascii="Bookman Old Style" w:hAnsi="Bookman Old Style" w:cs="Arial"/>
          <w:sz w:val="21"/>
          <w:szCs w:val="21"/>
        </w:rPr>
        <w:t>K</w:t>
      </w:r>
      <w:r>
        <w:rPr>
          <w:rFonts w:ascii="Bookman Old Style" w:hAnsi="Bookman Old Style" w:cs="Arial"/>
          <w:sz w:val="21"/>
          <w:szCs w:val="21"/>
        </w:rPr>
        <w:t>egiatan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tahun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202</w:t>
      </w:r>
      <w:r w:rsidR="006A5D70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Arial"/>
          <w:sz w:val="21"/>
          <w:szCs w:val="21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Agama se Sumatera Barat</w:t>
      </w:r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berpedoman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lembar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evaluasi</w:t>
      </w:r>
      <w:proofErr w:type="spellEnd"/>
      <w:r w:rsidR="00D64A37" w:rsidRPr="000D3C00">
        <w:rPr>
          <w:rFonts w:ascii="Bookman Old Style" w:hAnsi="Bookman Old Style" w:cs="Arial"/>
          <w:sz w:val="21"/>
          <w:szCs w:val="21"/>
        </w:rPr>
        <w:t>;</w:t>
      </w:r>
    </w:p>
    <w:p w14:paraId="73036325" w14:textId="65352485" w:rsidR="000D3C00" w:rsidRPr="002B7C09" w:rsidRDefault="000D3C00" w:rsidP="000D3C00">
      <w:pPr>
        <w:pStyle w:val="ListParagraph"/>
        <w:numPr>
          <w:ilvl w:val="0"/>
          <w:numId w:val="49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Menyusun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hasil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Arial"/>
          <w:sz w:val="21"/>
          <w:szCs w:val="21"/>
        </w:rPr>
        <w:t>melaporkan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kepada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Tinggi Agama Padang</w:t>
      </w:r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selambatnya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r w:rsidR="00C63603" w:rsidRPr="002B7C09">
        <w:rPr>
          <w:rFonts w:ascii="Bookman Old Style" w:hAnsi="Bookman Old Style" w:cs="Arial"/>
          <w:sz w:val="21"/>
          <w:szCs w:val="21"/>
        </w:rPr>
        <w:t xml:space="preserve">23 </w:t>
      </w:r>
      <w:proofErr w:type="spellStart"/>
      <w:r w:rsidR="00C63603" w:rsidRPr="002B7C09">
        <w:rPr>
          <w:rFonts w:ascii="Bookman Old Style" w:hAnsi="Bookman Old Style" w:cs="Arial"/>
          <w:sz w:val="21"/>
          <w:szCs w:val="21"/>
        </w:rPr>
        <w:t>Januari</w:t>
      </w:r>
      <w:proofErr w:type="spellEnd"/>
      <w:r w:rsidR="00107213" w:rsidRPr="002B7C09">
        <w:rPr>
          <w:rFonts w:ascii="Bookman Old Style" w:hAnsi="Bookman Old Style" w:cs="Arial"/>
          <w:sz w:val="21"/>
          <w:szCs w:val="21"/>
        </w:rPr>
        <w:t xml:space="preserve"> 202</w:t>
      </w:r>
      <w:r w:rsidR="006A5D70" w:rsidRPr="002B7C09">
        <w:rPr>
          <w:rFonts w:ascii="Bookman Old Style" w:hAnsi="Bookman Old Style" w:cs="Arial"/>
          <w:sz w:val="21"/>
          <w:szCs w:val="21"/>
        </w:rPr>
        <w:t>3</w:t>
      </w:r>
      <w:r w:rsidRPr="002B7C09">
        <w:rPr>
          <w:rFonts w:ascii="Bookman Old Style" w:hAnsi="Bookman Old Style" w:cs="Arial"/>
          <w:sz w:val="21"/>
          <w:szCs w:val="21"/>
        </w:rPr>
        <w:t>;</w:t>
      </w:r>
    </w:p>
    <w:p w14:paraId="5CFE9D35" w14:textId="791D975C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EE1D452" w14:textId="45F55E0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289B0E01" w14:textId="26274DAA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5F750963" w14:textId="2DDAE169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27F610AE" w14:textId="05A3F1AF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EA3F20">
        <w:rPr>
          <w:rFonts w:ascii="Bookman Old Style" w:hAnsi="Bookman Old Style" w:cs="Tahoma"/>
          <w:sz w:val="21"/>
          <w:szCs w:val="21"/>
        </w:rPr>
        <w:t xml:space="preserve"> </w:t>
      </w:r>
      <w:r w:rsidR="008E18E5">
        <w:rPr>
          <w:rFonts w:ascii="Bookman Old Style" w:hAnsi="Bookman Old Style" w:cs="Tahoma"/>
          <w:sz w:val="21"/>
          <w:szCs w:val="21"/>
        </w:rPr>
        <w:t xml:space="preserve">    </w:t>
      </w:r>
      <w:r w:rsidR="002B7C0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6A5D70">
        <w:rPr>
          <w:rFonts w:ascii="Bookman Old Style" w:hAnsi="Bookman Old Style" w:cs="Tahoma"/>
          <w:sz w:val="21"/>
          <w:szCs w:val="21"/>
        </w:rPr>
        <w:t>Janu</w:t>
      </w:r>
      <w:r w:rsidR="000E5EAF">
        <w:rPr>
          <w:rFonts w:ascii="Bookman Old Style" w:hAnsi="Bookman Old Style" w:cs="Tahoma"/>
          <w:sz w:val="21"/>
          <w:szCs w:val="21"/>
        </w:rPr>
        <w:t>ari</w:t>
      </w:r>
      <w:proofErr w:type="spellEnd"/>
      <w:r w:rsidR="008E18E5">
        <w:rPr>
          <w:rFonts w:ascii="Bookman Old Style" w:hAnsi="Bookman Old Style" w:cs="Tahoma"/>
          <w:sz w:val="21"/>
          <w:szCs w:val="21"/>
        </w:rPr>
        <w:t xml:space="preserve"> </w:t>
      </w:r>
      <w:r w:rsidRPr="009B578A">
        <w:rPr>
          <w:rFonts w:ascii="Bookman Old Style" w:hAnsi="Bookman Old Style" w:cs="Tahoma"/>
          <w:sz w:val="21"/>
          <w:szCs w:val="21"/>
        </w:rPr>
        <w:t>20</w:t>
      </w:r>
      <w:r w:rsidR="00063355">
        <w:rPr>
          <w:rFonts w:ascii="Bookman Old Style" w:hAnsi="Bookman Old Style" w:cs="Tahoma"/>
          <w:sz w:val="21"/>
          <w:szCs w:val="21"/>
        </w:rPr>
        <w:t>2</w:t>
      </w:r>
      <w:r w:rsidR="006A5D70">
        <w:rPr>
          <w:rFonts w:ascii="Bookman Old Style" w:hAnsi="Bookman Old Style" w:cs="Tahoma"/>
          <w:sz w:val="21"/>
          <w:szCs w:val="21"/>
        </w:rPr>
        <w:t>3</w:t>
      </w:r>
    </w:p>
    <w:p w14:paraId="25EAA467" w14:textId="0172A4C2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5B1B7F2" w14:textId="60C9C0F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270CED6" w14:textId="77777777" w:rsidR="006A5D70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</w:t>
      </w:r>
    </w:p>
    <w:p w14:paraId="7DEA7F0D" w14:textId="7D6B60C2" w:rsidR="00D64A37" w:rsidRPr="009B578A" w:rsidRDefault="00D64A37" w:rsidP="006A5D70">
      <w:pPr>
        <w:tabs>
          <w:tab w:val="left" w:pos="793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28190225" w14:textId="67E0D048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8D4B4F9" w14:textId="77777777" w:rsidR="006A5D70" w:rsidRPr="006A5D70" w:rsidRDefault="006A5D70" w:rsidP="006A5D70">
      <w:pPr>
        <w:tabs>
          <w:tab w:val="left" w:pos="5103"/>
          <w:tab w:val="left" w:pos="5387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6A5D70">
        <w:rPr>
          <w:rFonts w:ascii="Bookman Old Style" w:hAnsi="Bookman Old Style" w:cs="Tahoma"/>
          <w:bCs/>
          <w:sz w:val="21"/>
          <w:szCs w:val="21"/>
        </w:rPr>
        <w:t xml:space="preserve">Dr. Drs. H. </w:t>
      </w:r>
      <w:proofErr w:type="spellStart"/>
      <w:r w:rsidRPr="006A5D70">
        <w:rPr>
          <w:rFonts w:ascii="Bookman Old Style" w:hAnsi="Bookman Old Style" w:cs="Tahoma"/>
          <w:bCs/>
          <w:sz w:val="21"/>
          <w:szCs w:val="21"/>
        </w:rPr>
        <w:t>Pelmizar</w:t>
      </w:r>
      <w:proofErr w:type="spellEnd"/>
      <w:r w:rsidRPr="006A5D70">
        <w:rPr>
          <w:rFonts w:ascii="Bookman Old Style" w:hAnsi="Bookman Old Style" w:cs="Tahoma"/>
          <w:bCs/>
          <w:sz w:val="21"/>
          <w:szCs w:val="21"/>
        </w:rPr>
        <w:t>, M.H.I.</w:t>
      </w:r>
    </w:p>
    <w:p w14:paraId="6DB68596" w14:textId="232F9A10" w:rsidR="00D64A37" w:rsidRPr="009B578A" w:rsidRDefault="006A5D70" w:rsidP="006A5D70">
      <w:pPr>
        <w:tabs>
          <w:tab w:val="left" w:pos="5103"/>
          <w:tab w:val="left" w:pos="5387"/>
        </w:tabs>
        <w:spacing w:after="0" w:line="240" w:lineRule="auto"/>
        <w:ind w:left="5954"/>
        <w:rPr>
          <w:rFonts w:ascii="Bookman Old Style" w:hAnsi="Bookman Old Style" w:cs="Arial"/>
          <w:sz w:val="21"/>
          <w:szCs w:val="21"/>
        </w:rPr>
        <w:sectPr w:rsidR="00D64A37" w:rsidRPr="009B578A" w:rsidSect="00545A28">
          <w:pgSz w:w="12242" w:h="18722" w:code="258"/>
          <w:pgMar w:top="289" w:right="1134" w:bottom="301" w:left="862" w:header="720" w:footer="720" w:gutter="0"/>
          <w:cols w:space="720"/>
          <w:docGrid w:linePitch="272"/>
        </w:sectPr>
      </w:pPr>
      <w:r w:rsidRPr="006A5D70">
        <w:rPr>
          <w:rFonts w:ascii="Bookman Old Style" w:hAnsi="Bookman Old Style" w:cs="Tahoma"/>
          <w:bCs/>
          <w:sz w:val="21"/>
          <w:szCs w:val="21"/>
        </w:rPr>
        <w:t>NIP. 195611121981031009</w:t>
      </w:r>
      <w:r w:rsidR="00D64A37" w:rsidRPr="009B578A">
        <w:rPr>
          <w:rFonts w:ascii="Bookman Old Style" w:hAnsi="Bookman Old Style" w:cs="Arial"/>
          <w:sz w:val="21"/>
          <w:szCs w:val="21"/>
        </w:rPr>
        <w:tab/>
      </w:r>
    </w:p>
    <w:p w14:paraId="329BEE08" w14:textId="77777777" w:rsidR="00515098" w:rsidRDefault="00515098" w:rsidP="00515098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I KEPUTUSAN KETUA</w:t>
      </w:r>
    </w:p>
    <w:p w14:paraId="230769F2" w14:textId="77777777" w:rsidR="00515098" w:rsidRPr="009B578A" w:rsidRDefault="00515098" w:rsidP="00515098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6E7835DD" w14:textId="0E1E686A" w:rsidR="00515098" w:rsidRPr="009B578A" w:rsidRDefault="00515098" w:rsidP="00515098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8E18E5">
        <w:rPr>
          <w:rFonts w:ascii="Bookman Old Style" w:hAnsi="Bookman Old Style" w:cs="Arial"/>
          <w:bCs/>
          <w:sz w:val="21"/>
          <w:szCs w:val="21"/>
        </w:rPr>
        <w:t xml:space="preserve">       </w:t>
      </w:r>
      <w:r>
        <w:rPr>
          <w:rFonts w:ascii="Bookman Old Style" w:hAnsi="Bookman Old Style" w:cs="Arial"/>
          <w:bCs/>
          <w:sz w:val="21"/>
          <w:szCs w:val="21"/>
        </w:rPr>
        <w:t>/KP.02</w:t>
      </w:r>
      <w:r w:rsidRPr="009B578A">
        <w:rPr>
          <w:rFonts w:ascii="Bookman Old Style" w:hAnsi="Bookman Old Style" w:cs="Arial"/>
          <w:bCs/>
          <w:sz w:val="21"/>
          <w:szCs w:val="21"/>
        </w:rPr>
        <w:t>.</w:t>
      </w:r>
      <w:r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570307"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/20</w:t>
      </w:r>
      <w:r>
        <w:rPr>
          <w:rFonts w:ascii="Bookman Old Style" w:hAnsi="Bookman Old Style" w:cs="Arial"/>
          <w:bCs/>
          <w:sz w:val="21"/>
          <w:szCs w:val="21"/>
        </w:rPr>
        <w:t>2</w:t>
      </w:r>
      <w:r w:rsidR="00570307">
        <w:rPr>
          <w:rFonts w:ascii="Bookman Old Style" w:hAnsi="Bookman Old Style" w:cs="Arial"/>
          <w:bCs/>
          <w:sz w:val="21"/>
          <w:szCs w:val="21"/>
        </w:rPr>
        <w:t>3</w:t>
      </w:r>
    </w:p>
    <w:p w14:paraId="14B74E08" w14:textId="3EC329DA" w:rsidR="00515098" w:rsidRPr="009B578A" w:rsidRDefault="00515098" w:rsidP="00515098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8E18E5">
        <w:rPr>
          <w:rFonts w:ascii="Bookman Old Style" w:hAnsi="Bookman Old Style" w:cs="Arial"/>
          <w:sz w:val="21"/>
          <w:szCs w:val="21"/>
        </w:rPr>
        <w:t xml:space="preserve">    </w:t>
      </w:r>
      <w:r w:rsidR="00570307">
        <w:rPr>
          <w:rFonts w:ascii="Bookman Old Style" w:hAnsi="Bookman Old Style" w:cs="Arial"/>
          <w:sz w:val="21"/>
          <w:szCs w:val="21"/>
        </w:rPr>
        <w:t>JANUARI</w:t>
      </w:r>
      <w:r w:rsidR="00D64BB5"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20</w:t>
      </w:r>
      <w:r>
        <w:rPr>
          <w:rFonts w:ascii="Bookman Old Style" w:hAnsi="Bookman Old Style" w:cs="Arial"/>
          <w:sz w:val="21"/>
          <w:szCs w:val="21"/>
        </w:rPr>
        <w:t>2</w:t>
      </w:r>
      <w:r w:rsidR="00570307">
        <w:rPr>
          <w:rFonts w:ascii="Bookman Old Style" w:hAnsi="Bookman Old Style" w:cs="Arial"/>
          <w:sz w:val="21"/>
          <w:szCs w:val="21"/>
        </w:rPr>
        <w:t>3</w:t>
      </w:r>
    </w:p>
    <w:p w14:paraId="57394E5D" w14:textId="77777777" w:rsidR="00515098" w:rsidRPr="009B578A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4C802E3C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7A9593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5C92A2E" w14:textId="6304131F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SUSUNAN TIM PENILAI</w:t>
      </w:r>
    </w:p>
    <w:p w14:paraId="0163F145" w14:textId="26E722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LAPORAN PELAKSANAAN KEGIATAN TAHUN 202</w:t>
      </w:r>
      <w:r w:rsidR="00570307">
        <w:rPr>
          <w:rFonts w:ascii="Bookman Old Style" w:hAnsi="Bookman Old Style" w:cs="Arial"/>
          <w:sz w:val="21"/>
          <w:szCs w:val="21"/>
        </w:rPr>
        <w:t>3</w:t>
      </w:r>
    </w:p>
    <w:p w14:paraId="722B8D46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PENGADILAN AGAMA SE SUMATERA BARAT</w:t>
      </w:r>
    </w:p>
    <w:p w14:paraId="0BD7B2E4" w14:textId="77777777" w:rsidR="00515098" w:rsidRPr="009B578A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F6889A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48E3697E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515098" w:rsidRPr="0072225F" w14:paraId="4044A74F" w14:textId="77777777" w:rsidTr="00187482">
        <w:tc>
          <w:tcPr>
            <w:tcW w:w="3578" w:type="dxa"/>
          </w:tcPr>
          <w:p w14:paraId="1A7F42A7" w14:textId="77777777" w:rsidR="00515098" w:rsidRDefault="00D64BB5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Pelindung</w:t>
            </w:r>
            <w:proofErr w:type="spellEnd"/>
          </w:p>
          <w:p w14:paraId="0ACA2987" w14:textId="77777777" w:rsidR="005C1414" w:rsidRDefault="005C1414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43985AC8" w14:textId="77777777" w:rsidR="005C1414" w:rsidRDefault="005C1414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5752CFD4" w14:textId="60BCBC80" w:rsidR="00D64BB5" w:rsidRPr="0072225F" w:rsidRDefault="00D64BB5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Pengarah</w:t>
            </w:r>
            <w:proofErr w:type="spellEnd"/>
          </w:p>
        </w:tc>
        <w:tc>
          <w:tcPr>
            <w:tcW w:w="675" w:type="dxa"/>
          </w:tcPr>
          <w:p w14:paraId="437AA86D" w14:textId="77777777" w:rsidR="00515098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2A95598A" w14:textId="77777777" w:rsidR="00D64BB5" w:rsidRDefault="00D64BB5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0A4392C8" w14:textId="77777777" w:rsidR="005C1414" w:rsidRDefault="005C1414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6AFA924F" w14:textId="77777777" w:rsidR="005C1414" w:rsidRDefault="005C1414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1EFBD5AE" w14:textId="29CBDDE8" w:rsidR="005C1414" w:rsidRPr="0072225F" w:rsidRDefault="005C1414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  <w:bookmarkStart w:id="0" w:name="_GoBack"/>
            <w:bookmarkEnd w:id="0"/>
          </w:p>
        </w:tc>
        <w:tc>
          <w:tcPr>
            <w:tcW w:w="5244" w:type="dxa"/>
          </w:tcPr>
          <w:p w14:paraId="3E4129A3" w14:textId="12337CA7" w:rsidR="00515098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</w:t>
            </w:r>
          </w:p>
          <w:p w14:paraId="5C41DD85" w14:textId="5F9E2EEE" w:rsidR="008E7512" w:rsidRDefault="005C1414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 </w:t>
            </w:r>
          </w:p>
          <w:p w14:paraId="527B56C6" w14:textId="77777777" w:rsidR="005C1414" w:rsidRDefault="005C1414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64E7193F" w14:textId="33C20ED1" w:rsidR="00515098" w:rsidRDefault="005C1414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Panitera</w:t>
            </w:r>
            <w:proofErr w:type="spellEnd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</w:t>
            </w:r>
          </w:p>
          <w:p w14:paraId="3C636473" w14:textId="7EDF827F" w:rsidR="005C1414" w:rsidRDefault="005C1414" w:rsidP="005C1414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</w:t>
            </w:r>
          </w:p>
          <w:p w14:paraId="10C06739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242090DB" w14:textId="77777777" w:rsidTr="00187482">
        <w:tc>
          <w:tcPr>
            <w:tcW w:w="3578" w:type="dxa"/>
          </w:tcPr>
          <w:p w14:paraId="24D364FB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CD5BE82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EFA6C74" w14:textId="21B8E63F" w:rsidR="00515098" w:rsidRDefault="00570307" w:rsidP="0018748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570307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570307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570307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Nurhafizal</w:t>
            </w:r>
            <w:proofErr w:type="spellEnd"/>
            <w:r w:rsidRPr="00570307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  <w:r w:rsidR="00515098"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</w:t>
            </w:r>
          </w:p>
          <w:p w14:paraId="381F4ED8" w14:textId="77777777" w:rsidR="00515098" w:rsidRPr="00A937BD" w:rsidRDefault="00515098" w:rsidP="0018748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515098" w:rsidRPr="0072225F" w14:paraId="1E489AF6" w14:textId="77777777" w:rsidTr="00187482">
        <w:tc>
          <w:tcPr>
            <w:tcW w:w="3578" w:type="dxa"/>
          </w:tcPr>
          <w:p w14:paraId="1061F9FA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675" w:type="dxa"/>
          </w:tcPr>
          <w:p w14:paraId="19BFAC30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93D6209" w14:textId="7CBC074C" w:rsidR="00515098" w:rsidRDefault="008939F6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  <w:p w14:paraId="72E6E0BD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66C05FE7" w14:textId="77777777" w:rsidTr="00187482">
        <w:tc>
          <w:tcPr>
            <w:tcW w:w="3578" w:type="dxa"/>
          </w:tcPr>
          <w:p w14:paraId="626DA336" w14:textId="77777777" w:rsidR="00515098" w:rsidRPr="0072225F" w:rsidRDefault="00515098" w:rsidP="0018748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231B3246" w14:textId="77777777" w:rsidR="00515098" w:rsidRPr="0072225F" w:rsidRDefault="00515098" w:rsidP="0018748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9A28941" w14:textId="77777777" w:rsidR="006A5D70" w:rsidRDefault="006A5D70" w:rsidP="006A5D70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062D372D" w14:textId="79E3F0FA" w:rsidR="001D0D08" w:rsidRDefault="001D0D0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H. </w:t>
            </w:r>
            <w:proofErr w:type="spellStart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>Masdi</w:t>
            </w:r>
            <w:proofErr w:type="spellEnd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, S.H. </w:t>
            </w:r>
          </w:p>
          <w:p w14:paraId="5BF5DA42" w14:textId="5C1B4A79" w:rsid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S.H., M.H.</w:t>
            </w:r>
          </w:p>
          <w:p w14:paraId="4D063C14" w14:textId="5470D962" w:rsidR="00A06FF2" w:rsidRDefault="00A06FF2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Millia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Sufia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S.E., S.H., M.M.</w:t>
            </w:r>
          </w:p>
          <w:p w14:paraId="0850584D" w14:textId="74689A00" w:rsidR="008939F6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Nurasiyah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6564713B" w14:textId="5CF701EC" w:rsidR="00515098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Rifka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Hidayat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41CC7873" w14:textId="6BE8F99E" w:rsidR="00515098" w:rsidRPr="002C446D" w:rsidRDefault="00515098" w:rsidP="008939F6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Aidil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 xml:space="preserve"> Akbar, S.E.</w:t>
            </w:r>
          </w:p>
          <w:p w14:paraId="280DB1DD" w14:textId="77777777" w:rsidR="006A5D70" w:rsidRDefault="006A5D70" w:rsidP="006A5D70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5C359E8E" w14:textId="77777777" w:rsidR="00515098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Winda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Harza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4D04993A" w14:textId="77777777" w:rsidR="006A5D70" w:rsidRDefault="006A5D70" w:rsidP="006A5D70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Mursyidah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S.A.P.</w:t>
            </w:r>
          </w:p>
          <w:p w14:paraId="6897CEB1" w14:textId="77777777" w:rsidR="00515098" w:rsidRPr="008939F6" w:rsidRDefault="00515098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Efri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Sukma</w:t>
            </w:r>
            <w:proofErr w:type="spellEnd"/>
          </w:p>
          <w:p w14:paraId="258E481F" w14:textId="5B68B5F1" w:rsidR="008939F6" w:rsidRPr="00570307" w:rsidRDefault="008939F6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5B18D4C9" w14:textId="7049D864" w:rsidR="00570307" w:rsidRDefault="00570307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Novia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Mayasari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54A2BF45" w14:textId="77777777" w:rsidR="006A5D70" w:rsidRPr="008939F6" w:rsidRDefault="006A5D70" w:rsidP="006A5D70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proofErr w:type="gramEnd"/>
          </w:p>
          <w:p w14:paraId="776795C4" w14:textId="4F46D58D" w:rsidR="00570307" w:rsidRDefault="00570307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Richa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Meilyana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6B7B516B" w14:textId="0BA096E5" w:rsidR="00570307" w:rsidRDefault="00570307" w:rsidP="00187482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8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10109211" w14:textId="4DB95E6F" w:rsidR="008939F6" w:rsidRPr="006A5D70" w:rsidRDefault="008939F6" w:rsidP="006A5D7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7D2C16ED" w14:textId="3CB9FA5C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1F788586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10773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41F23D5F" w14:textId="1E145E0E" w:rsidR="00515098" w:rsidRPr="005C1414" w:rsidRDefault="00515098" w:rsidP="005C1414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te</w:t>
      </w:r>
      <w:proofErr w:type="spellEnd"/>
    </w:p>
    <w:p w14:paraId="05293BC2" w14:textId="08C6E188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bookmarkStart w:id="1" w:name="_Hlk124167577"/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19E63794" w14:textId="16D970E5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2FEEE1CA" w14:textId="06EA9C40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58BE9F" w14:textId="06AA7BBA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995DB77" w14:textId="3F61C044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51127E4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824ACC0" w14:textId="77777777" w:rsidR="00570307" w:rsidRPr="00570307" w:rsidRDefault="00570307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</w:rPr>
      </w:pPr>
      <w:bookmarkStart w:id="2" w:name="_Hlk124167157"/>
      <w:r w:rsidRPr="00570307">
        <w:rPr>
          <w:rFonts w:ascii="Bookman Old Style" w:hAnsi="Bookman Old Style" w:cs="Tahoma"/>
          <w:bCs/>
        </w:rPr>
        <w:t xml:space="preserve">Dr. Drs. H. </w:t>
      </w:r>
      <w:proofErr w:type="spellStart"/>
      <w:r w:rsidRPr="00570307">
        <w:rPr>
          <w:rFonts w:ascii="Bookman Old Style" w:hAnsi="Bookman Old Style" w:cs="Tahoma"/>
          <w:bCs/>
        </w:rPr>
        <w:t>Pelmizar</w:t>
      </w:r>
      <w:proofErr w:type="spellEnd"/>
      <w:r w:rsidRPr="00570307">
        <w:rPr>
          <w:rFonts w:ascii="Bookman Old Style" w:hAnsi="Bookman Old Style" w:cs="Tahoma"/>
          <w:bCs/>
        </w:rPr>
        <w:t>, M.H.I.</w:t>
      </w:r>
    </w:p>
    <w:p w14:paraId="340EB0A8" w14:textId="5B0B45BE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Arial"/>
          <w:bCs/>
          <w:sz w:val="21"/>
          <w:szCs w:val="21"/>
        </w:rPr>
      </w:pPr>
      <w:r w:rsidRPr="00570307">
        <w:rPr>
          <w:rFonts w:ascii="Bookman Old Style" w:hAnsi="Bookman Old Style" w:cs="Tahoma"/>
        </w:rPr>
        <w:t xml:space="preserve">NIP. </w:t>
      </w:r>
      <w:r w:rsidR="00570307" w:rsidRPr="00570307">
        <w:rPr>
          <w:rFonts w:ascii="Bookman Old Style" w:hAnsi="Bookman Old Style" w:cs="Tahoma"/>
        </w:rPr>
        <w:t>195611121981031009</w:t>
      </w:r>
      <w:bookmarkEnd w:id="2"/>
      <w:bookmarkEnd w:id="1"/>
      <w:r>
        <w:rPr>
          <w:rFonts w:ascii="Bookman Old Style" w:hAnsi="Bookman Old Style" w:cs="Arial"/>
          <w:bCs/>
          <w:sz w:val="21"/>
          <w:szCs w:val="21"/>
        </w:rPr>
        <w:br w:type="page"/>
      </w:r>
    </w:p>
    <w:p w14:paraId="5C3086EE" w14:textId="4C7D94D9" w:rsidR="00515098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  <w:sectPr w:rsidR="00515098" w:rsidSect="00D64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7693D2D" w14:textId="1BED6D20" w:rsidR="00515098" w:rsidRPr="009B578A" w:rsidRDefault="00515098" w:rsidP="00C3268E">
      <w:pPr>
        <w:tabs>
          <w:tab w:val="left" w:pos="1701"/>
          <w:tab w:val="left" w:pos="6804"/>
        </w:tabs>
        <w:spacing w:after="0" w:line="240" w:lineRule="auto"/>
        <w:ind w:left="6804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>LAMPIRAN I</w:t>
      </w:r>
      <w:r w:rsidR="00080B44">
        <w:rPr>
          <w:rFonts w:ascii="Bookman Old Style" w:hAnsi="Bookman Old Style" w:cs="Arial"/>
          <w:bCs/>
          <w:sz w:val="21"/>
          <w:szCs w:val="21"/>
        </w:rPr>
        <w:t>I</w:t>
      </w:r>
      <w:r>
        <w:rPr>
          <w:rFonts w:ascii="Bookman Old Style" w:hAnsi="Bookman Old Style" w:cs="Arial"/>
          <w:bCs/>
          <w:sz w:val="21"/>
          <w:szCs w:val="21"/>
        </w:rPr>
        <w:t xml:space="preserve"> KEPUTUSAN KETUA</w:t>
      </w:r>
      <w:r w:rsidR="00C3268E">
        <w:rPr>
          <w:rFonts w:ascii="Bookman Old Style" w:hAnsi="Bookman Old Style" w:cs="Arial"/>
          <w:bCs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5B5CC994" w14:textId="69EE970B" w:rsidR="00515098" w:rsidRPr="009B578A" w:rsidRDefault="00515098" w:rsidP="00C3268E">
      <w:pPr>
        <w:tabs>
          <w:tab w:val="left" w:pos="1701"/>
          <w:tab w:val="left" w:pos="6096"/>
          <w:tab w:val="left" w:pos="7230"/>
        </w:tabs>
        <w:spacing w:after="0" w:line="240" w:lineRule="auto"/>
        <w:ind w:left="7230" w:hanging="426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 w:rsidR="00C3268E"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 xml:space="preserve">: </w:t>
      </w:r>
      <w:r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1D0D08">
        <w:rPr>
          <w:rFonts w:ascii="Bookman Old Style" w:hAnsi="Bookman Old Style" w:cs="Arial"/>
          <w:bCs/>
          <w:sz w:val="21"/>
          <w:szCs w:val="21"/>
        </w:rPr>
        <w:t xml:space="preserve">   </w:t>
      </w:r>
      <w:r w:rsidR="006A5D70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1D0D08">
        <w:rPr>
          <w:rFonts w:ascii="Bookman Old Style" w:hAnsi="Bookman Old Style" w:cs="Arial"/>
          <w:bCs/>
          <w:sz w:val="21"/>
          <w:szCs w:val="21"/>
        </w:rPr>
        <w:t xml:space="preserve">  </w:t>
      </w:r>
      <w:r>
        <w:rPr>
          <w:rFonts w:ascii="Bookman Old Style" w:hAnsi="Bookman Old Style" w:cs="Arial"/>
          <w:bCs/>
          <w:sz w:val="21"/>
          <w:szCs w:val="21"/>
        </w:rPr>
        <w:t>/KP.02</w:t>
      </w:r>
      <w:r w:rsidRPr="009B578A">
        <w:rPr>
          <w:rFonts w:ascii="Bookman Old Style" w:hAnsi="Bookman Old Style" w:cs="Arial"/>
          <w:bCs/>
          <w:sz w:val="21"/>
          <w:szCs w:val="21"/>
        </w:rPr>
        <w:t>.</w:t>
      </w:r>
      <w:r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6A5D70">
        <w:rPr>
          <w:rFonts w:ascii="Bookman Old Style" w:hAnsi="Bookman Old Style" w:cs="Arial"/>
          <w:bCs/>
          <w:sz w:val="21"/>
          <w:szCs w:val="21"/>
        </w:rPr>
        <w:t>1</w:t>
      </w:r>
      <w:r w:rsidRPr="009B578A">
        <w:rPr>
          <w:rFonts w:ascii="Bookman Old Style" w:hAnsi="Bookman Old Style" w:cs="Arial"/>
          <w:bCs/>
          <w:sz w:val="21"/>
          <w:szCs w:val="21"/>
        </w:rPr>
        <w:t>/20</w:t>
      </w:r>
      <w:r>
        <w:rPr>
          <w:rFonts w:ascii="Bookman Old Style" w:hAnsi="Bookman Old Style" w:cs="Arial"/>
          <w:bCs/>
          <w:sz w:val="21"/>
          <w:szCs w:val="21"/>
        </w:rPr>
        <w:t>2</w:t>
      </w:r>
      <w:r w:rsidR="006A5D70">
        <w:rPr>
          <w:rFonts w:ascii="Bookman Old Style" w:hAnsi="Bookman Old Style" w:cs="Arial"/>
          <w:bCs/>
          <w:sz w:val="21"/>
          <w:szCs w:val="21"/>
        </w:rPr>
        <w:t>3</w:t>
      </w:r>
    </w:p>
    <w:p w14:paraId="11AE11A1" w14:textId="01256CAC" w:rsidR="00515098" w:rsidRPr="009B578A" w:rsidRDefault="00515098" w:rsidP="00C3268E">
      <w:pPr>
        <w:tabs>
          <w:tab w:val="left" w:pos="1701"/>
          <w:tab w:val="left" w:pos="6096"/>
          <w:tab w:val="left" w:pos="7230"/>
        </w:tabs>
        <w:spacing w:after="0" w:line="240" w:lineRule="auto"/>
        <w:ind w:left="7230" w:hanging="426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C3268E">
        <w:rPr>
          <w:rFonts w:ascii="Bookman Old Style" w:hAnsi="Bookman Old Style" w:cs="Arial"/>
          <w:sz w:val="21"/>
          <w:szCs w:val="21"/>
        </w:rPr>
        <w:tab/>
      </w:r>
      <w:r w:rsidRPr="009B578A">
        <w:rPr>
          <w:rFonts w:ascii="Bookman Old Style" w:hAnsi="Bookman Old Style" w:cs="Arial"/>
          <w:sz w:val="21"/>
          <w:szCs w:val="21"/>
        </w:rPr>
        <w:t xml:space="preserve">: </w:t>
      </w:r>
      <w:r w:rsidR="001D0D08">
        <w:rPr>
          <w:rFonts w:ascii="Bookman Old Style" w:hAnsi="Bookman Old Style" w:cs="Arial"/>
          <w:sz w:val="21"/>
          <w:szCs w:val="21"/>
        </w:rPr>
        <w:t xml:space="preserve">     </w:t>
      </w:r>
      <w:r w:rsidR="006A5D70">
        <w:rPr>
          <w:rFonts w:ascii="Bookman Old Style" w:hAnsi="Bookman Old Style" w:cs="Arial"/>
          <w:sz w:val="21"/>
          <w:szCs w:val="21"/>
        </w:rPr>
        <w:t>JANUARI</w:t>
      </w:r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>
        <w:rPr>
          <w:rFonts w:ascii="Bookman Old Style" w:hAnsi="Bookman Old Style" w:cs="Arial"/>
          <w:sz w:val="21"/>
          <w:szCs w:val="21"/>
        </w:rPr>
        <w:t>2</w:t>
      </w:r>
      <w:r w:rsidR="001D0D08">
        <w:rPr>
          <w:rFonts w:ascii="Bookman Old Style" w:hAnsi="Bookman Old Style" w:cs="Arial"/>
          <w:sz w:val="21"/>
          <w:szCs w:val="21"/>
        </w:rPr>
        <w:t>2</w:t>
      </w:r>
    </w:p>
    <w:p w14:paraId="5DE6FF50" w14:textId="77777777" w:rsidR="00515098" w:rsidRPr="009B578A" w:rsidRDefault="00515098" w:rsidP="00C3268E">
      <w:pPr>
        <w:tabs>
          <w:tab w:val="left" w:pos="2127"/>
          <w:tab w:val="left" w:pos="2324"/>
          <w:tab w:val="left" w:pos="3402"/>
          <w:tab w:val="left" w:pos="7230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sz w:val="21"/>
          <w:szCs w:val="21"/>
        </w:rPr>
      </w:pPr>
    </w:p>
    <w:p w14:paraId="2D269037" w14:textId="0FA8F6BC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00E3FDF" w14:textId="77777777" w:rsidR="00C3268E" w:rsidRDefault="00C3268E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B7753F7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TIM PENILAI</w:t>
      </w:r>
    </w:p>
    <w:p w14:paraId="6BDD0E3C" w14:textId="7AD86504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LAPORAN PELAKSANAAN KEGIATAN TAHUN 202</w:t>
      </w:r>
      <w:r w:rsidR="006A5D70">
        <w:rPr>
          <w:rFonts w:ascii="Bookman Old Style" w:hAnsi="Bookman Old Style" w:cs="Arial"/>
          <w:sz w:val="21"/>
          <w:szCs w:val="21"/>
        </w:rPr>
        <w:t>2</w:t>
      </w:r>
    </w:p>
    <w:p w14:paraId="1A77F608" w14:textId="1DB5315A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PENGADILAN AGAMA SE SUMATERA BARAT</w:t>
      </w:r>
    </w:p>
    <w:p w14:paraId="4B32FF7E" w14:textId="77777777" w:rsidR="00C3268E" w:rsidRDefault="00C3268E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D2EB862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08"/>
        <w:gridCol w:w="4065"/>
        <w:gridCol w:w="3402"/>
        <w:gridCol w:w="2126"/>
      </w:tblGrid>
      <w:tr w:rsidR="00532269" w:rsidRPr="0072225F" w14:paraId="47BAF63D" w14:textId="1BCFDD94" w:rsidTr="00C3268E">
        <w:trPr>
          <w:trHeight w:val="597"/>
          <w:jc w:val="center"/>
        </w:trPr>
        <w:tc>
          <w:tcPr>
            <w:tcW w:w="608" w:type="dxa"/>
            <w:vAlign w:val="center"/>
          </w:tcPr>
          <w:p w14:paraId="206E6796" w14:textId="215633EC" w:rsidR="00532269" w:rsidRPr="0072225F" w:rsidRDefault="00532269" w:rsidP="00532269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NO.</w:t>
            </w:r>
          </w:p>
        </w:tc>
        <w:tc>
          <w:tcPr>
            <w:tcW w:w="4065" w:type="dxa"/>
            <w:vAlign w:val="center"/>
          </w:tcPr>
          <w:p w14:paraId="4688A63B" w14:textId="593BEBA7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NAMA</w:t>
            </w:r>
          </w:p>
        </w:tc>
        <w:tc>
          <w:tcPr>
            <w:tcW w:w="3402" w:type="dxa"/>
            <w:vAlign w:val="center"/>
          </w:tcPr>
          <w:p w14:paraId="035DFCE1" w14:textId="1EECD37F" w:rsidR="00532269" w:rsidRPr="0072225F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NO. URUT LEMBAR KERJA EVALUASI</w:t>
            </w:r>
          </w:p>
        </w:tc>
        <w:tc>
          <w:tcPr>
            <w:tcW w:w="2126" w:type="dxa"/>
            <w:vAlign w:val="center"/>
          </w:tcPr>
          <w:p w14:paraId="5C3A28BF" w14:textId="7772D891" w:rsidR="00532269" w:rsidRDefault="00532269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KETERANGAN</w:t>
            </w:r>
          </w:p>
        </w:tc>
      </w:tr>
      <w:tr w:rsidR="00D2402A" w:rsidRPr="0072225F" w14:paraId="06C74137" w14:textId="57A16EDC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768038DA" w14:textId="6581557B" w:rsidR="00D2402A" w:rsidRPr="0072225F" w:rsidRDefault="00D2402A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30120173" w14:textId="3F4C03A6" w:rsidR="00D2402A" w:rsidRPr="0072225F" w:rsidRDefault="00D2402A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H. </w:t>
            </w:r>
            <w:proofErr w:type="spellStart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>Masdi</w:t>
            </w:r>
            <w:proofErr w:type="spellEnd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7CEE882F" w14:textId="77777777" w:rsidR="00D2402A" w:rsidRDefault="00D2402A" w:rsidP="00D2402A">
            <w:pPr>
              <w:tabs>
                <w:tab w:val="left" w:pos="465"/>
              </w:tabs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471A4AD" w14:textId="2966AC0A" w:rsidR="00D2402A" w:rsidRPr="00A937BD" w:rsidRDefault="00D2402A" w:rsidP="00D2402A">
            <w:pPr>
              <w:tabs>
                <w:tab w:val="left" w:pos="465"/>
              </w:tabs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6, </w:t>
            </w:r>
            <w:r w:rsidR="00A10B7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9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566150CC" w14:textId="0BEB17E8" w:rsidR="00D2402A" w:rsidRDefault="00D2402A" w:rsidP="00532269">
            <w:pPr>
              <w:tabs>
                <w:tab w:val="left" w:pos="465"/>
              </w:tabs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D2402A" w:rsidRPr="0072225F" w14:paraId="36534DC1" w14:textId="59A72906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251D8F95" w14:textId="2DB94180" w:rsidR="00D2402A" w:rsidRPr="0072225F" w:rsidRDefault="00D2402A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2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7A1A0E3C" w14:textId="46DCFBE3" w:rsidR="00D2402A" w:rsidRPr="0072225F" w:rsidRDefault="00D2402A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Winda</w:t>
            </w:r>
            <w:proofErr w:type="spellEnd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Harza</w:t>
            </w:r>
            <w:proofErr w:type="spellEnd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3EF41EED" w14:textId="2D45BF9E" w:rsidR="00D2402A" w:rsidRPr="0072225F" w:rsidRDefault="00D2402A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46484B56" w14:textId="5500E20B" w:rsidR="00D2402A" w:rsidRDefault="00D2402A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B1D0C" w:rsidRPr="0072225F" w14:paraId="7FB495E0" w14:textId="5E444029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34DAAEEB" w14:textId="3712A1F8" w:rsidR="002B1D0C" w:rsidRPr="0072225F" w:rsidRDefault="002B1D0C" w:rsidP="00532269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3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447543FD" w14:textId="478641EE" w:rsidR="002B1D0C" w:rsidRPr="0072225F" w:rsidRDefault="002B1D0C" w:rsidP="00532269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Rifka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Hidayat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5A755E9C" w14:textId="77777777" w:rsidR="002B1D0C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7A31D282" w14:textId="77777777" w:rsidR="002B1D0C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CAAADFB" w14:textId="77777777" w:rsidR="002B1D0C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51C14D05" w14:textId="3463D04A" w:rsidR="002B1D0C" w:rsidRPr="00C27B3A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1, 2, 3, 10, 2</w:t>
            </w:r>
            <w:r w:rsidR="00C3268E">
              <w:rPr>
                <w:rFonts w:ascii="Bookman Old Style" w:hAnsi="Bookman Old Style" w:cstheme="minorHAnsi"/>
                <w:sz w:val="21"/>
                <w:szCs w:val="21"/>
              </w:rPr>
              <w:t>5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4A656E9C" w14:textId="1DEC93C5" w:rsidR="002B1D0C" w:rsidRDefault="002B1D0C" w:rsidP="00532269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B1D0C" w:rsidRPr="0072225F" w14:paraId="645BFA47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2E44357E" w14:textId="3F66FB78" w:rsidR="002B1D0C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4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09C4E1DE" w14:textId="69D95C31" w:rsidR="002B1D0C" w:rsidRDefault="002B1D0C" w:rsidP="00D2402A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proofErr w:type="gramEnd"/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6119B2E0" w14:textId="73625BE6" w:rsidR="002B1D0C" w:rsidRDefault="002B1D0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1F0222E" w14:textId="77777777" w:rsidR="002B1D0C" w:rsidRDefault="002B1D0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B1D0C" w:rsidRPr="0072225F" w14:paraId="557D8362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2BAEC97C" w14:textId="6CC9F452" w:rsidR="002B1D0C" w:rsidRDefault="002B1D0C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5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6B746CB1" w14:textId="053953A7" w:rsidR="002B1D0C" w:rsidRDefault="002B1D0C" w:rsidP="00D2402A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2402A">
              <w:rPr>
                <w:rFonts w:ascii="Bookman Old Style" w:hAnsi="Bookman Old Style" w:cstheme="minorHAnsi"/>
                <w:sz w:val="21"/>
                <w:szCs w:val="21"/>
              </w:rPr>
              <w:t>Mursyidah</w:t>
            </w:r>
            <w:proofErr w:type="spellEnd"/>
            <w:r w:rsidRPr="00D2402A">
              <w:rPr>
                <w:rFonts w:ascii="Bookman Old Style" w:hAnsi="Bookman Old Style" w:cstheme="minorHAnsi"/>
                <w:sz w:val="21"/>
                <w:szCs w:val="21"/>
              </w:rPr>
              <w:t>, S.A.P.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6C7AA98D" w14:textId="77777777" w:rsidR="002B1D0C" w:rsidRDefault="002B1D0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8C76BC0" w14:textId="77777777" w:rsidR="002B1D0C" w:rsidRDefault="002B1D0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B1D0C" w:rsidRPr="0072225F" w14:paraId="158D467C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1C8EB03A" w14:textId="32AD86ED" w:rsidR="002B1D0C" w:rsidRDefault="002B1D0C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6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290B73A5" w14:textId="2021A309" w:rsidR="002B1D0C" w:rsidRPr="00D2402A" w:rsidRDefault="002B1D0C" w:rsidP="00B57142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</w:t>
            </w:r>
            <w:r w:rsidR="00C3268E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37603ADD" w14:textId="77777777" w:rsidR="002B1D0C" w:rsidRDefault="002B1D0C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01BEF36D" w14:textId="77777777" w:rsidR="002B1D0C" w:rsidRDefault="002B1D0C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57142" w:rsidRPr="0072225F" w14:paraId="00D86B6F" w14:textId="69EA0058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36D6AFFB" w14:textId="461E074B" w:rsidR="00B57142" w:rsidRPr="0072225F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7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160679ED" w14:textId="5D361A9C" w:rsidR="00B57142" w:rsidRPr="00C27B3A" w:rsidRDefault="00B57142" w:rsidP="00B57142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S.H, M.H.</w:t>
            </w:r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48A5B6CD" w14:textId="77777777" w:rsidR="00B57142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118044B4" w14:textId="68A1EFDC" w:rsidR="00B57142" w:rsidRPr="00C27B3A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4, 5, 18, 19, 20, 21, 22</w:t>
            </w:r>
            <w:r w:rsidR="00C3268E">
              <w:rPr>
                <w:rFonts w:ascii="Bookman Old Style" w:hAnsi="Bookman Old Style" w:cstheme="minorHAnsi"/>
                <w:sz w:val="21"/>
                <w:szCs w:val="21"/>
              </w:rPr>
              <w:t>, 23, 24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499B074" w14:textId="17EDA2E4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57142" w:rsidRPr="0072225F" w14:paraId="2B0339A3" w14:textId="4159DAB1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68FBCB3D" w14:textId="090A8FE2" w:rsidR="00B57142" w:rsidRPr="0072225F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8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00B0B3C0" w14:textId="0EB606ED" w:rsidR="00B57142" w:rsidRPr="00C27B3A" w:rsidRDefault="00B57142" w:rsidP="00B57142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15EC72F7" w14:textId="4DEAB29C" w:rsidR="00B57142" w:rsidRPr="00C27B3A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053A917B" w14:textId="128ED2C2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57142" w:rsidRPr="0072225F" w14:paraId="0F9F0189" w14:textId="1B3E0AD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4D9E8DBC" w14:textId="753E7716" w:rsidR="00B57142" w:rsidRPr="0072225F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9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4375A7BF" w14:textId="577FB315" w:rsidR="00B57142" w:rsidRPr="00C27B3A" w:rsidRDefault="00B57142" w:rsidP="00B57142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>Aidil</w:t>
            </w:r>
            <w:proofErr w:type="spellEnd"/>
            <w:r w:rsidRPr="00C27B3A">
              <w:rPr>
                <w:rFonts w:ascii="Bookman Old Style" w:hAnsi="Bookman Old Style" w:cstheme="minorHAnsi"/>
                <w:sz w:val="21"/>
                <w:szCs w:val="21"/>
              </w:rPr>
              <w:t xml:space="preserve"> Akbar, S.E.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14:paraId="13B13084" w14:textId="21B857B9" w:rsidR="00B57142" w:rsidRPr="00C27B3A" w:rsidRDefault="002B1D0C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13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1B7169D4" w14:textId="0C380C5C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57142" w:rsidRPr="0072225F" w14:paraId="5FA4B380" w14:textId="4E8AC67D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41400297" w14:textId="786B8AB7" w:rsidR="00B57142" w:rsidRPr="0072225F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10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36CB37DD" w14:textId="3972B920" w:rsidR="00B57142" w:rsidRDefault="00B57142" w:rsidP="00B57142">
            <w:pPr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Efri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Sukma</w:t>
            </w:r>
            <w:proofErr w:type="spellEnd"/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6C278295" w14:textId="77777777" w:rsidR="00B57142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2D2AD7C7" w14:textId="2DF0E7E6" w:rsidR="00B57142" w:rsidRPr="00C27B3A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12, 14, 15, 16, 17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2D2AEFF" w14:textId="5D3EDB85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57142" w:rsidRPr="0072225F" w14:paraId="25735D7C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7E0D96B6" w14:textId="50B574E8" w:rsidR="00B57142" w:rsidRDefault="00B57142" w:rsidP="00B57142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11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6A5BC18B" w14:textId="04011A3B" w:rsidR="00B57142" w:rsidRPr="00C23095" w:rsidRDefault="00B57142" w:rsidP="00B57142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5D1CF465" w14:textId="77777777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AD8AD0B" w14:textId="77777777" w:rsidR="00B57142" w:rsidRDefault="00B57142" w:rsidP="00B57142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47BFC" w:rsidRPr="0072225F" w14:paraId="4502D3D1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624EB13F" w14:textId="6FAE5CC2" w:rsidR="00247BFC" w:rsidRDefault="00B57142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12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7FF29E51" w14:textId="6C43E6FB" w:rsidR="00247BFC" w:rsidRDefault="00247BFC" w:rsidP="00D2402A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Millia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Sufia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S.E, S.H, M.M.</w:t>
            </w:r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7DE2105B" w14:textId="77777777" w:rsidR="00247BFC" w:rsidRDefault="00247BFC" w:rsidP="00247BFC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19B080DD" w14:textId="7AFC88A0" w:rsidR="00247BFC" w:rsidRDefault="002B1D0C" w:rsidP="00247BFC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11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234C6671" w14:textId="77777777" w:rsidR="00247BFC" w:rsidRDefault="00247BF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247BFC" w:rsidRPr="0072225F" w14:paraId="1F2779FD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585FB452" w14:textId="41811DEA" w:rsidR="00247BFC" w:rsidRDefault="00B57142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13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6A95938A" w14:textId="7172F3EE" w:rsidR="00247BFC" w:rsidRDefault="00247BFC" w:rsidP="00D2402A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Novia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Mayasari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S.E.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074A089A" w14:textId="77777777" w:rsidR="00247BFC" w:rsidRDefault="00247BF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3E38ABE6" w14:textId="77777777" w:rsidR="00247BFC" w:rsidRDefault="00247BFC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C3268E" w:rsidRPr="0072225F" w14:paraId="259A90C8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054E523C" w14:textId="79319EFF" w:rsidR="00C3268E" w:rsidRDefault="00C3268E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14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28B58BD5" w14:textId="5363AD20" w:rsidR="00C3268E" w:rsidRDefault="00C3268E" w:rsidP="00D2402A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Nurasiyah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Handayani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Rangkuti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</w:t>
            </w:r>
          </w:p>
        </w:tc>
        <w:tc>
          <w:tcPr>
            <w:tcW w:w="3402" w:type="dxa"/>
            <w:vMerge w:val="restart"/>
            <w:tcMar>
              <w:top w:w="113" w:type="dxa"/>
              <w:bottom w:w="113" w:type="dxa"/>
            </w:tcMar>
          </w:tcPr>
          <w:p w14:paraId="3C763EEE" w14:textId="77777777" w:rsidR="00C3268E" w:rsidRDefault="00C3268E" w:rsidP="00C3268E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57C24185" w14:textId="5053DDF1" w:rsidR="00C3268E" w:rsidRDefault="00C3268E" w:rsidP="00C3268E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7, 8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52586EAC" w14:textId="77777777" w:rsidR="00C3268E" w:rsidRDefault="00C3268E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C3268E" w:rsidRPr="0072225F" w14:paraId="7E3F84DE" w14:textId="77777777" w:rsidTr="00C3268E">
        <w:trPr>
          <w:jc w:val="center"/>
        </w:trPr>
        <w:tc>
          <w:tcPr>
            <w:tcW w:w="608" w:type="dxa"/>
            <w:tcMar>
              <w:top w:w="113" w:type="dxa"/>
              <w:bottom w:w="113" w:type="dxa"/>
            </w:tcMar>
          </w:tcPr>
          <w:p w14:paraId="65FA22E7" w14:textId="6CF393C8" w:rsidR="00C3268E" w:rsidRDefault="00C3268E" w:rsidP="00D2402A">
            <w:pPr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15</w:t>
            </w:r>
          </w:p>
        </w:tc>
        <w:tc>
          <w:tcPr>
            <w:tcW w:w="4065" w:type="dxa"/>
            <w:tcMar>
              <w:top w:w="113" w:type="dxa"/>
              <w:bottom w:w="113" w:type="dxa"/>
            </w:tcMar>
          </w:tcPr>
          <w:p w14:paraId="4819E996" w14:textId="17A2ACAA" w:rsidR="00C3268E" w:rsidRDefault="00C3268E" w:rsidP="00D2402A">
            <w:pPr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Richa </w:t>
            </w: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Meilyana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Rachmawati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A.Md</w:t>
            </w:r>
            <w:proofErr w:type="spellEnd"/>
            <w:r w:rsidRPr="00B57142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</w:tc>
        <w:tc>
          <w:tcPr>
            <w:tcW w:w="3402" w:type="dxa"/>
            <w:vMerge/>
            <w:tcMar>
              <w:top w:w="113" w:type="dxa"/>
              <w:bottom w:w="113" w:type="dxa"/>
            </w:tcMar>
          </w:tcPr>
          <w:p w14:paraId="2522E806" w14:textId="77777777" w:rsidR="00C3268E" w:rsidRDefault="00C3268E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14:paraId="472C016D" w14:textId="77777777" w:rsidR="00C3268E" w:rsidRDefault="00C3268E" w:rsidP="00D2402A">
            <w:pPr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4DE6A324" w14:textId="456BD9F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40D8428" w14:textId="75649BEF" w:rsidR="00515098" w:rsidRPr="009B578A" w:rsidRDefault="00515098" w:rsidP="00515098">
      <w:pPr>
        <w:tabs>
          <w:tab w:val="left" w:pos="7938"/>
        </w:tabs>
        <w:spacing w:after="0" w:line="240" w:lineRule="auto"/>
        <w:ind w:left="10773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7E0C389C" w14:textId="5A743731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</w:p>
    <w:p w14:paraId="14E2382D" w14:textId="77777777" w:rsidR="001C740C" w:rsidRDefault="006A5D70" w:rsidP="00C3268E">
      <w:pPr>
        <w:tabs>
          <w:tab w:val="left" w:pos="7938"/>
        </w:tabs>
        <w:spacing w:after="0" w:line="240" w:lineRule="auto"/>
        <w:ind w:left="6663" w:hanging="426"/>
        <w:rPr>
          <w:rFonts w:ascii="Bookman Old Style" w:hAnsi="Bookman Old Style" w:cs="Tahoma"/>
          <w:bCs/>
          <w:sz w:val="21"/>
          <w:szCs w:val="21"/>
        </w:rPr>
      </w:pPr>
      <w:r w:rsidRPr="006A5D70">
        <w:rPr>
          <w:rFonts w:ascii="Bookman Old Style" w:hAnsi="Bookman Old Style" w:cs="Tahoma"/>
          <w:bCs/>
          <w:sz w:val="21"/>
          <w:szCs w:val="21"/>
        </w:rPr>
        <w:t>KETUA PENGADILAN TINGGI AGAMA</w:t>
      </w:r>
      <w:r w:rsidR="006412BF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78ABC6FB" w14:textId="75C8012E" w:rsidR="006A5D70" w:rsidRPr="006A5D70" w:rsidRDefault="006A5D70" w:rsidP="00C3268E">
      <w:pPr>
        <w:tabs>
          <w:tab w:val="left" w:pos="7938"/>
        </w:tabs>
        <w:spacing w:after="0" w:line="240" w:lineRule="auto"/>
        <w:ind w:left="6663" w:hanging="426"/>
        <w:rPr>
          <w:rFonts w:ascii="Bookman Old Style" w:hAnsi="Bookman Old Style" w:cs="Tahoma"/>
          <w:bCs/>
          <w:sz w:val="21"/>
          <w:szCs w:val="21"/>
        </w:rPr>
      </w:pPr>
      <w:r w:rsidRPr="006A5D70">
        <w:rPr>
          <w:rFonts w:ascii="Bookman Old Style" w:hAnsi="Bookman Old Style" w:cs="Tahoma"/>
          <w:bCs/>
          <w:sz w:val="21"/>
          <w:szCs w:val="21"/>
        </w:rPr>
        <w:t>PADANG,</w:t>
      </w:r>
    </w:p>
    <w:p w14:paraId="70FD7FEB" w14:textId="77777777" w:rsidR="006A5D70" w:rsidRPr="006A5D70" w:rsidRDefault="006A5D70" w:rsidP="00C3268E">
      <w:pPr>
        <w:tabs>
          <w:tab w:val="left" w:pos="7938"/>
        </w:tabs>
        <w:spacing w:after="0" w:line="240" w:lineRule="auto"/>
        <w:ind w:left="7088" w:hanging="426"/>
        <w:rPr>
          <w:rFonts w:ascii="Bookman Old Style" w:hAnsi="Bookman Old Style" w:cs="Tahoma"/>
          <w:bCs/>
          <w:sz w:val="21"/>
          <w:szCs w:val="21"/>
        </w:rPr>
      </w:pPr>
    </w:p>
    <w:p w14:paraId="48215A93" w14:textId="77777777" w:rsidR="006A5D70" w:rsidRPr="006A5D70" w:rsidRDefault="006A5D70" w:rsidP="00C3268E">
      <w:pPr>
        <w:tabs>
          <w:tab w:val="left" w:pos="7938"/>
        </w:tabs>
        <w:spacing w:after="0" w:line="240" w:lineRule="auto"/>
        <w:ind w:left="7088" w:hanging="426"/>
        <w:rPr>
          <w:rFonts w:ascii="Bookman Old Style" w:hAnsi="Bookman Old Style" w:cs="Tahoma"/>
          <w:bCs/>
          <w:sz w:val="21"/>
          <w:szCs w:val="21"/>
        </w:rPr>
      </w:pPr>
    </w:p>
    <w:p w14:paraId="429C8B26" w14:textId="77777777" w:rsidR="006A5D70" w:rsidRPr="006A5D70" w:rsidRDefault="006A5D70" w:rsidP="00C3268E">
      <w:pPr>
        <w:tabs>
          <w:tab w:val="left" w:pos="7938"/>
        </w:tabs>
        <w:spacing w:after="0" w:line="240" w:lineRule="auto"/>
        <w:ind w:left="7088" w:hanging="426"/>
        <w:rPr>
          <w:rFonts w:ascii="Bookman Old Style" w:hAnsi="Bookman Old Style" w:cs="Tahoma"/>
          <w:bCs/>
          <w:sz w:val="21"/>
          <w:szCs w:val="21"/>
        </w:rPr>
      </w:pPr>
    </w:p>
    <w:p w14:paraId="0A93112B" w14:textId="77777777" w:rsidR="006A5D70" w:rsidRPr="006A5D70" w:rsidRDefault="006A5D70" w:rsidP="00C3268E">
      <w:pPr>
        <w:tabs>
          <w:tab w:val="left" w:pos="7938"/>
        </w:tabs>
        <w:spacing w:after="0" w:line="240" w:lineRule="auto"/>
        <w:ind w:left="7088" w:hanging="426"/>
        <w:rPr>
          <w:rFonts w:ascii="Bookman Old Style" w:hAnsi="Bookman Old Style" w:cs="Tahoma"/>
          <w:bCs/>
          <w:sz w:val="21"/>
          <w:szCs w:val="21"/>
        </w:rPr>
      </w:pPr>
    </w:p>
    <w:p w14:paraId="4706425D" w14:textId="77777777" w:rsidR="006A5D70" w:rsidRPr="006A5D70" w:rsidRDefault="006A5D70" w:rsidP="00C3268E">
      <w:pPr>
        <w:tabs>
          <w:tab w:val="left" w:pos="7938"/>
        </w:tabs>
        <w:spacing w:after="0" w:line="240" w:lineRule="auto"/>
        <w:ind w:left="6663" w:hanging="426"/>
        <w:rPr>
          <w:rFonts w:ascii="Bookman Old Style" w:hAnsi="Bookman Old Style" w:cs="Tahoma"/>
          <w:bCs/>
          <w:sz w:val="21"/>
          <w:szCs w:val="21"/>
        </w:rPr>
      </w:pPr>
      <w:r w:rsidRPr="006A5D70">
        <w:rPr>
          <w:rFonts w:ascii="Bookman Old Style" w:hAnsi="Bookman Old Style" w:cs="Tahoma"/>
          <w:bCs/>
          <w:sz w:val="21"/>
          <w:szCs w:val="21"/>
        </w:rPr>
        <w:t xml:space="preserve">Dr. Drs. H. </w:t>
      </w:r>
      <w:proofErr w:type="spellStart"/>
      <w:r w:rsidRPr="006A5D70">
        <w:rPr>
          <w:rFonts w:ascii="Bookman Old Style" w:hAnsi="Bookman Old Style" w:cs="Tahoma"/>
          <w:bCs/>
          <w:sz w:val="21"/>
          <w:szCs w:val="21"/>
        </w:rPr>
        <w:t>Pelmizar</w:t>
      </w:r>
      <w:proofErr w:type="spellEnd"/>
      <w:r w:rsidRPr="006A5D70">
        <w:rPr>
          <w:rFonts w:ascii="Bookman Old Style" w:hAnsi="Bookman Old Style" w:cs="Tahoma"/>
          <w:bCs/>
          <w:sz w:val="21"/>
          <w:szCs w:val="21"/>
        </w:rPr>
        <w:t>, M.H.I.</w:t>
      </w:r>
    </w:p>
    <w:p w14:paraId="79815113" w14:textId="562CB5E9" w:rsidR="00CB3151" w:rsidRPr="007F0FB0" w:rsidRDefault="006A5D70" w:rsidP="00C3268E">
      <w:pPr>
        <w:tabs>
          <w:tab w:val="left" w:pos="7938"/>
        </w:tabs>
        <w:spacing w:after="0" w:line="240" w:lineRule="auto"/>
        <w:ind w:left="6663" w:hanging="426"/>
        <w:rPr>
          <w:rFonts w:ascii="Bookman Old Style" w:hAnsi="Bookman Old Style" w:cs="Tahoma"/>
          <w:sz w:val="21"/>
          <w:szCs w:val="21"/>
        </w:rPr>
      </w:pPr>
      <w:r w:rsidRPr="006A5D70">
        <w:rPr>
          <w:rFonts w:ascii="Bookman Old Style" w:hAnsi="Bookman Old Style" w:cs="Tahoma"/>
          <w:bCs/>
          <w:sz w:val="21"/>
          <w:szCs w:val="21"/>
        </w:rPr>
        <w:t>NIP. 195611121981031009</w:t>
      </w:r>
    </w:p>
    <w:sectPr w:rsidR="00CB3151" w:rsidRPr="007F0FB0" w:rsidSect="00C3268E">
      <w:pgSz w:w="12240" w:h="18720" w:code="14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4725" w14:textId="77777777" w:rsidR="00AA6CB7" w:rsidRDefault="00AA6CB7" w:rsidP="005D1196">
      <w:pPr>
        <w:spacing w:after="0" w:line="240" w:lineRule="auto"/>
      </w:pPr>
      <w:r>
        <w:separator/>
      </w:r>
    </w:p>
  </w:endnote>
  <w:endnote w:type="continuationSeparator" w:id="0">
    <w:p w14:paraId="1F9E872D" w14:textId="77777777" w:rsidR="00AA6CB7" w:rsidRDefault="00AA6CB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6077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19DE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FFA2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0FF8" w14:textId="77777777" w:rsidR="00AA6CB7" w:rsidRDefault="00AA6CB7" w:rsidP="005D1196">
      <w:pPr>
        <w:spacing w:after="0" w:line="240" w:lineRule="auto"/>
      </w:pPr>
      <w:r>
        <w:separator/>
      </w:r>
    </w:p>
  </w:footnote>
  <w:footnote w:type="continuationSeparator" w:id="0">
    <w:p w14:paraId="2B7B31D4" w14:textId="77777777" w:rsidR="00AA6CB7" w:rsidRDefault="00AA6CB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3E29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8F75" w14:textId="14C5AB3F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61DA4169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20B0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793"/>
    <w:multiLevelType w:val="hybridMultilevel"/>
    <w:tmpl w:val="48C86EE8"/>
    <w:lvl w:ilvl="0" w:tplc="87E28784">
      <w:start w:val="1"/>
      <w:numFmt w:val="lowerLetter"/>
      <w:lvlText w:val="%1."/>
      <w:lvlJc w:val="left"/>
      <w:pPr>
        <w:ind w:left="2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9" w:hanging="360"/>
      </w:pPr>
    </w:lvl>
    <w:lvl w:ilvl="2" w:tplc="0409001B" w:tentative="1">
      <w:start w:val="1"/>
      <w:numFmt w:val="lowerRoman"/>
      <w:lvlText w:val="%3."/>
      <w:lvlJc w:val="right"/>
      <w:pPr>
        <w:ind w:left="3929" w:hanging="180"/>
      </w:pPr>
    </w:lvl>
    <w:lvl w:ilvl="3" w:tplc="0409000F" w:tentative="1">
      <w:start w:val="1"/>
      <w:numFmt w:val="decimal"/>
      <w:lvlText w:val="%4."/>
      <w:lvlJc w:val="left"/>
      <w:pPr>
        <w:ind w:left="4649" w:hanging="360"/>
      </w:pPr>
    </w:lvl>
    <w:lvl w:ilvl="4" w:tplc="04090019" w:tentative="1">
      <w:start w:val="1"/>
      <w:numFmt w:val="lowerLetter"/>
      <w:lvlText w:val="%5."/>
      <w:lvlJc w:val="left"/>
      <w:pPr>
        <w:ind w:left="5369" w:hanging="360"/>
      </w:pPr>
    </w:lvl>
    <w:lvl w:ilvl="5" w:tplc="0409001B" w:tentative="1">
      <w:start w:val="1"/>
      <w:numFmt w:val="lowerRoman"/>
      <w:lvlText w:val="%6."/>
      <w:lvlJc w:val="right"/>
      <w:pPr>
        <w:ind w:left="6089" w:hanging="180"/>
      </w:pPr>
    </w:lvl>
    <w:lvl w:ilvl="6" w:tplc="0409000F" w:tentative="1">
      <w:start w:val="1"/>
      <w:numFmt w:val="decimal"/>
      <w:lvlText w:val="%7."/>
      <w:lvlJc w:val="left"/>
      <w:pPr>
        <w:ind w:left="6809" w:hanging="360"/>
      </w:pPr>
    </w:lvl>
    <w:lvl w:ilvl="7" w:tplc="04090019" w:tentative="1">
      <w:start w:val="1"/>
      <w:numFmt w:val="lowerLetter"/>
      <w:lvlText w:val="%8."/>
      <w:lvlJc w:val="left"/>
      <w:pPr>
        <w:ind w:left="7529" w:hanging="360"/>
      </w:pPr>
    </w:lvl>
    <w:lvl w:ilvl="8" w:tplc="040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833799"/>
    <w:multiLevelType w:val="hybridMultilevel"/>
    <w:tmpl w:val="912824E2"/>
    <w:lvl w:ilvl="0" w:tplc="1CAC7A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4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6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3"/>
  </w:num>
  <w:num w:numId="3">
    <w:abstractNumId w:val="28"/>
  </w:num>
  <w:num w:numId="4">
    <w:abstractNumId w:val="15"/>
  </w:num>
  <w:num w:numId="5">
    <w:abstractNumId w:val="4"/>
  </w:num>
  <w:num w:numId="6">
    <w:abstractNumId w:val="3"/>
  </w:num>
  <w:num w:numId="7">
    <w:abstractNumId w:val="22"/>
  </w:num>
  <w:num w:numId="8">
    <w:abstractNumId w:val="35"/>
  </w:num>
  <w:num w:numId="9">
    <w:abstractNumId w:val="38"/>
  </w:num>
  <w:num w:numId="10">
    <w:abstractNumId w:val="25"/>
  </w:num>
  <w:num w:numId="11">
    <w:abstractNumId w:val="18"/>
  </w:num>
  <w:num w:numId="12">
    <w:abstractNumId w:val="24"/>
  </w:num>
  <w:num w:numId="13">
    <w:abstractNumId w:val="1"/>
  </w:num>
  <w:num w:numId="14">
    <w:abstractNumId w:val="26"/>
  </w:num>
  <w:num w:numId="15">
    <w:abstractNumId w:val="41"/>
  </w:num>
  <w:num w:numId="16">
    <w:abstractNumId w:val="17"/>
  </w:num>
  <w:num w:numId="17">
    <w:abstractNumId w:val="37"/>
  </w:num>
  <w:num w:numId="18">
    <w:abstractNumId w:val="7"/>
  </w:num>
  <w:num w:numId="19">
    <w:abstractNumId w:val="34"/>
  </w:num>
  <w:num w:numId="20">
    <w:abstractNumId w:val="19"/>
  </w:num>
  <w:num w:numId="21">
    <w:abstractNumId w:val="48"/>
  </w:num>
  <w:num w:numId="22">
    <w:abstractNumId w:val="14"/>
  </w:num>
  <w:num w:numId="23">
    <w:abstractNumId w:val="30"/>
  </w:num>
  <w:num w:numId="24">
    <w:abstractNumId w:val="42"/>
  </w:num>
  <w:num w:numId="25">
    <w:abstractNumId w:val="44"/>
  </w:num>
  <w:num w:numId="26">
    <w:abstractNumId w:val="21"/>
  </w:num>
  <w:num w:numId="27">
    <w:abstractNumId w:val="20"/>
  </w:num>
  <w:num w:numId="28">
    <w:abstractNumId w:val="13"/>
  </w:num>
  <w:num w:numId="29">
    <w:abstractNumId w:val="47"/>
  </w:num>
  <w:num w:numId="30">
    <w:abstractNumId w:val="29"/>
  </w:num>
  <w:num w:numId="31">
    <w:abstractNumId w:val="2"/>
  </w:num>
  <w:num w:numId="32">
    <w:abstractNumId w:val="11"/>
  </w:num>
  <w:num w:numId="33">
    <w:abstractNumId w:val="27"/>
  </w:num>
  <w:num w:numId="34">
    <w:abstractNumId w:val="49"/>
  </w:num>
  <w:num w:numId="35">
    <w:abstractNumId w:val="6"/>
  </w:num>
  <w:num w:numId="36">
    <w:abstractNumId w:val="33"/>
  </w:num>
  <w:num w:numId="37">
    <w:abstractNumId w:val="46"/>
  </w:num>
  <w:num w:numId="38">
    <w:abstractNumId w:val="23"/>
  </w:num>
  <w:num w:numId="39">
    <w:abstractNumId w:val="5"/>
  </w:num>
  <w:num w:numId="40">
    <w:abstractNumId w:val="10"/>
  </w:num>
  <w:num w:numId="41">
    <w:abstractNumId w:val="45"/>
  </w:num>
  <w:num w:numId="42">
    <w:abstractNumId w:val="12"/>
  </w:num>
  <w:num w:numId="43">
    <w:abstractNumId w:val="40"/>
  </w:num>
  <w:num w:numId="44">
    <w:abstractNumId w:val="31"/>
  </w:num>
  <w:num w:numId="45">
    <w:abstractNumId w:val="36"/>
  </w:num>
  <w:num w:numId="46">
    <w:abstractNumId w:val="39"/>
  </w:num>
  <w:num w:numId="47">
    <w:abstractNumId w:val="9"/>
  </w:num>
  <w:num w:numId="48">
    <w:abstractNumId w:val="8"/>
  </w:num>
  <w:num w:numId="49">
    <w:abstractNumId w:val="16"/>
  </w:num>
  <w:num w:numId="50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262"/>
    <w:rsid w:val="00012BF5"/>
    <w:rsid w:val="00012C3B"/>
    <w:rsid w:val="00022AAD"/>
    <w:rsid w:val="000242C6"/>
    <w:rsid w:val="000305F0"/>
    <w:rsid w:val="00033613"/>
    <w:rsid w:val="00040DC1"/>
    <w:rsid w:val="00052388"/>
    <w:rsid w:val="000540F8"/>
    <w:rsid w:val="00063355"/>
    <w:rsid w:val="00073F2C"/>
    <w:rsid w:val="000757B3"/>
    <w:rsid w:val="00076535"/>
    <w:rsid w:val="00080946"/>
    <w:rsid w:val="00080B44"/>
    <w:rsid w:val="00081627"/>
    <w:rsid w:val="00083226"/>
    <w:rsid w:val="00092585"/>
    <w:rsid w:val="000A1F62"/>
    <w:rsid w:val="000C0CF9"/>
    <w:rsid w:val="000C416C"/>
    <w:rsid w:val="000C46CF"/>
    <w:rsid w:val="000D3C00"/>
    <w:rsid w:val="000E2E3F"/>
    <w:rsid w:val="000E5EAF"/>
    <w:rsid w:val="000F4B7D"/>
    <w:rsid w:val="00103110"/>
    <w:rsid w:val="00107213"/>
    <w:rsid w:val="0014579B"/>
    <w:rsid w:val="00145D67"/>
    <w:rsid w:val="001503F4"/>
    <w:rsid w:val="0016073E"/>
    <w:rsid w:val="00167EAC"/>
    <w:rsid w:val="00185A1B"/>
    <w:rsid w:val="00195961"/>
    <w:rsid w:val="001962F6"/>
    <w:rsid w:val="001A628C"/>
    <w:rsid w:val="001B658D"/>
    <w:rsid w:val="001B6CF7"/>
    <w:rsid w:val="001B7F1F"/>
    <w:rsid w:val="001C2505"/>
    <w:rsid w:val="001C740C"/>
    <w:rsid w:val="001D0D08"/>
    <w:rsid w:val="001D2AAE"/>
    <w:rsid w:val="001D2CBA"/>
    <w:rsid w:val="00215AB5"/>
    <w:rsid w:val="002242E4"/>
    <w:rsid w:val="00247BFC"/>
    <w:rsid w:val="00250A9D"/>
    <w:rsid w:val="00252728"/>
    <w:rsid w:val="00257C03"/>
    <w:rsid w:val="00265682"/>
    <w:rsid w:val="00272557"/>
    <w:rsid w:val="0029359E"/>
    <w:rsid w:val="0029387D"/>
    <w:rsid w:val="002950D4"/>
    <w:rsid w:val="002A052A"/>
    <w:rsid w:val="002A4B4B"/>
    <w:rsid w:val="002B1D0C"/>
    <w:rsid w:val="002B7C09"/>
    <w:rsid w:val="002C290B"/>
    <w:rsid w:val="002D2C56"/>
    <w:rsid w:val="002E72B3"/>
    <w:rsid w:val="002F4EC4"/>
    <w:rsid w:val="00311774"/>
    <w:rsid w:val="00323947"/>
    <w:rsid w:val="00326572"/>
    <w:rsid w:val="0033676C"/>
    <w:rsid w:val="00343827"/>
    <w:rsid w:val="0036602B"/>
    <w:rsid w:val="00385EA2"/>
    <w:rsid w:val="003D0337"/>
    <w:rsid w:val="003D6185"/>
    <w:rsid w:val="003F310C"/>
    <w:rsid w:val="003F6B42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7500B"/>
    <w:rsid w:val="00483DE9"/>
    <w:rsid w:val="004B5B00"/>
    <w:rsid w:val="004C3BD8"/>
    <w:rsid w:val="004C68D8"/>
    <w:rsid w:val="004D0F33"/>
    <w:rsid w:val="004E06AF"/>
    <w:rsid w:val="004E75A7"/>
    <w:rsid w:val="004F62B0"/>
    <w:rsid w:val="00502939"/>
    <w:rsid w:val="00513392"/>
    <w:rsid w:val="005133ED"/>
    <w:rsid w:val="00515098"/>
    <w:rsid w:val="00517EED"/>
    <w:rsid w:val="00532269"/>
    <w:rsid w:val="00535181"/>
    <w:rsid w:val="005351BE"/>
    <w:rsid w:val="0054213A"/>
    <w:rsid w:val="0054384E"/>
    <w:rsid w:val="00545A28"/>
    <w:rsid w:val="00567C40"/>
    <w:rsid w:val="00570307"/>
    <w:rsid w:val="0058509A"/>
    <w:rsid w:val="00591FA6"/>
    <w:rsid w:val="005A55E6"/>
    <w:rsid w:val="005B10A9"/>
    <w:rsid w:val="005B42AE"/>
    <w:rsid w:val="005B7E02"/>
    <w:rsid w:val="005C1414"/>
    <w:rsid w:val="005C614E"/>
    <w:rsid w:val="005C62F4"/>
    <w:rsid w:val="005C7B40"/>
    <w:rsid w:val="005D1196"/>
    <w:rsid w:val="005E1609"/>
    <w:rsid w:val="006006D0"/>
    <w:rsid w:val="00600ED5"/>
    <w:rsid w:val="00605FC4"/>
    <w:rsid w:val="006334FC"/>
    <w:rsid w:val="00640E35"/>
    <w:rsid w:val="006412BF"/>
    <w:rsid w:val="006448EE"/>
    <w:rsid w:val="00652865"/>
    <w:rsid w:val="00655B83"/>
    <w:rsid w:val="00666C51"/>
    <w:rsid w:val="00687F2E"/>
    <w:rsid w:val="006A5D70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26D6"/>
    <w:rsid w:val="00774177"/>
    <w:rsid w:val="007770AE"/>
    <w:rsid w:val="007869AD"/>
    <w:rsid w:val="00794FE8"/>
    <w:rsid w:val="00797F61"/>
    <w:rsid w:val="007A50B3"/>
    <w:rsid w:val="007B7327"/>
    <w:rsid w:val="007C40CE"/>
    <w:rsid w:val="007D59C2"/>
    <w:rsid w:val="007E35CF"/>
    <w:rsid w:val="007F0FB0"/>
    <w:rsid w:val="0080551C"/>
    <w:rsid w:val="008206B5"/>
    <w:rsid w:val="00827BDD"/>
    <w:rsid w:val="00831204"/>
    <w:rsid w:val="00832A2F"/>
    <w:rsid w:val="00836957"/>
    <w:rsid w:val="00841D2E"/>
    <w:rsid w:val="00852D37"/>
    <w:rsid w:val="00852EBB"/>
    <w:rsid w:val="0085515B"/>
    <w:rsid w:val="0086246D"/>
    <w:rsid w:val="008645E2"/>
    <w:rsid w:val="00872802"/>
    <w:rsid w:val="00880348"/>
    <w:rsid w:val="008939F6"/>
    <w:rsid w:val="008E18E5"/>
    <w:rsid w:val="008E4B4E"/>
    <w:rsid w:val="008E7512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B1F"/>
    <w:rsid w:val="00956CFA"/>
    <w:rsid w:val="009B578A"/>
    <w:rsid w:val="009B5A00"/>
    <w:rsid w:val="009C1761"/>
    <w:rsid w:val="009C5BE3"/>
    <w:rsid w:val="009E259C"/>
    <w:rsid w:val="009F0998"/>
    <w:rsid w:val="009F5FDB"/>
    <w:rsid w:val="009F7D17"/>
    <w:rsid w:val="00A06FF2"/>
    <w:rsid w:val="00A10B72"/>
    <w:rsid w:val="00A204CF"/>
    <w:rsid w:val="00A3358C"/>
    <w:rsid w:val="00A47930"/>
    <w:rsid w:val="00A53699"/>
    <w:rsid w:val="00A6096F"/>
    <w:rsid w:val="00A67BCF"/>
    <w:rsid w:val="00A712B4"/>
    <w:rsid w:val="00A742E5"/>
    <w:rsid w:val="00A779E5"/>
    <w:rsid w:val="00AA6CB7"/>
    <w:rsid w:val="00AA7F61"/>
    <w:rsid w:val="00AB6744"/>
    <w:rsid w:val="00AC207A"/>
    <w:rsid w:val="00AD27B9"/>
    <w:rsid w:val="00AE0243"/>
    <w:rsid w:val="00AE2848"/>
    <w:rsid w:val="00AF7C4A"/>
    <w:rsid w:val="00B0799E"/>
    <w:rsid w:val="00B5650B"/>
    <w:rsid w:val="00B57142"/>
    <w:rsid w:val="00B57A98"/>
    <w:rsid w:val="00B6046C"/>
    <w:rsid w:val="00B61279"/>
    <w:rsid w:val="00B73D7E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23095"/>
    <w:rsid w:val="00C27B3A"/>
    <w:rsid w:val="00C3268E"/>
    <w:rsid w:val="00C348EB"/>
    <w:rsid w:val="00C42D58"/>
    <w:rsid w:val="00C46D87"/>
    <w:rsid w:val="00C52DAB"/>
    <w:rsid w:val="00C56739"/>
    <w:rsid w:val="00C63603"/>
    <w:rsid w:val="00C73A95"/>
    <w:rsid w:val="00C82680"/>
    <w:rsid w:val="00C85026"/>
    <w:rsid w:val="00C8737F"/>
    <w:rsid w:val="00C96C6F"/>
    <w:rsid w:val="00C96C9C"/>
    <w:rsid w:val="00CA0BE9"/>
    <w:rsid w:val="00CB2CCB"/>
    <w:rsid w:val="00CB3151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2A"/>
    <w:rsid w:val="00D240AE"/>
    <w:rsid w:val="00D2704C"/>
    <w:rsid w:val="00D32704"/>
    <w:rsid w:val="00D3638C"/>
    <w:rsid w:val="00D47D31"/>
    <w:rsid w:val="00D50551"/>
    <w:rsid w:val="00D52180"/>
    <w:rsid w:val="00D64A37"/>
    <w:rsid w:val="00D64BB5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12B55"/>
    <w:rsid w:val="00E34107"/>
    <w:rsid w:val="00E423E2"/>
    <w:rsid w:val="00E62E08"/>
    <w:rsid w:val="00E713BE"/>
    <w:rsid w:val="00E9613E"/>
    <w:rsid w:val="00EA21DC"/>
    <w:rsid w:val="00EA3F20"/>
    <w:rsid w:val="00EA412E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4A34"/>
    <w:rsid w:val="00F35309"/>
    <w:rsid w:val="00F67B7A"/>
    <w:rsid w:val="00F73860"/>
    <w:rsid w:val="00F76BB4"/>
    <w:rsid w:val="00F86E4C"/>
    <w:rsid w:val="00F97455"/>
    <w:rsid w:val="00FB08EF"/>
    <w:rsid w:val="00FD21FC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99136"/>
  <w15:docId w15:val="{E6C7685D-B95E-4BA9-A2C4-A190452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5703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FF73-E2A7-4B61-BBC3-27A5D0B6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PTA Padang</cp:lastModifiedBy>
  <cp:revision>5</cp:revision>
  <cp:lastPrinted>2023-01-10T08:31:00Z</cp:lastPrinted>
  <dcterms:created xsi:type="dcterms:W3CDTF">2023-01-09T10:06:00Z</dcterms:created>
  <dcterms:modified xsi:type="dcterms:W3CDTF">2023-01-11T01:40:00Z</dcterms:modified>
</cp:coreProperties>
</file>