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A843" w14:textId="77777777" w:rsidR="00962DC0" w:rsidRPr="00885374" w:rsidRDefault="00962DC0" w:rsidP="00962DC0">
      <w:pPr>
        <w:rPr>
          <w:sz w:val="2"/>
          <w:szCs w:val="2"/>
        </w:rPr>
      </w:pPr>
    </w:p>
    <w:p w14:paraId="01D5FA0B" w14:textId="77777777" w:rsidR="00962DC0" w:rsidRDefault="00962DC0" w:rsidP="00962DC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6424C89" wp14:editId="287EEFD3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63A76" w14:textId="77777777" w:rsidR="00962DC0" w:rsidRPr="00525DBB" w:rsidRDefault="00962DC0" w:rsidP="00962DC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035D78C5" w14:textId="77777777" w:rsidR="00962DC0" w:rsidRPr="00525DBB" w:rsidRDefault="00962DC0" w:rsidP="00962DC0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33EED501" w14:textId="77777777" w:rsidR="00962DC0" w:rsidRDefault="00962DC0" w:rsidP="00962DC0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6C6E61D4" w14:textId="77777777" w:rsidR="00962DC0" w:rsidRPr="00AB5946" w:rsidRDefault="00962DC0" w:rsidP="00962DC0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1ABEC7D" w14:textId="77777777" w:rsidR="00962DC0" w:rsidRPr="00AB5946" w:rsidRDefault="00962DC0" w:rsidP="00962DC0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B9C5599" w14:textId="7B9C9225" w:rsidR="00962DC0" w:rsidRPr="00B073C6" w:rsidRDefault="00643576" w:rsidP="00962DC0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FDE3D6D" wp14:editId="4D0CB585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81568439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20ACBAA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p w14:paraId="578C8E6B" w14:textId="77777777" w:rsidR="00962DC0" w:rsidRDefault="00962DC0" w:rsidP="00962DC0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64095C8" w14:textId="77777777" w:rsidR="00962DC0" w:rsidRPr="00FF6877" w:rsidRDefault="00962DC0" w:rsidP="00962DC0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36BEFD9D" w14:textId="77777777" w:rsidR="00962DC0" w:rsidRPr="00FF6877" w:rsidRDefault="00962DC0" w:rsidP="00962DC0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58142F59" w14:textId="4B4657DD" w:rsidR="00962DC0" w:rsidRDefault="00962DC0" w:rsidP="00962DC0">
      <w:pPr>
        <w:jc w:val="center"/>
        <w:rPr>
          <w:rFonts w:ascii="Bookman Old Style" w:hAnsi="Bookman Old Style"/>
          <w:bCs/>
          <w:lang w:val="id-ID"/>
        </w:rPr>
      </w:pPr>
      <w:r w:rsidRPr="003F76E3">
        <w:rPr>
          <w:rFonts w:ascii="Bookman Old Style" w:hAnsi="Bookman Old Style"/>
          <w:bCs/>
          <w:lang w:val="id-ID"/>
        </w:rPr>
        <w:t xml:space="preserve">Nomor: </w:t>
      </w:r>
      <w:r w:rsidR="00426CCB">
        <w:rPr>
          <w:rFonts w:ascii="Bookman Old Style" w:hAnsi="Bookman Old Style"/>
          <w:bCs/>
          <w:lang w:val="id-ID"/>
        </w:rPr>
        <w:t>1120</w:t>
      </w:r>
      <w:r w:rsidRPr="008B7FFB">
        <w:rPr>
          <w:rFonts w:ascii="Bookman Old Style" w:hAnsi="Bookman Old Style"/>
          <w:bCs/>
          <w:lang w:val="id-ID"/>
        </w:rPr>
        <w:t>/KPTA.W3-A/PL1.1/I</w:t>
      </w:r>
      <w:r w:rsidR="00BE50F0">
        <w:rPr>
          <w:rFonts w:ascii="Bookman Old Style" w:hAnsi="Bookman Old Style"/>
          <w:bCs/>
        </w:rPr>
        <w:t>V</w:t>
      </w:r>
      <w:r w:rsidRPr="008B7FFB">
        <w:rPr>
          <w:rFonts w:ascii="Bookman Old Style" w:hAnsi="Bookman Old Style"/>
          <w:bCs/>
          <w:lang w:val="id-ID"/>
        </w:rPr>
        <w:t>/2025</w:t>
      </w:r>
    </w:p>
    <w:p w14:paraId="196955D5" w14:textId="77777777" w:rsidR="00962DC0" w:rsidRPr="00D65BC1" w:rsidRDefault="00962DC0" w:rsidP="00962DC0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90E8073" w14:textId="77777777" w:rsidR="00962DC0" w:rsidRPr="00D65BC1" w:rsidRDefault="00962DC0" w:rsidP="00962DC0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3C62C532" w14:textId="523A6AA8" w:rsidR="00962DC0" w:rsidRDefault="00962DC0" w:rsidP="00962DC0">
      <w:pPr>
        <w:tabs>
          <w:tab w:val="left" w:pos="1498"/>
          <w:tab w:val="left" w:pos="1560"/>
        </w:tabs>
        <w:spacing w:line="276" w:lineRule="auto"/>
        <w:ind w:left="1701" w:hanging="1701"/>
        <w:jc w:val="both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422154"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bahwa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dalam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rangka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evaluasi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5B2E7D">
        <w:rPr>
          <w:rFonts w:ascii="Bookman Old Style" w:hAnsi="Bookman Old Style"/>
          <w:sz w:val="22"/>
          <w:szCs w:val="22"/>
        </w:rPr>
        <w:t>pembuktian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kualifikasi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administrasi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Pelaksanaan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Anggaran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Pendapatan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5B2E7D">
        <w:rPr>
          <w:rFonts w:ascii="Bookman Old Style" w:hAnsi="Bookman Old Style"/>
          <w:sz w:val="22"/>
          <w:szCs w:val="22"/>
        </w:rPr>
        <w:t>Belanja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Negara </w:t>
      </w:r>
      <w:proofErr w:type="spellStart"/>
      <w:r w:rsidR="005B2E7D">
        <w:rPr>
          <w:rFonts w:ascii="Bookman Old Style" w:hAnsi="Bookman Old Style"/>
          <w:sz w:val="22"/>
          <w:szCs w:val="22"/>
        </w:rPr>
        <w:t>Tahun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2025 di </w:t>
      </w:r>
      <w:proofErr w:type="spellStart"/>
      <w:r w:rsidR="005B2E7D">
        <w:rPr>
          <w:rFonts w:ascii="Bookman Old Style" w:hAnsi="Bookman Old Style"/>
          <w:sz w:val="22"/>
          <w:szCs w:val="22"/>
        </w:rPr>
        <w:t>Pengadilan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Negeri </w:t>
      </w:r>
      <w:proofErr w:type="spellStart"/>
      <w:r w:rsidR="005B2E7D">
        <w:rPr>
          <w:rFonts w:ascii="Bookman Old Style" w:hAnsi="Bookman Old Style"/>
          <w:sz w:val="22"/>
          <w:szCs w:val="22"/>
        </w:rPr>
        <w:t>Payakumbuh</w:t>
      </w:r>
      <w:proofErr w:type="spellEnd"/>
      <w:r>
        <w:rPr>
          <w:rFonts w:ascii="Bookman Old Style" w:hAnsi="Bookman Old Style"/>
          <w:sz w:val="22"/>
          <w:szCs w:val="22"/>
        </w:rPr>
        <w:t>;</w:t>
      </w:r>
    </w:p>
    <w:p w14:paraId="3433EE19" w14:textId="77777777" w:rsidR="00962DC0" w:rsidRPr="00422154" w:rsidRDefault="00962DC0" w:rsidP="00962DC0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4742143E" w14:textId="30A9A763" w:rsidR="00962DC0" w:rsidRDefault="00962DC0" w:rsidP="00FD256C">
      <w:pPr>
        <w:tabs>
          <w:tab w:val="left" w:pos="1484"/>
          <w:tab w:val="left" w:pos="1701"/>
        </w:tabs>
        <w:spacing w:line="276" w:lineRule="auto"/>
        <w:ind w:left="1701" w:hanging="1701"/>
        <w:jc w:val="both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</w:rPr>
        <w:t>Dasar</w:t>
      </w:r>
      <w:r w:rsidRPr="00422154">
        <w:rPr>
          <w:rFonts w:ascii="Bookman Old Style" w:hAnsi="Bookman Old Style"/>
          <w:sz w:val="22"/>
          <w:szCs w:val="22"/>
        </w:rPr>
        <w:tab/>
        <w:t>:</w:t>
      </w:r>
      <w:r w:rsidR="001247CC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Surat </w:t>
      </w:r>
      <w:proofErr w:type="spellStart"/>
      <w:r w:rsidR="008A0DF4">
        <w:rPr>
          <w:rFonts w:ascii="Bookman Old Style" w:hAnsi="Bookman Old Style"/>
          <w:sz w:val="22"/>
          <w:szCs w:val="22"/>
        </w:rPr>
        <w:t>Kepala</w:t>
      </w:r>
      <w:proofErr w:type="spellEnd"/>
      <w:r w:rsidR="008A0DF4">
        <w:rPr>
          <w:rFonts w:ascii="Bookman Old Style" w:hAnsi="Bookman Old Style"/>
          <w:sz w:val="22"/>
          <w:szCs w:val="22"/>
        </w:rPr>
        <w:t xml:space="preserve"> Unit </w:t>
      </w:r>
      <w:proofErr w:type="spellStart"/>
      <w:r w:rsidR="008A0DF4">
        <w:rPr>
          <w:rFonts w:ascii="Bookman Old Style" w:hAnsi="Bookman Old Style"/>
          <w:sz w:val="22"/>
          <w:szCs w:val="22"/>
        </w:rPr>
        <w:t>Kerja</w:t>
      </w:r>
      <w:proofErr w:type="spellEnd"/>
      <w:r w:rsidR="008A0DF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A0DF4">
        <w:rPr>
          <w:rFonts w:ascii="Bookman Old Style" w:hAnsi="Bookman Old Style"/>
          <w:sz w:val="22"/>
          <w:szCs w:val="22"/>
        </w:rPr>
        <w:t>Pengadaan</w:t>
      </w:r>
      <w:proofErr w:type="spellEnd"/>
      <w:r w:rsidR="008A0DF4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8A0DF4">
        <w:rPr>
          <w:rFonts w:ascii="Bookman Old Style" w:hAnsi="Bookman Old Style"/>
          <w:sz w:val="22"/>
          <w:szCs w:val="22"/>
        </w:rPr>
        <w:t>Barang</w:t>
      </w:r>
      <w:proofErr w:type="spellEnd"/>
      <w:r w:rsidR="008A0DF4">
        <w:rPr>
          <w:rFonts w:ascii="Bookman Old Style" w:hAnsi="Bookman Old Style"/>
          <w:sz w:val="22"/>
          <w:szCs w:val="22"/>
        </w:rPr>
        <w:t xml:space="preserve"> dan Jasa </w:t>
      </w:r>
      <w:proofErr w:type="spellStart"/>
      <w:r w:rsidR="008A0DF4">
        <w:rPr>
          <w:rFonts w:ascii="Bookman Old Style" w:hAnsi="Bookman Old Style"/>
          <w:sz w:val="22"/>
          <w:szCs w:val="22"/>
        </w:rPr>
        <w:t>Mahkamah</w:t>
      </w:r>
      <w:proofErr w:type="spellEnd"/>
      <w:r w:rsidR="00FD256C">
        <w:rPr>
          <w:rFonts w:ascii="Bookman Old Style" w:hAnsi="Bookman Old Style"/>
          <w:sz w:val="22"/>
          <w:szCs w:val="22"/>
        </w:rPr>
        <w:t xml:space="preserve"> </w:t>
      </w:r>
      <w:r w:rsidR="008A0DF4">
        <w:rPr>
          <w:rFonts w:ascii="Bookman Old Style" w:hAnsi="Bookman Old Style"/>
          <w:sz w:val="22"/>
          <w:szCs w:val="22"/>
        </w:rPr>
        <w:t xml:space="preserve">Agung RI </w:t>
      </w:r>
      <w:r w:rsidR="005B2E7D">
        <w:rPr>
          <w:rFonts w:ascii="Bookman Old Style" w:hAnsi="Bookman Old Style"/>
          <w:sz w:val="22"/>
          <w:szCs w:val="22"/>
        </w:rPr>
        <w:t>107</w:t>
      </w:r>
      <w:r w:rsidR="00BA3ADC">
        <w:rPr>
          <w:rFonts w:ascii="Bookman Old Style" w:hAnsi="Bookman Old Style"/>
          <w:sz w:val="22"/>
          <w:szCs w:val="22"/>
        </w:rPr>
        <w:t>/BUA.UKPBJ/ST/</w:t>
      </w:r>
      <w:r w:rsidR="005B2E7D">
        <w:rPr>
          <w:rFonts w:ascii="Bookman Old Style" w:hAnsi="Bookman Old Style"/>
          <w:sz w:val="22"/>
          <w:szCs w:val="22"/>
        </w:rPr>
        <w:t>VIII</w:t>
      </w:r>
      <w:r w:rsidR="00BA3ADC">
        <w:rPr>
          <w:rFonts w:ascii="Bookman Old Style" w:hAnsi="Bookman Old Style"/>
          <w:sz w:val="22"/>
          <w:szCs w:val="22"/>
        </w:rPr>
        <w:t>/2025</w:t>
      </w:r>
      <w:r w:rsidR="00E4078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3ADC">
        <w:rPr>
          <w:rFonts w:ascii="Bookman Old Style" w:hAnsi="Bookman Old Style"/>
          <w:sz w:val="22"/>
          <w:szCs w:val="22"/>
        </w:rPr>
        <w:t>tentang</w:t>
      </w:r>
      <w:proofErr w:type="spellEnd"/>
      <w:r w:rsidR="00BA3AD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3ADC">
        <w:rPr>
          <w:rFonts w:ascii="Bookman Old Style" w:hAnsi="Bookman Old Style"/>
          <w:sz w:val="22"/>
          <w:szCs w:val="22"/>
        </w:rPr>
        <w:t>surat</w:t>
      </w:r>
      <w:proofErr w:type="spellEnd"/>
      <w:r w:rsidR="00BA3AD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3ADC">
        <w:rPr>
          <w:rFonts w:ascii="Bookman Old Style" w:hAnsi="Bookman Old Style"/>
          <w:sz w:val="22"/>
          <w:szCs w:val="22"/>
        </w:rPr>
        <w:t>tugas</w:t>
      </w:r>
      <w:proofErr w:type="spellEnd"/>
      <w:r>
        <w:rPr>
          <w:rFonts w:ascii="Bookman Old Style" w:hAnsi="Bookman Old Style"/>
          <w:sz w:val="22"/>
          <w:szCs w:val="22"/>
        </w:rPr>
        <w:t>;</w:t>
      </w:r>
    </w:p>
    <w:p w14:paraId="173E9CEA" w14:textId="2BDA3CDC" w:rsidR="001247CC" w:rsidRDefault="001247CC" w:rsidP="001247CC">
      <w:pPr>
        <w:tabs>
          <w:tab w:val="left" w:pos="1484"/>
          <w:tab w:val="left" w:pos="1843"/>
        </w:tabs>
        <w:spacing w:line="276" w:lineRule="auto"/>
        <w:ind w:left="2127" w:hanging="212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 xml:space="preserve">   </w:t>
      </w:r>
    </w:p>
    <w:p w14:paraId="6151DE68" w14:textId="45140367" w:rsidR="00962DC0" w:rsidRPr="001247CC" w:rsidRDefault="001247CC" w:rsidP="001247CC">
      <w:pPr>
        <w:tabs>
          <w:tab w:val="left" w:pos="1484"/>
          <w:tab w:val="left" w:pos="1985"/>
        </w:tabs>
        <w:spacing w:line="276" w:lineRule="auto"/>
        <w:ind w:left="1985" w:hanging="198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14:paraId="1CCE249C" w14:textId="77777777" w:rsidR="00962DC0" w:rsidRDefault="00962DC0" w:rsidP="00962DC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</w:rPr>
        <w:t>MENUGASKAN</w:t>
      </w:r>
    </w:p>
    <w:p w14:paraId="2B5F2C92" w14:textId="77777777" w:rsidR="00962DC0" w:rsidRPr="00C5643B" w:rsidRDefault="00962DC0" w:rsidP="00962DC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16"/>
          <w:szCs w:val="16"/>
        </w:rPr>
      </w:pPr>
    </w:p>
    <w:p w14:paraId="7D3DA3D8" w14:textId="77777777" w:rsidR="00962DC0" w:rsidRDefault="00962DC0" w:rsidP="00962DC0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422154"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 xml:space="preserve">         </w:t>
      </w:r>
      <w:r>
        <w:rPr>
          <w:rFonts w:ascii="Bookman Old Style" w:hAnsi="Bookman Old Style"/>
          <w:sz w:val="22"/>
          <w:szCs w:val="22"/>
        </w:rPr>
        <w:tab/>
      </w:r>
      <w:r w:rsidRPr="00422154">
        <w:rPr>
          <w:rFonts w:ascii="Bookman Old Style" w:hAnsi="Bookman Old Style"/>
          <w:sz w:val="22"/>
          <w:szCs w:val="22"/>
        </w:rPr>
        <w:t xml:space="preserve">: </w:t>
      </w:r>
      <w:r>
        <w:rPr>
          <w:rFonts w:ascii="Bookman Old Style" w:hAnsi="Bookman Old Style"/>
          <w:sz w:val="22"/>
          <w:szCs w:val="22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Aidil</w:t>
      </w:r>
      <w:proofErr w:type="spellEnd"/>
      <w:r>
        <w:rPr>
          <w:rFonts w:ascii="Bookman Old Style" w:hAnsi="Bookman Old Style"/>
          <w:sz w:val="22"/>
          <w:szCs w:val="22"/>
        </w:rPr>
        <w:t xml:space="preserve"> Akbar, S.E., 198708082006041001, </w:t>
      </w:r>
      <w:proofErr w:type="spellStart"/>
      <w:r>
        <w:rPr>
          <w:rFonts w:ascii="Bookman Old Style" w:hAnsi="Bookman Old Style"/>
          <w:sz w:val="22"/>
          <w:szCs w:val="22"/>
        </w:rPr>
        <w:t>Penata</w:t>
      </w:r>
      <w:proofErr w:type="spellEnd"/>
      <w:r>
        <w:rPr>
          <w:rFonts w:ascii="Bookman Old Style" w:hAnsi="Bookman Old Style"/>
          <w:sz w:val="22"/>
          <w:szCs w:val="22"/>
        </w:rPr>
        <w:t xml:space="preserve"> Muda Tingkat I (III/b), </w:t>
      </w:r>
      <w:proofErr w:type="spellStart"/>
      <w:r>
        <w:rPr>
          <w:rFonts w:ascii="Bookman Old Style" w:hAnsi="Bookman Old Style"/>
          <w:sz w:val="22"/>
          <w:szCs w:val="22"/>
        </w:rPr>
        <w:t>Pengelola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Pengadaan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Barang</w:t>
      </w:r>
      <w:proofErr w:type="spellEnd"/>
      <w:r>
        <w:rPr>
          <w:rFonts w:ascii="Bookman Old Style" w:hAnsi="Bookman Old Style"/>
          <w:sz w:val="22"/>
          <w:szCs w:val="22"/>
        </w:rPr>
        <w:t xml:space="preserve">/Jasa Ahli </w:t>
      </w:r>
      <w:proofErr w:type="spellStart"/>
      <w:r>
        <w:rPr>
          <w:rFonts w:ascii="Bookman Old Style" w:hAnsi="Bookman Old Style"/>
          <w:sz w:val="22"/>
          <w:szCs w:val="22"/>
        </w:rPr>
        <w:t>Pertama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14:paraId="40C38842" w14:textId="77777777" w:rsidR="00962DC0" w:rsidRPr="00C5643B" w:rsidRDefault="00962DC0" w:rsidP="00962DC0">
      <w:pPr>
        <w:tabs>
          <w:tab w:val="left" w:pos="1484"/>
          <w:tab w:val="left" w:pos="1701"/>
        </w:tabs>
        <w:spacing w:line="276" w:lineRule="auto"/>
        <w:ind w:hanging="1"/>
        <w:rPr>
          <w:rFonts w:ascii="Bookman Old Style" w:hAnsi="Bookman Old Style"/>
          <w:sz w:val="10"/>
          <w:szCs w:val="10"/>
        </w:rPr>
      </w:pPr>
    </w:p>
    <w:p w14:paraId="284F304F" w14:textId="34D647AD" w:rsidR="00962DC0" w:rsidRPr="00422154" w:rsidRDefault="00962DC0" w:rsidP="00962DC0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422154">
        <w:rPr>
          <w:rFonts w:ascii="Bookman Old Style" w:hAnsi="Bookman Old Style"/>
          <w:sz w:val="22"/>
          <w:szCs w:val="22"/>
        </w:rPr>
        <w:t>Untuk</w:t>
      </w:r>
      <w:proofErr w:type="spellEnd"/>
      <w:r w:rsidRPr="00422154">
        <w:rPr>
          <w:rFonts w:ascii="Bookman Old Style" w:hAnsi="Bookman Old Style"/>
          <w:sz w:val="22"/>
          <w:szCs w:val="22"/>
        </w:rPr>
        <w:tab/>
        <w:t xml:space="preserve">: </w:t>
      </w:r>
      <w:r w:rsidRPr="00422154">
        <w:rPr>
          <w:rFonts w:ascii="Bookman Old Style" w:hAnsi="Bookman Old Style"/>
          <w:sz w:val="22"/>
          <w:szCs w:val="22"/>
        </w:rPr>
        <w:tab/>
      </w:r>
      <w:proofErr w:type="spellStart"/>
      <w:r w:rsidR="005B2E7D">
        <w:rPr>
          <w:rFonts w:ascii="Bookman Old Style" w:hAnsi="Bookman Old Style"/>
          <w:sz w:val="22"/>
          <w:szCs w:val="22"/>
        </w:rPr>
        <w:t>Melaksanakan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tugas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dalam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rangka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evaluasi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="005B2E7D">
        <w:rPr>
          <w:rFonts w:ascii="Bookman Old Style" w:hAnsi="Bookman Old Style"/>
          <w:sz w:val="22"/>
          <w:szCs w:val="22"/>
        </w:rPr>
        <w:t>pembuktian</w:t>
      </w:r>
      <w:proofErr w:type="spellEnd"/>
      <w:r w:rsidR="005B2E7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kualifikasi</w:t>
      </w:r>
      <w:proofErr w:type="spellEnd"/>
      <w:r w:rsidR="00BE50F0" w:rsidRPr="00FE7F62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Pr="00FE7F62">
        <w:rPr>
          <w:rFonts w:ascii="Bookman Old Style" w:hAnsi="Bookman Old Style"/>
          <w:spacing w:val="2"/>
          <w:sz w:val="22"/>
          <w:szCs w:val="22"/>
        </w:rPr>
        <w:t xml:space="preserve">pada </w:t>
      </w:r>
      <w:proofErr w:type="spellStart"/>
      <w:r w:rsidRPr="00FE7F62">
        <w:rPr>
          <w:rFonts w:ascii="Bookman Old Style" w:hAnsi="Bookman Old Style"/>
          <w:spacing w:val="2"/>
          <w:sz w:val="22"/>
          <w:szCs w:val="22"/>
        </w:rPr>
        <w:t>tanggal</w:t>
      </w:r>
      <w:proofErr w:type="spellEnd"/>
      <w:r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5B2E7D">
        <w:rPr>
          <w:rFonts w:ascii="Bookman Old Style" w:hAnsi="Bookman Old Style"/>
          <w:spacing w:val="2"/>
          <w:sz w:val="22"/>
          <w:szCs w:val="22"/>
        </w:rPr>
        <w:t>27</w:t>
      </w:r>
      <w:r w:rsidR="00BE50F0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BE50F0">
        <w:rPr>
          <w:rFonts w:ascii="Bookman Old Style" w:hAnsi="Bookman Old Style"/>
          <w:spacing w:val="2"/>
          <w:sz w:val="22"/>
          <w:szCs w:val="22"/>
        </w:rPr>
        <w:t>s.d</w:t>
      </w:r>
      <w:proofErr w:type="spellEnd"/>
      <w:r w:rsidR="00BE50F0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5B2E7D">
        <w:rPr>
          <w:rFonts w:ascii="Bookman Old Style" w:hAnsi="Bookman Old Style"/>
          <w:spacing w:val="2"/>
          <w:sz w:val="22"/>
          <w:szCs w:val="22"/>
        </w:rPr>
        <w:t xml:space="preserve">29 </w:t>
      </w:r>
      <w:proofErr w:type="spellStart"/>
      <w:r w:rsidR="005B2E7D">
        <w:rPr>
          <w:rFonts w:ascii="Bookman Old Style" w:hAnsi="Bookman Old Style"/>
          <w:spacing w:val="2"/>
          <w:sz w:val="22"/>
          <w:szCs w:val="22"/>
        </w:rPr>
        <w:t>Agustus</w:t>
      </w:r>
      <w:proofErr w:type="spellEnd"/>
      <w:r w:rsidR="00BE50F0">
        <w:rPr>
          <w:rFonts w:ascii="Bookman Old Style" w:hAnsi="Bookman Old Style"/>
          <w:spacing w:val="2"/>
          <w:sz w:val="22"/>
          <w:szCs w:val="22"/>
        </w:rPr>
        <w:t xml:space="preserve"> 2025 </w:t>
      </w:r>
      <w:r>
        <w:rPr>
          <w:rFonts w:ascii="Bookman Old Style" w:hAnsi="Bookman Old Style"/>
          <w:spacing w:val="2"/>
          <w:sz w:val="22"/>
          <w:szCs w:val="22"/>
        </w:rPr>
        <w:t xml:space="preserve">di </w:t>
      </w:r>
      <w:r w:rsidR="00BE50F0">
        <w:rPr>
          <w:rFonts w:ascii="Bookman Old Style" w:hAnsi="Bookman Old Style"/>
          <w:spacing w:val="2"/>
          <w:sz w:val="22"/>
          <w:szCs w:val="22"/>
        </w:rPr>
        <w:t xml:space="preserve">DKI </w:t>
      </w:r>
      <w:r>
        <w:rPr>
          <w:rFonts w:ascii="Bookman Old Style" w:hAnsi="Bookman Old Style"/>
          <w:spacing w:val="2"/>
          <w:sz w:val="22"/>
          <w:szCs w:val="22"/>
        </w:rPr>
        <w:t>Jakarta.</w:t>
      </w:r>
    </w:p>
    <w:p w14:paraId="00FD027F" w14:textId="77777777" w:rsidR="00962DC0" w:rsidRPr="00C5643B" w:rsidRDefault="00962DC0" w:rsidP="00962DC0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055573AB" w14:textId="79D2155D" w:rsidR="00962DC0" w:rsidRDefault="00962DC0" w:rsidP="00962DC0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proofErr w:type="spellStart"/>
      <w:r>
        <w:rPr>
          <w:rFonts w:ascii="Bookman Old Style" w:hAnsi="Bookman Old Style"/>
          <w:sz w:val="22"/>
          <w:szCs w:val="22"/>
        </w:rPr>
        <w:t>S</w:t>
      </w:r>
      <w:r w:rsidRPr="00BA724A">
        <w:rPr>
          <w:rFonts w:ascii="Bookman Old Style" w:hAnsi="Bookman Old Style"/>
          <w:sz w:val="22"/>
          <w:szCs w:val="22"/>
        </w:rPr>
        <w:t>egala</w:t>
      </w:r>
      <w:proofErr w:type="spellEnd"/>
      <w:r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A724A">
        <w:rPr>
          <w:rFonts w:ascii="Bookman Old Style" w:hAnsi="Bookman Old Style"/>
          <w:sz w:val="22"/>
          <w:szCs w:val="22"/>
        </w:rPr>
        <w:t>biaya</w:t>
      </w:r>
      <w:proofErr w:type="spellEnd"/>
      <w:r w:rsidRPr="00BA724A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Pr="00BA724A">
        <w:rPr>
          <w:rFonts w:ascii="Bookman Old Style" w:hAnsi="Bookman Old Style"/>
          <w:sz w:val="22"/>
          <w:szCs w:val="22"/>
        </w:rPr>
        <w:t>timbul</w:t>
      </w:r>
      <w:proofErr w:type="spellEnd"/>
      <w:r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A724A">
        <w:rPr>
          <w:rFonts w:ascii="Bookman Old Style" w:hAnsi="Bookman Old Style"/>
          <w:sz w:val="22"/>
          <w:szCs w:val="22"/>
        </w:rPr>
        <w:t>untuk</w:t>
      </w:r>
      <w:proofErr w:type="spellEnd"/>
      <w:r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A724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A724A">
        <w:rPr>
          <w:rFonts w:ascii="Bookman Old Style" w:hAnsi="Bookman Old Style"/>
          <w:sz w:val="22"/>
          <w:szCs w:val="22"/>
        </w:rPr>
        <w:t>tugas</w:t>
      </w:r>
      <w:proofErr w:type="spellEnd"/>
      <w:r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A724A">
        <w:rPr>
          <w:rFonts w:ascii="Bookman Old Style" w:hAnsi="Bookman Old Style"/>
          <w:sz w:val="22"/>
          <w:szCs w:val="22"/>
        </w:rPr>
        <w:t>ini</w:t>
      </w:r>
      <w:proofErr w:type="spellEnd"/>
      <w:r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A724A">
        <w:rPr>
          <w:rFonts w:ascii="Bookman Old Style" w:hAnsi="Bookman Old Style"/>
          <w:sz w:val="22"/>
          <w:szCs w:val="22"/>
        </w:rPr>
        <w:t>dibebankan</w:t>
      </w:r>
      <w:proofErr w:type="spellEnd"/>
      <w:r w:rsidRPr="00BA724A">
        <w:rPr>
          <w:rFonts w:ascii="Bookman Old Style" w:hAnsi="Bookman Old Style"/>
          <w:sz w:val="22"/>
          <w:szCs w:val="22"/>
        </w:rPr>
        <w:t xml:space="preserve"> pada DIPA </w:t>
      </w:r>
      <w:proofErr w:type="spellStart"/>
      <w:r>
        <w:rPr>
          <w:rFonts w:ascii="Bookman Old Style" w:hAnsi="Bookman Old Style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Negeri </w:t>
      </w:r>
      <w:proofErr w:type="spellStart"/>
      <w:r w:rsidR="005B2E7D">
        <w:rPr>
          <w:rFonts w:ascii="Bookman Old Style" w:hAnsi="Bookman Old Style"/>
          <w:sz w:val="22"/>
          <w:szCs w:val="22"/>
        </w:rPr>
        <w:t>Payakumbuh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A724A">
        <w:rPr>
          <w:rFonts w:ascii="Bookman Old Style" w:hAnsi="Bookman Old Style"/>
          <w:sz w:val="22"/>
          <w:szCs w:val="22"/>
        </w:rPr>
        <w:t>Tahun</w:t>
      </w:r>
      <w:proofErr w:type="spellEnd"/>
      <w:r w:rsidRPr="00BA724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BA724A">
        <w:rPr>
          <w:rFonts w:ascii="Bookman Old Style" w:hAnsi="Bookman Old Style"/>
          <w:sz w:val="22"/>
          <w:szCs w:val="22"/>
        </w:rPr>
        <w:t>Anggaran</w:t>
      </w:r>
      <w:proofErr w:type="spellEnd"/>
      <w:r w:rsidRPr="00BA724A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5</w:t>
      </w:r>
      <w:r w:rsidRPr="00BA724A">
        <w:rPr>
          <w:rFonts w:ascii="Bookman Old Style" w:hAnsi="Bookman Old Style"/>
          <w:sz w:val="22"/>
          <w:szCs w:val="22"/>
        </w:rPr>
        <w:t>.</w:t>
      </w:r>
    </w:p>
    <w:p w14:paraId="3A431D12" w14:textId="77777777" w:rsidR="00962DC0" w:rsidRPr="00C5643B" w:rsidRDefault="00962DC0" w:rsidP="00962DC0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18"/>
          <w:szCs w:val="18"/>
          <w:lang w:val="id-ID"/>
        </w:rPr>
      </w:pPr>
    </w:p>
    <w:p w14:paraId="3BBF187C" w14:textId="77777777" w:rsidR="00962DC0" w:rsidRPr="00422154" w:rsidRDefault="00962DC0" w:rsidP="00962DC0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tugas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422154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422154">
        <w:rPr>
          <w:rFonts w:ascii="Bookman Old Style" w:hAnsi="Bookman Old Style"/>
          <w:spacing w:val="-4"/>
          <w:sz w:val="22"/>
          <w:szCs w:val="22"/>
        </w:rPr>
        <w:t>.</w:t>
      </w:r>
    </w:p>
    <w:p w14:paraId="2D1B1893" w14:textId="77777777" w:rsidR="00962DC0" w:rsidRDefault="00962DC0" w:rsidP="00962DC0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2"/>
          <w:szCs w:val="22"/>
        </w:rPr>
      </w:pPr>
    </w:p>
    <w:p w14:paraId="038A9CD8" w14:textId="77777777" w:rsidR="00962DC0" w:rsidRPr="00FF6877" w:rsidRDefault="00962DC0" w:rsidP="00962DC0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2"/>
          <w:szCs w:val="22"/>
        </w:rPr>
      </w:pPr>
    </w:p>
    <w:p w14:paraId="77AFAAFC" w14:textId="34F7FB0E" w:rsidR="00962DC0" w:rsidRPr="00FF6877" w:rsidRDefault="00962DC0" w:rsidP="00962DC0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FF6877">
        <w:rPr>
          <w:rFonts w:ascii="Bookman Old Style" w:hAnsi="Bookman Old Style"/>
          <w:sz w:val="22"/>
          <w:szCs w:val="22"/>
        </w:rPr>
        <w:t xml:space="preserve">    Padang, </w:t>
      </w:r>
      <w:r w:rsidR="005B2E7D">
        <w:rPr>
          <w:rFonts w:ascii="Bookman Old Style" w:hAnsi="Bookman Old Style"/>
          <w:sz w:val="22"/>
          <w:szCs w:val="22"/>
        </w:rPr>
        <w:t>26</w:t>
      </w:r>
      <w:r w:rsidR="001247CC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B2E7D">
        <w:rPr>
          <w:rFonts w:ascii="Bookman Old Style" w:hAnsi="Bookman Old Style"/>
          <w:sz w:val="22"/>
          <w:szCs w:val="22"/>
        </w:rPr>
        <w:t>Agustus</w:t>
      </w:r>
      <w:proofErr w:type="spellEnd"/>
      <w:r w:rsidR="00BE50F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2025</w:t>
      </w:r>
    </w:p>
    <w:p w14:paraId="293F7F4F" w14:textId="6EC31F06" w:rsidR="00962DC0" w:rsidRDefault="00962DC0" w:rsidP="00962DC0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FF6877">
        <w:rPr>
          <w:rFonts w:ascii="Bookman Old Style" w:hAnsi="Bookman Old Style"/>
          <w:sz w:val="22"/>
          <w:szCs w:val="22"/>
        </w:rPr>
        <w:tab/>
      </w:r>
      <w:r w:rsidR="005B2E7D">
        <w:rPr>
          <w:rFonts w:ascii="Bookman Old Style" w:hAnsi="Bookman Old Style"/>
          <w:sz w:val="22"/>
          <w:szCs w:val="22"/>
        </w:rPr>
        <w:t xml:space="preserve">Wakil </w:t>
      </w:r>
      <w:proofErr w:type="spellStart"/>
      <w:r w:rsidR="005B2E7D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0403B39F" w14:textId="77777777" w:rsidR="00962DC0" w:rsidRDefault="00962DC0" w:rsidP="00962DC0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</w:p>
    <w:p w14:paraId="1D0E9DE6" w14:textId="77777777" w:rsidR="00962DC0" w:rsidRDefault="00962DC0" w:rsidP="00962DC0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</w:p>
    <w:p w14:paraId="54CC50CD" w14:textId="77777777" w:rsidR="00962DC0" w:rsidRDefault="00962DC0" w:rsidP="00962DC0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</w:p>
    <w:p w14:paraId="3D44B6EB" w14:textId="77777777" w:rsidR="00962DC0" w:rsidRDefault="00962DC0" w:rsidP="00962DC0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</w:p>
    <w:p w14:paraId="102A252C" w14:textId="5C545F56" w:rsidR="00962DC0" w:rsidRPr="00122805" w:rsidRDefault="00962DC0" w:rsidP="00962DC0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proofErr w:type="spellStart"/>
      <w:r w:rsidR="005B2E7D">
        <w:rPr>
          <w:rFonts w:ascii="Bookman Old Style" w:hAnsi="Bookman Old Style"/>
          <w:sz w:val="22"/>
          <w:szCs w:val="22"/>
        </w:rPr>
        <w:t>Alaidin</w:t>
      </w:r>
      <w:proofErr w:type="spellEnd"/>
    </w:p>
    <w:p w14:paraId="3BE0CD9F" w14:textId="77777777" w:rsidR="00962DC0" w:rsidRPr="00C5643B" w:rsidRDefault="00962DC0" w:rsidP="00962DC0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</w:p>
    <w:p w14:paraId="3A3D0EED" w14:textId="77777777" w:rsidR="00962DC0" w:rsidRPr="00E23994" w:rsidRDefault="00962DC0" w:rsidP="00962DC0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2"/>
          <w:szCs w:val="22"/>
        </w:rPr>
      </w:pPr>
      <w:proofErr w:type="spellStart"/>
      <w:r w:rsidRPr="00E23994">
        <w:rPr>
          <w:rFonts w:ascii="Bookman Old Style" w:hAnsi="Bookman Old Style"/>
          <w:bCs/>
          <w:sz w:val="22"/>
          <w:szCs w:val="22"/>
        </w:rPr>
        <w:t>Tembusan</w:t>
      </w:r>
      <w:proofErr w:type="spellEnd"/>
      <w:r w:rsidRPr="00E23994">
        <w:rPr>
          <w:rFonts w:ascii="Bookman Old Style" w:hAnsi="Bookman Old Style"/>
          <w:bCs/>
          <w:sz w:val="22"/>
          <w:szCs w:val="22"/>
        </w:rPr>
        <w:t xml:space="preserve">: </w:t>
      </w:r>
    </w:p>
    <w:p w14:paraId="53725C7C" w14:textId="38D56814" w:rsidR="00962DC0" w:rsidRDefault="00962DC0" w:rsidP="00962DC0">
      <w:pPr>
        <w:pStyle w:val="ListParagraph"/>
        <w:numPr>
          <w:ilvl w:val="0"/>
          <w:numId w:val="1"/>
        </w:numPr>
        <w:tabs>
          <w:tab w:val="left" w:pos="1484"/>
          <w:tab w:val="left" w:pos="1843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Kepala</w:t>
      </w:r>
      <w:proofErr w:type="spellEnd"/>
      <w:r>
        <w:rPr>
          <w:rFonts w:ascii="Bookman Old Style" w:hAnsi="Bookman Old Style"/>
          <w:sz w:val="22"/>
          <w:szCs w:val="22"/>
        </w:rPr>
        <w:t xml:space="preserve"> Unit </w:t>
      </w:r>
      <w:proofErr w:type="spellStart"/>
      <w:r>
        <w:rPr>
          <w:rFonts w:ascii="Bookman Old Style" w:hAnsi="Bookman Old Style"/>
          <w:sz w:val="22"/>
          <w:szCs w:val="22"/>
        </w:rPr>
        <w:t>Kerja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Pengadaan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Barang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Jasa </w:t>
      </w:r>
      <w:proofErr w:type="spellStart"/>
      <w:r>
        <w:rPr>
          <w:rFonts w:ascii="Bookman Old Style" w:hAnsi="Bookman Old Style"/>
          <w:sz w:val="22"/>
          <w:szCs w:val="22"/>
        </w:rPr>
        <w:t>Mahkamah</w:t>
      </w:r>
      <w:proofErr w:type="spellEnd"/>
      <w:r>
        <w:rPr>
          <w:rFonts w:ascii="Bookman Old Style" w:hAnsi="Bookman Old Style"/>
          <w:sz w:val="22"/>
          <w:szCs w:val="22"/>
        </w:rPr>
        <w:t xml:space="preserve"> Agung RI;</w:t>
      </w:r>
    </w:p>
    <w:p w14:paraId="6E069976" w14:textId="04C3BC9E" w:rsidR="00BE50F0" w:rsidRPr="00441E3C" w:rsidRDefault="00BE50F0" w:rsidP="00962DC0">
      <w:pPr>
        <w:pStyle w:val="ListParagraph"/>
        <w:numPr>
          <w:ilvl w:val="0"/>
          <w:numId w:val="1"/>
        </w:numPr>
        <w:tabs>
          <w:tab w:val="left" w:pos="1484"/>
          <w:tab w:val="left" w:pos="1843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Tinggi Agama Padang (</w:t>
      </w:r>
      <w:proofErr w:type="spellStart"/>
      <w:r>
        <w:rPr>
          <w:rFonts w:ascii="Bookman Old Style" w:hAnsi="Bookman Old Style"/>
          <w:sz w:val="22"/>
          <w:szCs w:val="22"/>
        </w:rPr>
        <w:t>sebagai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laporan</w:t>
      </w:r>
      <w:proofErr w:type="spellEnd"/>
      <w:r>
        <w:rPr>
          <w:rFonts w:ascii="Bookman Old Style" w:hAnsi="Bookman Old Style"/>
          <w:sz w:val="22"/>
          <w:szCs w:val="22"/>
        </w:rPr>
        <w:t>);</w:t>
      </w:r>
    </w:p>
    <w:p w14:paraId="6552D856" w14:textId="75D704F1" w:rsidR="00962DC0" w:rsidRPr="00C5643B" w:rsidRDefault="00962DC0" w:rsidP="00962DC0">
      <w:pPr>
        <w:pStyle w:val="ListParagraph"/>
        <w:numPr>
          <w:ilvl w:val="0"/>
          <w:numId w:val="1"/>
        </w:numPr>
        <w:tabs>
          <w:tab w:val="left" w:pos="1484"/>
          <w:tab w:val="left" w:pos="1843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Negeri </w:t>
      </w:r>
      <w:proofErr w:type="spellStart"/>
      <w:r w:rsidR="005B2E7D">
        <w:rPr>
          <w:rFonts w:ascii="Bookman Old Style" w:hAnsi="Bookman Old Style"/>
          <w:sz w:val="22"/>
          <w:szCs w:val="22"/>
        </w:rPr>
        <w:t>Payakumbuh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14:paraId="6A6CE9D3" w14:textId="77777777" w:rsidR="00985A12" w:rsidRDefault="00985A12"/>
    <w:sectPr w:rsidR="00985A12" w:rsidSect="00962DC0">
      <w:type w:val="continuous"/>
      <w:pgSz w:w="11906" w:h="16838" w:code="9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A6FD0"/>
    <w:multiLevelType w:val="hybridMultilevel"/>
    <w:tmpl w:val="1C625BFC"/>
    <w:lvl w:ilvl="0" w:tplc="934A0CA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C0"/>
    <w:rsid w:val="00104C9F"/>
    <w:rsid w:val="001247CC"/>
    <w:rsid w:val="002B12AC"/>
    <w:rsid w:val="00426CCB"/>
    <w:rsid w:val="00562ECD"/>
    <w:rsid w:val="005B2E7D"/>
    <w:rsid w:val="00643576"/>
    <w:rsid w:val="00790363"/>
    <w:rsid w:val="0082493D"/>
    <w:rsid w:val="008A0DF4"/>
    <w:rsid w:val="00962DC0"/>
    <w:rsid w:val="00985A12"/>
    <w:rsid w:val="00B40337"/>
    <w:rsid w:val="00B41F25"/>
    <w:rsid w:val="00B97845"/>
    <w:rsid w:val="00BA3ADC"/>
    <w:rsid w:val="00BE50F0"/>
    <w:rsid w:val="00C1314B"/>
    <w:rsid w:val="00D9085C"/>
    <w:rsid w:val="00D95926"/>
    <w:rsid w:val="00E40787"/>
    <w:rsid w:val="00F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75B3"/>
  <w15:chartTrackingRefBased/>
  <w15:docId w15:val="{C5A3B7E9-B277-4059-9A45-A3662A082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D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D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D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D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D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2025-04-22T09:35:00Z</cp:lastPrinted>
  <dcterms:created xsi:type="dcterms:W3CDTF">2025-08-26T03:56:00Z</dcterms:created>
  <dcterms:modified xsi:type="dcterms:W3CDTF">2025-08-26T03:56:00Z</dcterms:modified>
</cp:coreProperties>
</file>