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F20" w:rsidRPr="008567EE" w:rsidRDefault="00000000">
      <w:pPr>
        <w:tabs>
          <w:tab w:val="center" w:pos="4655"/>
        </w:tabs>
        <w:spacing w:after="0" w:line="240" w:lineRule="auto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ab/>
        <w:t xml:space="preserve">       </w:t>
      </w: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0.15pt;margin-top:15.7pt;width:367.45pt;height:37.3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gv2AEAAJEDAAAOAAAAZHJzL2Uyb0RvYy54bWysU9tu2zAMfR+wfxD0vjjpsqwz4hRdiw4D&#10;ugvQ7gNoWbKN2aJGKbGzrx8lx+m2vg17EWiKOjznkN5ejX0nDpp8i7aQq8VSCm0VVq2tC/nt8e7V&#10;pRQ+gK2gQ6sLedReXu1evtgOLtcX2GBXaRIMYn0+uEI2Ibg8y7xqdA9+gU5bvjRIPQT+pDqrCAZG&#10;77vsYrncZANS5QiV9p6zt9Ol3CV8Y7QKX4zxOoiukMwtpJPSWcYz220hrwlc06oTDfgHFj20lpue&#10;oW4hgNhT+wyqbxWhRxMWCvsMjWmVThpYzWr5l5qHBpxOWtgc7842+f8Hqz4fHtxXEmF8jyMPMInw&#10;7h7Vdy8s3jRga31NhEOjoeLGq2hZNjifn55Gq33uI0g5fMKKhwz7gAloNNRHV1inYHQewPFsuh6D&#10;UJxcbzaby3crKRTfrd+u129epxaQz68d+fBBYy9iUEjioSZ0ONz7ENlAPpfEZhbv2q5Lg+3sHwku&#10;jJnEPhKeqIexHLk6qiixOrIOwmlPeK85aJB+SjHwjhTS/9gDaSm6j5a9iAs1BzQH5RyAVfy0kEGK&#10;KbwJ0+LtHbV1w8iT2xav2S/TJilPLE48ee5J4WlH42L9/p2qnv6k3S8AAAD//wMAUEsDBBQABgAI&#10;AAAAIQClpkYH3wAAAAoBAAAPAAAAZHJzL2Rvd25yZXYueG1sTI/BTsMwEETvSPyDtUjcqJ0WojbE&#10;qSoEJyREGg4cnXibRI3XIXbb8PcsJziO5mn2bb6d3SDOOIXek4ZkoUAgNd721Gr4qF7u1iBCNGTN&#10;4Ak1fGOAbXF9lZvM+guVeN7HVvAIhcxo6GIcMylD06EzYeFHJO4OfnImcpxaaSdz4XE3yKVSqXSm&#10;J77QmRGfOmyO+5PTsPuk8rn/eqvfy0PZV9VG0Wt61Pr2Zt49gog4xz8YfvVZHQp2qv2JbBAD51St&#10;GNWwSu5BMLDePCxB1NyoNAFZ5PL/C8UPAAAA//8DAFBLAQItABQABgAIAAAAIQC2gziS/gAAAOEB&#10;AAATAAAAAAAAAAAAAAAAAAAAAABbQ29udGVudF9UeXBlc10ueG1sUEsBAi0AFAAGAAgAAAAhADj9&#10;If/WAAAAlAEAAAsAAAAAAAAAAAAAAAAALwEAAF9yZWxzLy5yZWxzUEsBAi0AFAAGAAgAAAAhANpB&#10;GC/YAQAAkQMAAA4AAAAAAAAAAAAAAAAALgIAAGRycy9lMm9Eb2MueG1sUEsBAi0AFAAGAAgAAAAh&#10;AKWmRgffAAAACgEAAA8AAAAAAAAAAAAAAAAAMgQAAGRycy9kb3ducmV2LnhtbFBLBQYAAAAABAAE&#10;APMAAAA+BQAAAAA=&#10;" filled="f" stroked="f">
                <v:textbox inset="0,0,0,0">
                  <w:txbxContent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9227C" id="Straight Connector 8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="00DF186D">
        <w:rPr>
          <w:rFonts w:cstheme="minorHAnsi"/>
          <w:lang w:val="en-GB"/>
        </w:rPr>
        <w:t>1520a</w:t>
      </w:r>
      <w:r w:rsidRPr="008567EE">
        <w:rPr>
          <w:rFonts w:cstheme="minorHAnsi"/>
        </w:rPr>
        <w:t>/KU.01/</w:t>
      </w:r>
      <w:r w:rsidR="00296BEC">
        <w:rPr>
          <w:rFonts w:cstheme="minorHAnsi"/>
          <w:lang w:val="en-GB"/>
        </w:rPr>
        <w:t>V</w:t>
      </w:r>
      <w:r w:rsidRPr="008567EE">
        <w:rPr>
          <w:rFonts w:cstheme="minorHAnsi"/>
        </w:rPr>
        <w:t>/202</w:t>
      </w:r>
      <w:r w:rsidR="0076005B" w:rsidRPr="008567EE">
        <w:rPr>
          <w:rFonts w:cstheme="minorHAnsi"/>
          <w:lang w:val="en-US"/>
        </w:rPr>
        <w:t xml:space="preserve">3 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  </w:t>
      </w:r>
      <w:r w:rsidR="004247F3">
        <w:rPr>
          <w:rFonts w:cstheme="minorHAnsi"/>
        </w:rPr>
        <w:tab/>
      </w:r>
      <w:r w:rsidR="00A2536F">
        <w:rPr>
          <w:rFonts w:cstheme="minorHAnsi"/>
          <w:lang w:val="en-GB"/>
        </w:rPr>
        <w:t>3</w:t>
      </w:r>
      <w:r w:rsidR="00CB273C">
        <w:rPr>
          <w:rFonts w:cstheme="minorHAnsi"/>
          <w:lang w:val="en-GB"/>
        </w:rPr>
        <w:t xml:space="preserve"> </w:t>
      </w:r>
      <w:r w:rsidR="00A2536F">
        <w:rPr>
          <w:rFonts w:cstheme="minorHAnsi"/>
          <w:lang w:val="en-GB"/>
        </w:rPr>
        <w:t xml:space="preserve">Agustus </w:t>
      </w:r>
      <w:r w:rsidR="0076005B" w:rsidRPr="008567EE">
        <w:rPr>
          <w:rFonts w:cstheme="minorHAnsi"/>
          <w:lang w:val="en-US"/>
        </w:rPr>
        <w:t xml:space="preserve"> 2023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D02971" w:rsidRDefault="00000000">
      <w:pPr>
        <w:spacing w:after="0" w:line="240" w:lineRule="auto"/>
        <w:jc w:val="both"/>
        <w:rPr>
          <w:rFonts w:cstheme="minorHAnsi"/>
          <w:i/>
          <w:lang w:val="en-GB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  <w:i/>
        </w:rPr>
        <w:t xml:space="preserve">Penyampaian Laporan </w:t>
      </w:r>
      <w:r w:rsidR="008567EE" w:rsidRPr="008567EE">
        <w:rPr>
          <w:rFonts w:cstheme="minorHAnsi"/>
          <w:i/>
          <w:lang w:val="en-GB"/>
        </w:rPr>
        <w:t xml:space="preserve">Realisasi </w:t>
      </w:r>
      <w:r w:rsidR="00D02971">
        <w:rPr>
          <w:rFonts w:cstheme="minorHAnsi"/>
          <w:i/>
          <w:lang w:val="en-GB"/>
        </w:rPr>
        <w:t>Anggaran</w:t>
      </w: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</w:t>
      </w:r>
      <w:r w:rsidRPr="008567EE">
        <w:rPr>
          <w:rFonts w:cstheme="minorHAnsi"/>
          <w:lang w:val="en-US"/>
        </w:rPr>
        <w:t>Realisasi Anggaran</w:t>
      </w:r>
      <w:r w:rsidR="00D02971">
        <w:rPr>
          <w:rFonts w:cstheme="minorHAnsi"/>
          <w:lang w:val="en-US"/>
        </w:rPr>
        <w:t xml:space="preserve"> sampai dengan</w:t>
      </w:r>
      <w:r w:rsidRPr="008567EE">
        <w:rPr>
          <w:rFonts w:cstheme="minorHAnsi"/>
          <w:lang w:val="en-US"/>
        </w:rPr>
        <w:t xml:space="preserve"> </w:t>
      </w:r>
      <w:r w:rsidRPr="008567EE">
        <w:rPr>
          <w:rFonts w:cstheme="minorHAnsi"/>
        </w:rPr>
        <w:t xml:space="preserve">bulan </w:t>
      </w:r>
      <w:r w:rsidR="00987BE1">
        <w:rPr>
          <w:rFonts w:cstheme="minorHAnsi"/>
          <w:lang w:val="en-US"/>
        </w:rPr>
        <w:t>Juli</w:t>
      </w:r>
      <w:r w:rsidR="008567EE" w:rsidRPr="008567EE">
        <w:rPr>
          <w:rFonts w:cstheme="minorHAnsi"/>
          <w:lang w:val="en-US"/>
        </w:rPr>
        <w:t xml:space="preserve"> 2023</w:t>
      </w:r>
      <w:r w:rsidRPr="008567EE">
        <w:rPr>
          <w:rFonts w:cstheme="minorHAnsi"/>
        </w:rPr>
        <w:t xml:space="preserve"> untuk Satuan Kerja Pengadilan Tinggi Agama Padang DIPA 005.01.2.401900/202</w:t>
      </w:r>
      <w:r w:rsidR="008567EE" w:rsidRPr="008567EE">
        <w:rPr>
          <w:rFonts w:cstheme="minorHAnsi"/>
          <w:lang w:val="en-GB"/>
        </w:rPr>
        <w:t xml:space="preserve">3 </w:t>
      </w:r>
      <w:r w:rsidRPr="008567EE">
        <w:rPr>
          <w:rFonts w:cstheme="minorHAnsi"/>
        </w:rPr>
        <w:t xml:space="preserve">(Badan Urusan Administrasi) </w:t>
      </w:r>
      <w:r w:rsidR="0076005B" w:rsidRPr="008567EE">
        <w:rPr>
          <w:rFonts w:cstheme="minorHAnsi"/>
          <w:lang w:val="en-GB"/>
        </w:rPr>
        <w:t xml:space="preserve"> dan </w:t>
      </w:r>
      <w:r w:rsidR="0076005B" w:rsidRPr="008567EE">
        <w:rPr>
          <w:rFonts w:cstheme="minorHAnsi"/>
        </w:rPr>
        <w:t>DIPA 005.01.2.40190</w:t>
      </w:r>
      <w:r w:rsidR="0076005B" w:rsidRPr="008567EE">
        <w:rPr>
          <w:rFonts w:cstheme="minorHAnsi"/>
          <w:lang w:val="en-GB"/>
        </w:rPr>
        <w:t>1</w:t>
      </w:r>
      <w:r w:rsidR="0076005B" w:rsidRPr="008567EE">
        <w:rPr>
          <w:rFonts w:cstheme="minorHAnsi"/>
        </w:rPr>
        <w:t>/202</w:t>
      </w:r>
      <w:r w:rsidR="008567EE" w:rsidRPr="008567EE">
        <w:rPr>
          <w:rFonts w:cstheme="minorHAnsi"/>
          <w:lang w:val="en-GB"/>
        </w:rPr>
        <w:t xml:space="preserve">3 </w:t>
      </w:r>
      <w:r w:rsidR="0076005B" w:rsidRPr="008567EE">
        <w:rPr>
          <w:rFonts w:cstheme="minorHAnsi"/>
        </w:rPr>
        <w:t xml:space="preserve"> (</w:t>
      </w:r>
      <w:r w:rsidR="0076005B" w:rsidRPr="008567EE">
        <w:rPr>
          <w:rFonts w:cstheme="minorHAnsi"/>
          <w:lang w:val="en-GB"/>
        </w:rPr>
        <w:t>Badilag</w:t>
      </w:r>
      <w:r w:rsidR="0076005B" w:rsidRPr="008567EE">
        <w:rPr>
          <w:rFonts w:cstheme="minorHAnsi"/>
        </w:rPr>
        <w:t>)</w:t>
      </w:r>
      <w:r w:rsidR="0076005B" w:rsidRPr="008567EE">
        <w:rPr>
          <w:rFonts w:cstheme="minorHAnsi"/>
          <w:lang w:val="en-GB"/>
        </w:rPr>
        <w:t xml:space="preserve"> </w:t>
      </w:r>
      <w:r w:rsidRPr="008567EE">
        <w:rPr>
          <w:rFonts w:cstheme="minorHAnsi"/>
        </w:rPr>
        <w:t>sebagai berikut :</w:t>
      </w:r>
    </w:p>
    <w:p w:rsidR="00C90F20" w:rsidRPr="008567EE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</w:rPr>
        <w:t xml:space="preserve">Laporan Realisasi Anggaran </w:t>
      </w:r>
      <w:r w:rsidRPr="008567EE">
        <w:rPr>
          <w:rFonts w:cstheme="minorHAnsi"/>
          <w:lang w:val="en-US"/>
        </w:rPr>
        <w:t xml:space="preserve">sampai dengan </w:t>
      </w:r>
      <w:r w:rsidR="00987BE1">
        <w:rPr>
          <w:rFonts w:cstheme="minorHAnsi"/>
          <w:lang w:val="en-US"/>
        </w:rPr>
        <w:t>Juli</w:t>
      </w:r>
      <w:r w:rsidR="008567EE" w:rsidRPr="008567EE">
        <w:rPr>
          <w:rFonts w:cstheme="minorHAnsi"/>
          <w:lang w:val="en-US"/>
        </w:rPr>
        <w:t xml:space="preserve"> 2023</w:t>
      </w:r>
      <w:r w:rsidRPr="008567EE">
        <w:rPr>
          <w:rFonts w:cstheme="minorHAnsi"/>
          <w:lang w:val="en-US"/>
        </w:rPr>
        <w:t xml:space="preserve"> </w:t>
      </w:r>
      <w:r w:rsidR="0076005B" w:rsidRPr="008567EE">
        <w:rPr>
          <w:rFonts w:cstheme="minorHAnsi"/>
          <w:lang w:val="en-US"/>
        </w:rPr>
        <w:t xml:space="preserve">untuk DIPA BUA </w:t>
      </w:r>
      <w:r w:rsidRPr="008567EE">
        <w:rPr>
          <w:rFonts w:cstheme="minorHAnsi"/>
          <w:lang w:val="en-US"/>
        </w:rPr>
        <w:t xml:space="preserve">Rp. </w:t>
      </w:r>
      <w:r w:rsidR="00987BE1" w:rsidRPr="00987BE1">
        <w:rPr>
          <w:rFonts w:eastAsia="SimSun" w:cstheme="minorHAnsi"/>
          <w:b/>
          <w:bCs/>
          <w:color w:val="000000"/>
          <w:lang w:val="en-US" w:eastAsia="zh-CN" w:bidi="ar"/>
        </w:rPr>
        <w:t>9.142.964.320</w:t>
      </w:r>
      <w:r w:rsidR="008567EE" w:rsidRPr="008567EE">
        <w:rPr>
          <w:rFonts w:eastAsia="SimSun" w:cstheme="minorHAnsi"/>
          <w:color w:val="000000"/>
          <w:lang w:val="en-US" w:eastAsia="zh-CN" w:bidi="ar"/>
        </w:rPr>
        <w:t xml:space="preserve"> </w:t>
      </w:r>
      <w:r w:rsidR="0076005B" w:rsidRPr="008567EE">
        <w:rPr>
          <w:rFonts w:cstheme="minorHAnsi"/>
          <w:lang w:val="en-US"/>
        </w:rPr>
        <w:t xml:space="preserve">atau </w:t>
      </w:r>
      <w:r w:rsidR="00987BE1">
        <w:rPr>
          <w:rFonts w:cstheme="minorHAnsi"/>
          <w:lang w:val="en-US"/>
        </w:rPr>
        <w:t>70</w:t>
      </w:r>
      <w:r w:rsidR="00296BEC">
        <w:rPr>
          <w:rFonts w:cstheme="minorHAnsi"/>
          <w:lang w:val="en-US"/>
        </w:rPr>
        <w:t>,</w:t>
      </w:r>
      <w:r w:rsidR="00987BE1">
        <w:rPr>
          <w:rFonts w:cstheme="minorHAnsi"/>
          <w:lang w:val="en-US"/>
        </w:rPr>
        <w:t>07</w:t>
      </w:r>
      <w:r w:rsidR="0076005B" w:rsidRPr="008567EE">
        <w:rPr>
          <w:rFonts w:cstheme="minorHAnsi"/>
          <w:lang w:val="en-US"/>
        </w:rPr>
        <w:t>%</w:t>
      </w:r>
    </w:p>
    <w:tbl>
      <w:tblPr>
        <w:tblpPr w:leftFromText="180" w:rightFromText="180" w:vertAnchor="text" w:horzAnchor="margin" w:tblpXSpec="right" w:tblpY="65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AC4A47" w:rsidRPr="008567EE" w:rsidTr="00AC4A47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A47" w:rsidRPr="008567EE" w:rsidRDefault="00AC4A47" w:rsidP="00AC4A47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Jenis Belanja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A47" w:rsidRPr="008567EE" w:rsidRDefault="00AC4A47" w:rsidP="00AC4A47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8567EE" w:rsidRPr="008567EE" w:rsidTr="00AC4A47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Pegawai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8567EE" w:rsidRPr="008567EE" w:rsidTr="00AC4A47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8567EE">
              <w:rPr>
                <w:rFonts w:cstheme="minorHAnsi"/>
                <w:color w:val="000000"/>
                <w:lang w:val="en-GB"/>
              </w:rPr>
              <w:t>PAGU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9.690.701.000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987BE1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987BE1">
              <w:rPr>
                <w:rFonts w:eastAsia="SimSun" w:cstheme="minorHAnsi"/>
                <w:color w:val="000000"/>
                <w:lang w:val="en-US" w:eastAsia="zh-CN" w:bidi="ar"/>
              </w:rPr>
              <w:t>3.358.175.000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987BE1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987BE1">
              <w:rPr>
                <w:rFonts w:eastAsia="SimSun" w:cstheme="minorHAnsi"/>
                <w:color w:val="000000"/>
                <w:lang w:val="en-US" w:eastAsia="zh-CN" w:bidi="ar"/>
              </w:rPr>
              <w:t>13.048.876.000</w:t>
            </w:r>
          </w:p>
        </w:tc>
      </w:tr>
      <w:tr w:rsidR="008567EE" w:rsidRPr="008567EE" w:rsidTr="00AC4A47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8567EE">
              <w:rPr>
                <w:rFonts w:cstheme="minorHAnsi"/>
                <w:color w:val="000000"/>
                <w:lang w:val="en-GB"/>
              </w:rPr>
              <w:t>Realisasi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987BE1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987BE1">
              <w:rPr>
                <w:rFonts w:cstheme="minorHAnsi"/>
                <w:color w:val="000000"/>
                <w:lang w:val="en-GB"/>
              </w:rPr>
              <w:t>6.750.259.213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296BEC" w:rsidRDefault="00987BE1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987BE1">
              <w:rPr>
                <w:rFonts w:cstheme="minorHAnsi"/>
                <w:color w:val="000000"/>
                <w:lang w:val="en-GB"/>
              </w:rPr>
              <w:t>2.392.705.107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296BEC" w:rsidRDefault="00987BE1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987BE1">
              <w:rPr>
                <w:rFonts w:cstheme="minorHAnsi"/>
                <w:color w:val="000000"/>
                <w:lang w:val="en-GB"/>
              </w:rPr>
              <w:t>9.142.964.320</w:t>
            </w:r>
          </w:p>
        </w:tc>
      </w:tr>
      <w:tr w:rsidR="008567EE" w:rsidRPr="008567EE" w:rsidTr="00AC4A47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8567EE">
              <w:rPr>
                <w:rFonts w:cstheme="minorHAnsi"/>
                <w:color w:val="000000"/>
                <w:lang w:val="en-GB"/>
              </w:rPr>
              <w:t>%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r w:rsidR="00987BE1">
              <w:rPr>
                <w:rFonts w:eastAsia="SimSun" w:cstheme="minorHAnsi"/>
                <w:color w:val="000000"/>
                <w:lang w:val="en-US" w:eastAsia="zh-CN" w:bidi="ar"/>
              </w:rPr>
              <w:t>69,66</w:t>
            </w: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%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r w:rsidR="00987BE1">
              <w:rPr>
                <w:rFonts w:eastAsia="SimSun" w:cstheme="minorHAnsi"/>
                <w:color w:val="000000"/>
                <w:lang w:val="en-US" w:eastAsia="zh-CN" w:bidi="ar"/>
              </w:rPr>
              <w:t>71,25</w:t>
            </w: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%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</w:t>
            </w:r>
            <w:r w:rsidR="00987BE1">
              <w:rPr>
                <w:rFonts w:eastAsia="SimSun" w:cstheme="minorHAnsi"/>
                <w:color w:val="000000"/>
                <w:lang w:val="en-US" w:eastAsia="zh-CN" w:bidi="ar"/>
              </w:rPr>
              <w:t>70,07%</w:t>
            </w:r>
          </w:p>
        </w:tc>
      </w:tr>
      <w:tr w:rsidR="008567EE" w:rsidRPr="008567EE" w:rsidTr="00AC4A47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cstheme="minorHAnsi"/>
                <w:color w:val="000000"/>
                <w:lang w:val="en-US"/>
              </w:rPr>
              <w:t>Sisa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987BE1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987BE1">
              <w:rPr>
                <w:rFonts w:cstheme="minorHAnsi"/>
                <w:color w:val="000000"/>
                <w:lang w:val="en-GB"/>
              </w:rPr>
              <w:t>2.940.441.787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296BEC" w:rsidRDefault="00987BE1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987BE1">
              <w:rPr>
                <w:rFonts w:cstheme="minorHAnsi"/>
                <w:color w:val="000000"/>
                <w:lang w:val="en-GB"/>
              </w:rPr>
              <w:t>965.469.893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987BE1" w:rsidP="008567EE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987BE1">
              <w:rPr>
                <w:rFonts w:cstheme="minorHAnsi"/>
                <w:color w:val="000000"/>
                <w:lang w:val="en-US"/>
              </w:rPr>
              <w:t>3.905.911.680</w:t>
            </w:r>
          </w:p>
        </w:tc>
      </w:tr>
    </w:tbl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</w:rPr>
      </w:pPr>
    </w:p>
    <w:p w:rsidR="0076005B" w:rsidRPr="008567EE" w:rsidRDefault="0076005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Laporan Realisasi Anggaran sampai dengan</w:t>
      </w:r>
      <w:r w:rsidR="00D02971">
        <w:rPr>
          <w:rFonts w:cstheme="minorHAnsi"/>
          <w:lang w:val="en-US"/>
        </w:rPr>
        <w:t xml:space="preserve"> Bulan </w:t>
      </w:r>
      <w:r w:rsidR="00CB273C">
        <w:rPr>
          <w:rFonts w:cstheme="minorHAnsi"/>
          <w:lang w:val="en-US"/>
        </w:rPr>
        <w:t>Mei</w:t>
      </w:r>
      <w:r w:rsidR="006D04B7">
        <w:rPr>
          <w:rFonts w:cstheme="minorHAnsi"/>
          <w:lang w:val="en-US"/>
        </w:rPr>
        <w:t xml:space="preserve"> 2023</w:t>
      </w:r>
      <w:r w:rsidRPr="008567EE">
        <w:rPr>
          <w:rFonts w:cstheme="minorHAnsi"/>
          <w:lang w:val="en-US"/>
        </w:rPr>
        <w:t xml:space="preserve"> untuk DIPA BADILAG </w:t>
      </w:r>
      <w:r w:rsidR="00D02971">
        <w:rPr>
          <w:rFonts w:cstheme="minorHAnsi"/>
          <w:lang w:val="en-US"/>
        </w:rPr>
        <w:t xml:space="preserve">yaitu </w:t>
      </w:r>
      <w:r w:rsidRPr="008567EE">
        <w:rPr>
          <w:rFonts w:cstheme="minorHAnsi"/>
          <w:lang w:val="en-US"/>
        </w:rPr>
        <w:t xml:space="preserve">Rp. </w:t>
      </w:r>
      <w:r w:rsidR="00A2536F">
        <w:rPr>
          <w:rFonts w:cstheme="minorHAnsi"/>
          <w:lang w:val="en-US"/>
        </w:rPr>
        <w:t>139.632.000</w:t>
      </w:r>
      <w:r w:rsidRPr="008567EE">
        <w:rPr>
          <w:rFonts w:cstheme="minorHAnsi"/>
          <w:lang w:val="en-US"/>
        </w:rPr>
        <w:t xml:space="preserve">, atau </w:t>
      </w:r>
      <w:r w:rsidR="00A2536F">
        <w:rPr>
          <w:rFonts w:cstheme="minorHAnsi"/>
          <w:lang w:val="en-US"/>
        </w:rPr>
        <w:t>67,13</w:t>
      </w:r>
      <w:r w:rsidR="006D04B7">
        <w:rPr>
          <w:rFonts w:cstheme="minorHAnsi"/>
          <w:lang w:val="en-US"/>
        </w:rPr>
        <w:t>%</w:t>
      </w:r>
      <w:r w:rsidR="00D02971">
        <w:rPr>
          <w:rFonts w:cstheme="minorHAnsi"/>
          <w:lang w:val="en-US"/>
        </w:rPr>
        <w:t>.</w:t>
      </w:r>
    </w:p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Penguji SPP dan Penandatangan SPM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 xml:space="preserve"> 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 w:rsidP="00A2536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sectPr w:rsidR="00C90F20" w:rsidRPr="008567EE">
      <w:pgSz w:w="11907" w:h="1683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1F7" w:rsidRDefault="00CA31F7">
      <w:pPr>
        <w:spacing w:line="240" w:lineRule="auto"/>
      </w:pPr>
      <w:r>
        <w:separator/>
      </w:r>
    </w:p>
  </w:endnote>
  <w:endnote w:type="continuationSeparator" w:id="0">
    <w:p w:rsidR="00CA31F7" w:rsidRDefault="00CA3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1F7" w:rsidRDefault="00CA31F7">
      <w:pPr>
        <w:spacing w:after="0"/>
      </w:pPr>
      <w:r>
        <w:separator/>
      </w:r>
    </w:p>
  </w:footnote>
  <w:footnote w:type="continuationSeparator" w:id="0">
    <w:p w:rsidR="00CA31F7" w:rsidRDefault="00CA31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9359846">
    <w:abstractNumId w:val="8"/>
  </w:num>
  <w:num w:numId="2" w16cid:durableId="858394619">
    <w:abstractNumId w:val="7"/>
  </w:num>
  <w:num w:numId="3" w16cid:durableId="2071296393">
    <w:abstractNumId w:val="1"/>
  </w:num>
  <w:num w:numId="4" w16cid:durableId="1931818483">
    <w:abstractNumId w:val="2"/>
  </w:num>
  <w:num w:numId="5" w16cid:durableId="1290093508">
    <w:abstractNumId w:val="13"/>
  </w:num>
  <w:num w:numId="6" w16cid:durableId="898251873">
    <w:abstractNumId w:val="12"/>
  </w:num>
  <w:num w:numId="7" w16cid:durableId="789710994">
    <w:abstractNumId w:val="10"/>
  </w:num>
  <w:num w:numId="8" w16cid:durableId="784736587">
    <w:abstractNumId w:val="0"/>
  </w:num>
  <w:num w:numId="9" w16cid:durableId="372729788">
    <w:abstractNumId w:val="9"/>
  </w:num>
  <w:num w:numId="10" w16cid:durableId="866989693">
    <w:abstractNumId w:val="11"/>
  </w:num>
  <w:num w:numId="11" w16cid:durableId="1576088713">
    <w:abstractNumId w:val="4"/>
  </w:num>
  <w:num w:numId="12" w16cid:durableId="427317022">
    <w:abstractNumId w:val="3"/>
  </w:num>
  <w:num w:numId="13" w16cid:durableId="1486892264">
    <w:abstractNumId w:val="6"/>
  </w:num>
  <w:num w:numId="14" w16cid:durableId="1577669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C90"/>
    <w:rsid w:val="00013FC4"/>
    <w:rsid w:val="00014D58"/>
    <w:rsid w:val="0001554A"/>
    <w:rsid w:val="0001590F"/>
    <w:rsid w:val="00031F87"/>
    <w:rsid w:val="0004050B"/>
    <w:rsid w:val="000958F8"/>
    <w:rsid w:val="000A6531"/>
    <w:rsid w:val="000C695A"/>
    <w:rsid w:val="000E46F0"/>
    <w:rsid w:val="001049C7"/>
    <w:rsid w:val="00110346"/>
    <w:rsid w:val="00120D7C"/>
    <w:rsid w:val="001525FA"/>
    <w:rsid w:val="00176D9D"/>
    <w:rsid w:val="0019249E"/>
    <w:rsid w:val="001A540D"/>
    <w:rsid w:val="001B45E2"/>
    <w:rsid w:val="001C5743"/>
    <w:rsid w:val="00227A0D"/>
    <w:rsid w:val="00232735"/>
    <w:rsid w:val="00262EDE"/>
    <w:rsid w:val="00276060"/>
    <w:rsid w:val="00281D2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47411"/>
    <w:rsid w:val="00356536"/>
    <w:rsid w:val="00382D44"/>
    <w:rsid w:val="00391864"/>
    <w:rsid w:val="003B60AF"/>
    <w:rsid w:val="003C0550"/>
    <w:rsid w:val="004247F3"/>
    <w:rsid w:val="00430091"/>
    <w:rsid w:val="00487C36"/>
    <w:rsid w:val="004A70E2"/>
    <w:rsid w:val="004E0616"/>
    <w:rsid w:val="004E0C9C"/>
    <w:rsid w:val="004E633F"/>
    <w:rsid w:val="004F5DE9"/>
    <w:rsid w:val="00503515"/>
    <w:rsid w:val="0055659B"/>
    <w:rsid w:val="00580CEA"/>
    <w:rsid w:val="00583FAA"/>
    <w:rsid w:val="0059103E"/>
    <w:rsid w:val="005973B6"/>
    <w:rsid w:val="005E3EDF"/>
    <w:rsid w:val="0060496F"/>
    <w:rsid w:val="00610EF0"/>
    <w:rsid w:val="0063536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F12"/>
    <w:rsid w:val="0076005B"/>
    <w:rsid w:val="00785BB5"/>
    <w:rsid w:val="00794A1B"/>
    <w:rsid w:val="008079E7"/>
    <w:rsid w:val="008151B9"/>
    <w:rsid w:val="008163C2"/>
    <w:rsid w:val="008567EE"/>
    <w:rsid w:val="00862E4E"/>
    <w:rsid w:val="0088796A"/>
    <w:rsid w:val="008978B0"/>
    <w:rsid w:val="008A7C53"/>
    <w:rsid w:val="0090211B"/>
    <w:rsid w:val="00931FA0"/>
    <w:rsid w:val="0096050D"/>
    <w:rsid w:val="00987BE1"/>
    <w:rsid w:val="00993990"/>
    <w:rsid w:val="009B0E26"/>
    <w:rsid w:val="009B0FF7"/>
    <w:rsid w:val="009B1C0B"/>
    <w:rsid w:val="009B498E"/>
    <w:rsid w:val="009C0289"/>
    <w:rsid w:val="009E5C34"/>
    <w:rsid w:val="00A0742B"/>
    <w:rsid w:val="00A14821"/>
    <w:rsid w:val="00A2536F"/>
    <w:rsid w:val="00A61941"/>
    <w:rsid w:val="00A63AC6"/>
    <w:rsid w:val="00A936A9"/>
    <w:rsid w:val="00AA13DD"/>
    <w:rsid w:val="00AB18C3"/>
    <w:rsid w:val="00AB1AF1"/>
    <w:rsid w:val="00AC4A47"/>
    <w:rsid w:val="00AC63FA"/>
    <w:rsid w:val="00B24A5D"/>
    <w:rsid w:val="00B42E61"/>
    <w:rsid w:val="00B5259C"/>
    <w:rsid w:val="00B729FC"/>
    <w:rsid w:val="00B81775"/>
    <w:rsid w:val="00B817D2"/>
    <w:rsid w:val="00B94B23"/>
    <w:rsid w:val="00BC6FCC"/>
    <w:rsid w:val="00C33D46"/>
    <w:rsid w:val="00C33FCD"/>
    <w:rsid w:val="00C81782"/>
    <w:rsid w:val="00C90F20"/>
    <w:rsid w:val="00CA31F7"/>
    <w:rsid w:val="00CB273C"/>
    <w:rsid w:val="00CB562A"/>
    <w:rsid w:val="00CC1F1C"/>
    <w:rsid w:val="00CC632B"/>
    <w:rsid w:val="00CD2137"/>
    <w:rsid w:val="00CD598C"/>
    <w:rsid w:val="00D02971"/>
    <w:rsid w:val="00D56552"/>
    <w:rsid w:val="00D6074B"/>
    <w:rsid w:val="00D6325D"/>
    <w:rsid w:val="00D66DDD"/>
    <w:rsid w:val="00DF186D"/>
    <w:rsid w:val="00DF2773"/>
    <w:rsid w:val="00E22AB4"/>
    <w:rsid w:val="00E3340B"/>
    <w:rsid w:val="00E33572"/>
    <w:rsid w:val="00E34C90"/>
    <w:rsid w:val="00E56709"/>
    <w:rsid w:val="00E62C97"/>
    <w:rsid w:val="00E771C8"/>
    <w:rsid w:val="00E956AA"/>
    <w:rsid w:val="00EC6C66"/>
    <w:rsid w:val="00EE7DF3"/>
    <w:rsid w:val="00EF4A1C"/>
    <w:rsid w:val="00F37C99"/>
    <w:rsid w:val="00F62291"/>
    <w:rsid w:val="00F84152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D532F28"/>
  <w15:docId w15:val="{DE00099E-F876-4324-A08D-08D28AC2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19C00-B68A-4213-AF94-0EC53B89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Masfadhlul Karmi</cp:lastModifiedBy>
  <cp:revision>49</cp:revision>
  <cp:lastPrinted>2023-06-08T07:10:00Z</cp:lastPrinted>
  <dcterms:created xsi:type="dcterms:W3CDTF">2018-02-02T00:01:00Z</dcterms:created>
  <dcterms:modified xsi:type="dcterms:W3CDTF">2023-08-03T01:14:00Z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