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83A" w14:textId="4475674C" w:rsidR="00F772F3" w:rsidRPr="000F473B" w:rsidRDefault="00514A76" w:rsidP="000F473B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2456E11C" wp14:editId="08293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F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2548B7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9B893" wp14:editId="310C04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43C5" w14:textId="77777777" w:rsidR="00F772F3" w:rsidRPr="00CF294E" w:rsidRDefault="00F772F3" w:rsidP="00F772F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B893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50F743C5" w14:textId="77777777" w:rsidR="00F772F3" w:rsidRPr="00CF294E" w:rsidRDefault="00F772F3" w:rsidP="00F772F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6A793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1755" wp14:editId="350983F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4E81" w14:textId="77777777" w:rsidR="00F772F3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0C982E" w14:textId="77777777" w:rsidR="00F772F3" w:rsidRPr="00CF294E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1755" id="Text Box 379" o:spid="_x0000_s1027" type="#_x0000_t202" style="position:absolute;left:0;text-align:left;margin-left:101.9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E6C4E81" w14:textId="77777777" w:rsidR="00F772F3" w:rsidRDefault="00F772F3" w:rsidP="00F772F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0C982E" w14:textId="77777777" w:rsidR="00F772F3" w:rsidRPr="00CF294E" w:rsidRDefault="00F772F3" w:rsidP="00F772F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07825B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5220894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80E8A" wp14:editId="4919B0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2DEC" w14:textId="77777777" w:rsidR="00F772F3" w:rsidRPr="00E616E9" w:rsidRDefault="00F772F3" w:rsidP="00F772F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0E8A" id="Text Box 380" o:spid="_x0000_s1028" type="#_x0000_t202" style="position:absolute;left:0;text-align:left;margin-left:102.25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712DEC" w14:textId="77777777" w:rsidR="00F772F3" w:rsidRPr="00E616E9" w:rsidRDefault="00F772F3" w:rsidP="00F772F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3ED5F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16A4250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22E2AE8" w14:textId="77777777" w:rsidR="00F772F3" w:rsidRPr="007F5ADC" w:rsidRDefault="00F772F3" w:rsidP="00F772F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57CE8DC" wp14:editId="798DF5B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765B" id="Line 37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9Af8n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F478A3E" w14:textId="5A362C05" w:rsidR="00BB7504" w:rsidRPr="00F00FA2" w:rsidRDefault="00BB7504" w:rsidP="00BB75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 w:rsidR="00F00FA2">
        <w:rPr>
          <w:rFonts w:ascii="Arial" w:hAnsi="Arial" w:cs="Arial"/>
          <w:sz w:val="22"/>
          <w:szCs w:val="22"/>
        </w:rPr>
        <w:t xml:space="preserve">       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 w:rsidR="00F00FA2"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 w:rsidR="00F00FA2"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 w:rsidR="00F00FA2"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 w:rsidR="00F00FA2"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 w:rsidR="00F00FA2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B893429" w14:textId="77777777" w:rsidR="00F772F3" w:rsidRPr="00F00FA2" w:rsidRDefault="00F772F3" w:rsidP="00F772F3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39A2ECED" w14:textId="77777777" w:rsidR="00F772F3" w:rsidRPr="00F00FA2" w:rsidRDefault="00F772F3" w:rsidP="00F772F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3A680662" w14:textId="77777777" w:rsidR="00F772F3" w:rsidRPr="00F00FA2" w:rsidRDefault="00F772F3" w:rsidP="00F772F3">
      <w:pPr>
        <w:rPr>
          <w:rFonts w:ascii="Arial" w:hAnsi="Arial" w:cs="Arial"/>
          <w:sz w:val="18"/>
          <w:szCs w:val="22"/>
          <w:lang w:val="id-ID"/>
        </w:rPr>
      </w:pPr>
    </w:p>
    <w:p w14:paraId="28FD24DA" w14:textId="77777777" w:rsidR="00F772F3" w:rsidRPr="00F00FA2" w:rsidRDefault="00F772F3" w:rsidP="00F772F3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27B785E" w14:textId="39812BBF" w:rsidR="00F772F3" w:rsidRPr="00F00FA2" w:rsidRDefault="00F772F3" w:rsidP="00F00F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39331D10" w14:textId="4FF71CC5" w:rsidR="00D6197B" w:rsidRPr="00F00FA2" w:rsidRDefault="00D6197B" w:rsidP="00F00FA2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C5662" w:rsidRPr="00F00FA2">
        <w:rPr>
          <w:rFonts w:ascii="Arial" w:hAnsi="Arial" w:cs="Arial"/>
          <w:sz w:val="22"/>
          <w:szCs w:val="22"/>
          <w:lang w:val="en-ID"/>
        </w:rPr>
        <w:t>Padang</w:t>
      </w:r>
    </w:p>
    <w:p w14:paraId="3298A85F" w14:textId="77777777" w:rsidR="00F772F3" w:rsidRPr="00F00FA2" w:rsidRDefault="00F772F3" w:rsidP="00F772F3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2580112A" w14:textId="77777777" w:rsidR="00F772F3" w:rsidRPr="00F00FA2" w:rsidRDefault="00F772F3" w:rsidP="00F772F3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3D1F4B21" w14:textId="77777777" w:rsidR="00F772F3" w:rsidRPr="00F00FA2" w:rsidRDefault="00F772F3" w:rsidP="00F772F3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720E03" w14:textId="2F496856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F00FA2">
        <w:rPr>
          <w:rFonts w:ascii="Arial" w:hAnsi="Arial" w:cs="Arial"/>
          <w:sz w:val="22"/>
          <w:szCs w:val="22"/>
        </w:rPr>
        <w:t>Direktur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Jenderal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00FA2">
        <w:rPr>
          <w:rFonts w:ascii="Arial" w:hAnsi="Arial" w:cs="Arial"/>
          <w:sz w:val="22"/>
          <w:szCs w:val="22"/>
        </w:rPr>
        <w:t>Peradilan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r w:rsidR="00500EEE">
        <w:rPr>
          <w:rFonts w:ascii="Arial" w:hAnsi="Arial" w:cs="Arial"/>
          <w:sz w:val="22"/>
          <w:szCs w:val="22"/>
        </w:rPr>
        <w:t>1581/DJA/KP.04.6/7/2022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64792C">
        <w:rPr>
          <w:rFonts w:ascii="Arial" w:hAnsi="Arial" w:cs="Arial"/>
          <w:sz w:val="22"/>
          <w:szCs w:val="22"/>
        </w:rPr>
        <w:t>tanggal</w:t>
      </w:r>
      <w:proofErr w:type="spellEnd"/>
      <w:r w:rsidR="0064792C">
        <w:rPr>
          <w:rFonts w:ascii="Arial" w:hAnsi="Arial" w:cs="Arial"/>
          <w:sz w:val="22"/>
          <w:szCs w:val="22"/>
        </w:rPr>
        <w:t xml:space="preserve"> 18 </w:t>
      </w:r>
      <w:proofErr w:type="spellStart"/>
      <w:r w:rsidR="0064792C">
        <w:rPr>
          <w:rFonts w:ascii="Arial" w:hAnsi="Arial" w:cs="Arial"/>
          <w:sz w:val="22"/>
          <w:szCs w:val="22"/>
        </w:rPr>
        <w:t>Juli</w:t>
      </w:r>
      <w:proofErr w:type="spellEnd"/>
      <w:r w:rsidR="0064792C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. </w:t>
      </w:r>
      <w:r w:rsidR="00500EEE">
        <w:rPr>
          <w:rFonts w:ascii="Arial" w:hAnsi="Arial" w:cs="Arial"/>
          <w:sz w:val="22"/>
          <w:szCs w:val="22"/>
          <w:lang w:val="en-ID"/>
        </w:rPr>
        <w:t xml:space="preserve">Dra.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Syuryati</w:t>
      </w:r>
      <w:proofErr w:type="spellEnd"/>
      <w:r w:rsidR="00500EEE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="00500EEE">
        <w:rPr>
          <w:rFonts w:ascii="Arial" w:hAnsi="Arial" w:cs="Arial"/>
          <w:sz w:val="22"/>
          <w:szCs w:val="22"/>
          <w:lang w:val="en-ID"/>
        </w:rPr>
        <w:t xml:space="preserve">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Pr="00F00FA2">
        <w:rPr>
          <w:rFonts w:ascii="Arial" w:hAnsi="Arial" w:cs="Arial"/>
          <w:sz w:val="22"/>
          <w:szCs w:val="22"/>
          <w:lang w:val="en-ID"/>
        </w:rPr>
        <w:t>Padang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</w:rPr>
        <w:t>Kelas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IA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Pengganti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F00FA2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7E905523" w14:textId="77777777" w:rsidR="000F473B" w:rsidRPr="00F00FA2" w:rsidRDefault="000F473B" w:rsidP="000F473B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21F2DEF" w14:textId="6F4C88FE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 w:rsidR="00500EEE">
        <w:rPr>
          <w:rFonts w:ascii="Arial" w:hAnsi="Arial" w:cs="Arial"/>
          <w:sz w:val="22"/>
          <w:szCs w:val="22"/>
        </w:rPr>
        <w:t xml:space="preserve"> 25 </w:t>
      </w:r>
      <w:proofErr w:type="spellStart"/>
      <w:r w:rsidR="00500EEE">
        <w:rPr>
          <w:rFonts w:ascii="Arial" w:hAnsi="Arial" w:cs="Arial"/>
          <w:sz w:val="22"/>
          <w:szCs w:val="22"/>
        </w:rPr>
        <w:t>Juli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2022</w:t>
      </w:r>
    </w:p>
    <w:p w14:paraId="0131D403" w14:textId="55AB5B31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 w:rsidR="00500EEE"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6F9F34AE" w14:textId="77777777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49B4F3E3" w14:textId="5D6399F7" w:rsidR="000F473B" w:rsidRPr="00F00FA2" w:rsidRDefault="000F473B" w:rsidP="00F00FA2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3DFD1BDD" w14:textId="76956C2B" w:rsidR="000F473B" w:rsidRPr="00F00FA2" w:rsidRDefault="000F473B" w:rsidP="00F00FA2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3222C34E" w14:textId="6ED4CB01" w:rsidR="000F473B" w:rsidRPr="00F00FA2" w:rsidRDefault="000F473B" w:rsidP="00F00FA2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 w:rsidR="00500EEE">
        <w:rPr>
          <w:rFonts w:ascii="Arial" w:hAnsi="Arial" w:cs="Arial"/>
          <w:sz w:val="22"/>
          <w:szCs w:val="22"/>
          <w:lang w:val="en-ID"/>
        </w:rPr>
        <w:t>Batik</w:t>
      </w:r>
    </w:p>
    <w:p w14:paraId="7AAB4EE4" w14:textId="6AE90EDF" w:rsidR="000F473B" w:rsidRPr="00F00FA2" w:rsidRDefault="000F473B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73982508" w14:textId="747CCFFC" w:rsidR="000F473B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3141435F" w14:textId="77777777" w:rsidR="00F00FA2" w:rsidRPr="00F00FA2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2ED197BF" w14:textId="77777777" w:rsidR="000F473B" w:rsidRPr="00F00FA2" w:rsidRDefault="000F473B" w:rsidP="000F473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9B74D55" w14:textId="77777777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481E92A4" w14:textId="645800C3" w:rsidR="000F473B" w:rsidRDefault="000F473B" w:rsidP="000F473B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F222C02" w14:textId="77777777" w:rsidR="0064792C" w:rsidRPr="00F00FA2" w:rsidRDefault="0064792C" w:rsidP="000F473B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7A9E788B" w14:textId="77777777" w:rsidR="00E62793" w:rsidRPr="00F00FA2" w:rsidRDefault="00E62793" w:rsidP="00E62793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C835A1E" w14:textId="77777777" w:rsidR="00E62793" w:rsidRPr="00F00FA2" w:rsidRDefault="00E62793" w:rsidP="00E6279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62500D9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9E5768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98BEAB4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76453253" w14:textId="2AA76708" w:rsidR="00E62793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73286E27" w14:textId="77777777" w:rsidR="0064792C" w:rsidRDefault="0064792C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C7A1E5" w14:textId="77777777" w:rsidR="00500EEE" w:rsidRPr="00F00FA2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7A89050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78B53822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47BC95F0" w14:textId="16CDD2AD" w:rsidR="00B5465D" w:rsidRDefault="000F473B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7117E9A5" w14:textId="3D6B64FD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5C0E1619" w14:textId="2372B545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02A0D909" w14:textId="6FB2CDE3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39917055" w14:textId="1B8F48D2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62E94EE5" w14:textId="2B848048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153A22E0" w14:textId="7258A13F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D2EDEBA" w14:textId="1A2374B1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ECE6E5D" w14:textId="77777777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0A81BA35" w14:textId="2DD13AED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3850EA1" w14:textId="028F21B7" w:rsidR="0064792C" w:rsidRPr="0064792C" w:rsidRDefault="0064792C" w:rsidP="0064792C">
      <w:pPr>
        <w:spacing w:line="360" w:lineRule="auto"/>
        <w:rPr>
          <w:rFonts w:ascii="Arial" w:hAnsi="Arial" w:cs="Arial"/>
          <w:sz w:val="2"/>
          <w:szCs w:val="2"/>
          <w:lang w:val="id-ID"/>
        </w:rPr>
      </w:pPr>
    </w:p>
    <w:p w14:paraId="14063289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84864" behindDoc="0" locked="0" layoutInCell="1" allowOverlap="1" wp14:anchorId="5C5F167B" wp14:editId="46EE4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CCD6CB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2E99E" wp14:editId="6DC92F0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977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99E" id="_x0000_s1029" type="#_x0000_t202" style="position:absolute;left:0;text-align:left;margin-left:101.85pt;margin-top:.5pt;width:370.2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9B25977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D1669F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D4D0C" wp14:editId="31219FC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F34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068152E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4D0C" id="_x0000_s1030" type="#_x0000_t202" style="position:absolute;left:0;text-align:left;margin-left:101.9pt;margin-top:9.3pt;width:370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A1EF34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068152E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5AEB68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7E05C22E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C3829" wp14:editId="7403820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6180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3829" id="_x0000_s1031" type="#_x0000_t202" style="position:absolute;left:0;text-align:left;margin-left:102.25pt;margin-top:7.9pt;width:369.8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016180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F750E7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53E780D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477B0B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5A0B14B" wp14:editId="40BE67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37F0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485042" w14:textId="77777777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293B9FD0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F6EAC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03C97A1C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635E2C42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ED4C0A3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32EEECD5" w14:textId="05AA6FA5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</w:p>
    <w:p w14:paraId="13006306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0E3A723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088FA7E9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A293FFC" w14:textId="234CA53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F00FA2">
        <w:rPr>
          <w:rFonts w:ascii="Arial" w:hAnsi="Arial" w:cs="Arial"/>
          <w:sz w:val="22"/>
          <w:szCs w:val="22"/>
        </w:rPr>
        <w:t>Direktur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Jenderal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00FA2">
        <w:rPr>
          <w:rFonts w:ascii="Arial" w:hAnsi="Arial" w:cs="Arial"/>
          <w:sz w:val="22"/>
          <w:szCs w:val="22"/>
        </w:rPr>
        <w:t>Peradilan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1607/DJA/KP.04.6/7/2022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Amrizal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Muda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IB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Pengganti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94486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F00FA2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6B884BB5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6CD628D" w14:textId="6715C96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704AA88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7B30B6DB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6E3F229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41CDD973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111BE05B" w14:textId="4A6A06D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57AB2C9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7F29BDE7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7F6754E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3A312A37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B2D430B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6271C646" w14:textId="5C048D90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35B7AFD8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1D05DFF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1B2CF0F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73BE60F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99AE0EF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75B41EBE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A0C4AC6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649D4932" w14:textId="60955359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BAB771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010DF70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0FC9B42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481157B8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606CBE93" w14:textId="77777777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FB3592D" w14:textId="58459FFE" w:rsidR="0064792C" w:rsidRDefault="0064792C" w:rsidP="0064792C"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97AE1F8" wp14:editId="21EDA2CB">
            <wp:simplePos x="0" y="0"/>
            <wp:positionH relativeFrom="margin">
              <wp:posOffset>277441</wp:posOffset>
            </wp:positionH>
            <wp:positionV relativeFrom="paragraph">
              <wp:posOffset>174868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F308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E285206" w14:textId="6A4AF27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6CD3C" wp14:editId="38AC269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27BB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CD3C" id="_x0000_s1032" type="#_x0000_t202" style="position:absolute;left:0;text-align:left;margin-left:101.85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FCE27BB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DF7B08" w14:textId="0C25782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1B770" wp14:editId="0DEA921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F8C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134D02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B770" id="_x0000_s1033" type="#_x0000_t202" style="position:absolute;left:0;text-align:left;margin-left:101.9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D6F8C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134D02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7FCD5B" w14:textId="04910A2E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6CF5E1AA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76507" wp14:editId="60DBC2C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19DF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6507" id="_x0000_s1034" type="#_x0000_t202" style="position:absolute;left:0;text-align:left;margin-left:102.25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7E19DF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DF2D25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1FD3BDFC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2C2259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9CBB18B" wp14:editId="466701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1F4C" id="Line 37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D2E73D8" w14:textId="77777777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A1EF233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03E42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F76F209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21301CA9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DC84D9F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18569884" w14:textId="456D40D9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  <w:lang w:val="en-ID"/>
        </w:rPr>
        <w:t xml:space="preserve">Tinggi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Pekanbaru</w:t>
      </w:r>
      <w:proofErr w:type="spellEnd"/>
    </w:p>
    <w:p w14:paraId="4D25CBEE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E0D4A58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1EE9E67D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E3C1F0E" w14:textId="78EE0C99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694486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694486">
        <w:rPr>
          <w:rFonts w:ascii="Arial" w:hAnsi="Arial" w:cs="Arial"/>
          <w:sz w:val="22"/>
          <w:szCs w:val="22"/>
        </w:rPr>
        <w:t>Direktur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</w:rPr>
        <w:t>Jenderal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94486">
        <w:rPr>
          <w:rFonts w:ascii="Arial" w:hAnsi="Arial" w:cs="Arial"/>
          <w:sz w:val="22"/>
          <w:szCs w:val="22"/>
        </w:rPr>
        <w:t>Peradilan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94486">
        <w:rPr>
          <w:rFonts w:ascii="Arial" w:hAnsi="Arial" w:cs="Arial"/>
          <w:sz w:val="22"/>
          <w:szCs w:val="22"/>
        </w:rPr>
        <w:t>Nomor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16</w:t>
      </w:r>
      <w:r w:rsidR="00694486" w:rsidRPr="00694486">
        <w:rPr>
          <w:rFonts w:ascii="Arial" w:hAnsi="Arial" w:cs="Arial"/>
          <w:sz w:val="22"/>
          <w:szCs w:val="22"/>
        </w:rPr>
        <w:t>13</w:t>
      </w:r>
      <w:r w:rsidRPr="00694486">
        <w:rPr>
          <w:rFonts w:ascii="Arial" w:hAnsi="Arial" w:cs="Arial"/>
          <w:sz w:val="22"/>
          <w:szCs w:val="22"/>
        </w:rPr>
        <w:t>/DJA/KP.04.6/7/2022 t</w:t>
      </w:r>
      <w:proofErr w:type="spellStart"/>
      <w:r w:rsidRPr="00694486">
        <w:rPr>
          <w:rFonts w:ascii="Arial" w:hAnsi="Arial" w:cs="Arial"/>
          <w:sz w:val="22"/>
          <w:szCs w:val="22"/>
        </w:rPr>
        <w:t>anggal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18 </w:t>
      </w:r>
      <w:proofErr w:type="spellStart"/>
      <w:r w:rsidRPr="00694486">
        <w:rPr>
          <w:rFonts w:ascii="Arial" w:hAnsi="Arial" w:cs="Arial"/>
          <w:sz w:val="22"/>
          <w:szCs w:val="22"/>
        </w:rPr>
        <w:t>Juli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2022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a.n.</w:t>
      </w:r>
      <w:r w:rsidR="00694486" w:rsidRPr="00694486">
        <w:rPr>
          <w:rFonts w:ascii="Arial" w:hAnsi="Arial" w:cs="Arial"/>
          <w:sz w:val="22"/>
          <w:szCs w:val="22"/>
          <w:lang w:val="en-ID"/>
        </w:rPr>
        <w:t>H</w:t>
      </w:r>
      <w:proofErr w:type="spellEnd"/>
      <w:r w:rsidR="00694486" w:rsidRPr="00694486">
        <w:rPr>
          <w:rFonts w:ascii="Arial" w:hAnsi="Arial" w:cs="Arial"/>
          <w:sz w:val="22"/>
          <w:szCs w:val="22"/>
          <w:lang w:val="en-ID"/>
        </w:rPr>
        <w:t>. M. Yazid, S.H., M.H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.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694486">
        <w:rPr>
          <w:rFonts w:ascii="Arial" w:hAnsi="Arial" w:cs="Arial"/>
          <w:sz w:val="22"/>
          <w:szCs w:val="22"/>
        </w:rPr>
        <w:t>Panitera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Pengganti</w:t>
      </w:r>
      <w:proofErr w:type="spellEnd"/>
      <w:r w:rsidR="00694486"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Pengadilan</w:t>
      </w:r>
      <w:proofErr w:type="spellEnd"/>
      <w:r w:rsidR="00694486" w:rsidRPr="00694486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Pekanbaru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694486">
        <w:rPr>
          <w:rFonts w:ascii="Arial" w:hAnsi="Arial" w:cs="Arial"/>
          <w:sz w:val="22"/>
          <w:szCs w:val="22"/>
        </w:rPr>
        <w:t>Panitera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</w:rPr>
        <w:t>Pengganti</w:t>
      </w:r>
      <w:proofErr w:type="spellEnd"/>
      <w:r w:rsidRPr="00694486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694486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694486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3380272A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6B503F" w14:textId="23678B5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DF2607E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066CB94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40CF492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500F50B7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769867DA" w14:textId="7777777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FD4FB33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38B5A7AC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2BEE4AA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6FB2A1FC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2FD3F07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3867BA66" w14:textId="77777777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E66A023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21A4AB0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5B0120A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EB0C3C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E538155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4958421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46FAAF58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1A259624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2EFDAE62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517AE2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0880219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3695BCDB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480D1A2F" w14:textId="77777777" w:rsidR="0064792C" w:rsidRPr="00F00FA2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sectPr w:rsidR="0064792C" w:rsidRPr="00F00FA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8C50" w14:textId="77777777" w:rsidR="00067E42" w:rsidRDefault="00067E42">
      <w:r>
        <w:separator/>
      </w:r>
    </w:p>
  </w:endnote>
  <w:endnote w:type="continuationSeparator" w:id="0">
    <w:p w14:paraId="66401C94" w14:textId="77777777" w:rsidR="00067E42" w:rsidRDefault="000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5159" w14:textId="77777777" w:rsidR="00067E42" w:rsidRDefault="00067E42">
      <w:r>
        <w:separator/>
      </w:r>
    </w:p>
  </w:footnote>
  <w:footnote w:type="continuationSeparator" w:id="0">
    <w:p w14:paraId="046B6549" w14:textId="77777777" w:rsidR="00067E42" w:rsidRDefault="0006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086415738">
    <w:abstractNumId w:val="5"/>
  </w:num>
  <w:num w:numId="2" w16cid:durableId="10306920">
    <w:abstractNumId w:val="7"/>
  </w:num>
  <w:num w:numId="3" w16cid:durableId="2058890938">
    <w:abstractNumId w:val="8"/>
  </w:num>
  <w:num w:numId="4" w16cid:durableId="103431033">
    <w:abstractNumId w:val="35"/>
  </w:num>
  <w:num w:numId="5" w16cid:durableId="27416080">
    <w:abstractNumId w:val="15"/>
  </w:num>
  <w:num w:numId="6" w16cid:durableId="1778258128">
    <w:abstractNumId w:val="25"/>
  </w:num>
  <w:num w:numId="7" w16cid:durableId="952445719">
    <w:abstractNumId w:val="44"/>
  </w:num>
  <w:num w:numId="8" w16cid:durableId="1847213351">
    <w:abstractNumId w:val="47"/>
  </w:num>
  <w:num w:numId="9" w16cid:durableId="185481643">
    <w:abstractNumId w:val="19"/>
  </w:num>
  <w:num w:numId="10" w16cid:durableId="991518456">
    <w:abstractNumId w:val="23"/>
  </w:num>
  <w:num w:numId="11" w16cid:durableId="1298144928">
    <w:abstractNumId w:val="16"/>
  </w:num>
  <w:num w:numId="12" w16cid:durableId="488981564">
    <w:abstractNumId w:val="13"/>
  </w:num>
  <w:num w:numId="13" w16cid:durableId="49815911">
    <w:abstractNumId w:val="17"/>
  </w:num>
  <w:num w:numId="14" w16cid:durableId="1557666531">
    <w:abstractNumId w:val="45"/>
  </w:num>
  <w:num w:numId="15" w16cid:durableId="808937501">
    <w:abstractNumId w:val="26"/>
  </w:num>
  <w:num w:numId="16" w16cid:durableId="1100688064">
    <w:abstractNumId w:val="9"/>
  </w:num>
  <w:num w:numId="17" w16cid:durableId="769280200">
    <w:abstractNumId w:val="4"/>
  </w:num>
  <w:num w:numId="18" w16cid:durableId="1237321210">
    <w:abstractNumId w:val="12"/>
  </w:num>
  <w:num w:numId="19" w16cid:durableId="522207262">
    <w:abstractNumId w:val="21"/>
  </w:num>
  <w:num w:numId="20" w16cid:durableId="999888736">
    <w:abstractNumId w:val="11"/>
  </w:num>
  <w:num w:numId="21" w16cid:durableId="156893523">
    <w:abstractNumId w:val="37"/>
  </w:num>
  <w:num w:numId="22" w16cid:durableId="34090376">
    <w:abstractNumId w:val="31"/>
  </w:num>
  <w:num w:numId="23" w16cid:durableId="2066222054">
    <w:abstractNumId w:val="30"/>
  </w:num>
  <w:num w:numId="24" w16cid:durableId="1803496361">
    <w:abstractNumId w:val="41"/>
  </w:num>
  <w:num w:numId="25" w16cid:durableId="1505051149">
    <w:abstractNumId w:val="0"/>
  </w:num>
  <w:num w:numId="26" w16cid:durableId="259681635">
    <w:abstractNumId w:val="29"/>
  </w:num>
  <w:num w:numId="27" w16cid:durableId="798498312">
    <w:abstractNumId w:val="33"/>
  </w:num>
  <w:num w:numId="28" w16cid:durableId="453250935">
    <w:abstractNumId w:val="42"/>
  </w:num>
  <w:num w:numId="29" w16cid:durableId="124668197">
    <w:abstractNumId w:val="6"/>
  </w:num>
  <w:num w:numId="30" w16cid:durableId="800878041">
    <w:abstractNumId w:val="27"/>
  </w:num>
  <w:num w:numId="31" w16cid:durableId="1191450230">
    <w:abstractNumId w:val="39"/>
  </w:num>
  <w:num w:numId="32" w16cid:durableId="795373492">
    <w:abstractNumId w:val="40"/>
  </w:num>
  <w:num w:numId="33" w16cid:durableId="1013192379">
    <w:abstractNumId w:val="28"/>
  </w:num>
  <w:num w:numId="34" w16cid:durableId="29770554">
    <w:abstractNumId w:val="1"/>
  </w:num>
  <w:num w:numId="35" w16cid:durableId="1778671270">
    <w:abstractNumId w:val="38"/>
  </w:num>
  <w:num w:numId="36" w16cid:durableId="2073190172">
    <w:abstractNumId w:val="32"/>
  </w:num>
  <w:num w:numId="37" w16cid:durableId="995109712">
    <w:abstractNumId w:val="43"/>
  </w:num>
  <w:num w:numId="38" w16cid:durableId="1808891190">
    <w:abstractNumId w:val="10"/>
  </w:num>
  <w:num w:numId="39" w16cid:durableId="724184971">
    <w:abstractNumId w:val="14"/>
  </w:num>
  <w:num w:numId="40" w16cid:durableId="510417321">
    <w:abstractNumId w:val="22"/>
  </w:num>
  <w:num w:numId="41" w16cid:durableId="565528483">
    <w:abstractNumId w:val="24"/>
  </w:num>
  <w:num w:numId="42" w16cid:durableId="399333699">
    <w:abstractNumId w:val="2"/>
  </w:num>
  <w:num w:numId="43" w16cid:durableId="1251086839">
    <w:abstractNumId w:val="34"/>
  </w:num>
  <w:num w:numId="44" w16cid:durableId="1511330586">
    <w:abstractNumId w:val="20"/>
  </w:num>
  <w:num w:numId="45" w16cid:durableId="1423335731">
    <w:abstractNumId w:val="18"/>
  </w:num>
  <w:num w:numId="46" w16cid:durableId="1997685546">
    <w:abstractNumId w:val="3"/>
  </w:num>
  <w:num w:numId="47" w16cid:durableId="709036674">
    <w:abstractNumId w:val="36"/>
  </w:num>
  <w:num w:numId="48" w16cid:durableId="10789794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67E42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28F0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0EEE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4792C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486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0FA2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2E7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5</cp:revision>
  <cp:lastPrinted>2021-05-31T05:34:00Z</cp:lastPrinted>
  <dcterms:created xsi:type="dcterms:W3CDTF">2022-07-23T13:03:00Z</dcterms:created>
  <dcterms:modified xsi:type="dcterms:W3CDTF">2022-07-24T05:10:00Z</dcterms:modified>
</cp:coreProperties>
</file>