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1A34" w14:textId="77777777" w:rsidR="003D474B" w:rsidRDefault="003D474B" w:rsidP="003D474B">
      <w:pPr>
        <w:rPr>
          <w:rFonts w:ascii="Arial" w:hAnsi="Arial" w:cs="Arial"/>
          <w:sz w:val="21"/>
          <w:szCs w:val="21"/>
          <w:lang w:val="id-ID"/>
        </w:rPr>
      </w:pPr>
    </w:p>
    <w:p w14:paraId="49981754" w14:textId="77777777" w:rsidR="003D474B" w:rsidRPr="00E217CB" w:rsidRDefault="003D474B" w:rsidP="003D474B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8C90669" wp14:editId="3307D9DD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DC674" wp14:editId="0FF341CF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93AA78" w14:textId="77777777" w:rsidR="003D474B" w:rsidRPr="00525DBB" w:rsidRDefault="003D474B" w:rsidP="003D474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21FF817B" w14:textId="77777777" w:rsidR="003D474B" w:rsidRPr="00525DBB" w:rsidRDefault="003D474B" w:rsidP="003D474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21714E3" w14:textId="77777777" w:rsidR="003D474B" w:rsidRPr="00525DBB" w:rsidRDefault="003D474B" w:rsidP="003D474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DC6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1E93AA78" w14:textId="77777777" w:rsidR="003D474B" w:rsidRPr="00525DBB" w:rsidRDefault="003D474B" w:rsidP="003D474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21FF817B" w14:textId="77777777" w:rsidR="003D474B" w:rsidRPr="00525DBB" w:rsidRDefault="003D474B" w:rsidP="003D474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21714E3" w14:textId="77777777" w:rsidR="003D474B" w:rsidRPr="00525DBB" w:rsidRDefault="003D474B" w:rsidP="003D474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C3D492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5BEC3D2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326B46E0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6ABC" wp14:editId="167B5B2F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893410" w14:textId="77777777" w:rsidR="003D474B" w:rsidRDefault="003D474B" w:rsidP="003D474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6C9F1D5B" w14:textId="77777777" w:rsidR="003D474B" w:rsidRPr="00BC487C" w:rsidRDefault="003D474B" w:rsidP="003D474B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8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06ABC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2A893410" w14:textId="77777777" w:rsidR="003D474B" w:rsidRDefault="003D474B" w:rsidP="003D474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6C9F1D5B" w14:textId="77777777" w:rsidR="003D474B" w:rsidRPr="00BC487C" w:rsidRDefault="003D474B" w:rsidP="003D474B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0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88AD551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266B60" w14:textId="77777777" w:rsidR="003D474B" w:rsidRPr="00E217CB" w:rsidRDefault="003D474B" w:rsidP="003D474B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19F231BF" w14:textId="77777777" w:rsidR="003D474B" w:rsidRPr="002A5898" w:rsidRDefault="003D474B" w:rsidP="003D474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</w:p>
    <w:p w14:paraId="7B6B2721" w14:textId="77777777" w:rsidR="003D474B" w:rsidRDefault="003D474B" w:rsidP="003D474B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65C5FD" wp14:editId="7C692FF5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B9F56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3CD6CD01" w14:textId="59AD2849" w:rsidR="003D474B" w:rsidRPr="003D474B" w:rsidRDefault="003D474B" w:rsidP="003D474B">
      <w:pPr>
        <w:tabs>
          <w:tab w:val="left" w:pos="1148"/>
          <w:tab w:val="left" w:pos="5954"/>
          <w:tab w:val="right" w:pos="9972"/>
        </w:tabs>
        <w:spacing w:line="360" w:lineRule="auto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>Nomor</w:t>
      </w:r>
      <w:r w:rsidRPr="003D474B">
        <w:rPr>
          <w:rFonts w:ascii="Arial" w:hAnsi="Arial" w:cs="Arial"/>
          <w:sz w:val="24"/>
          <w:szCs w:val="24"/>
        </w:rPr>
        <w:tab/>
        <w:t>:</w:t>
      </w:r>
      <w:r w:rsidRPr="003D474B">
        <w:rPr>
          <w:rFonts w:ascii="Arial" w:hAnsi="Arial" w:cs="Arial"/>
          <w:sz w:val="24"/>
          <w:szCs w:val="24"/>
        </w:rPr>
        <w:tab/>
        <w:t xml:space="preserve">Padang, </w:t>
      </w:r>
      <w:r w:rsidR="00383A9C">
        <w:rPr>
          <w:rFonts w:ascii="Arial" w:hAnsi="Arial" w:cs="Arial"/>
          <w:sz w:val="24"/>
          <w:szCs w:val="24"/>
          <w:lang w:val="en-US"/>
        </w:rPr>
        <w:t>10 September</w:t>
      </w:r>
      <w:r w:rsidRPr="003D474B">
        <w:rPr>
          <w:rFonts w:ascii="Arial" w:hAnsi="Arial" w:cs="Arial"/>
          <w:sz w:val="24"/>
          <w:szCs w:val="24"/>
        </w:rPr>
        <w:t xml:space="preserve"> 2025</w:t>
      </w:r>
    </w:p>
    <w:p w14:paraId="17836F17" w14:textId="77777777" w:rsidR="003D474B" w:rsidRPr="003D474B" w:rsidRDefault="003D474B" w:rsidP="003D474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>Sifat</w:t>
      </w:r>
      <w:r w:rsidRPr="003D474B">
        <w:rPr>
          <w:rFonts w:ascii="Arial" w:hAnsi="Arial" w:cs="Arial"/>
          <w:sz w:val="24"/>
          <w:szCs w:val="24"/>
        </w:rPr>
        <w:tab/>
        <w:t>: Biasa</w:t>
      </w:r>
    </w:p>
    <w:p w14:paraId="28498306" w14:textId="2ADF210C" w:rsidR="003D474B" w:rsidRPr="006C5870" w:rsidRDefault="003D474B" w:rsidP="003D474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D474B">
        <w:rPr>
          <w:rFonts w:ascii="Arial" w:hAnsi="Arial" w:cs="Arial"/>
          <w:sz w:val="24"/>
          <w:szCs w:val="24"/>
        </w:rPr>
        <w:t>Lampiran</w:t>
      </w:r>
      <w:r w:rsidRPr="003D474B">
        <w:rPr>
          <w:rFonts w:ascii="Arial" w:hAnsi="Arial" w:cs="Arial"/>
          <w:sz w:val="24"/>
          <w:szCs w:val="24"/>
        </w:rPr>
        <w:tab/>
        <w:t xml:space="preserve">: </w:t>
      </w:r>
      <w:r w:rsidR="006C5870">
        <w:rPr>
          <w:rFonts w:ascii="Arial" w:hAnsi="Arial" w:cs="Arial"/>
          <w:sz w:val="24"/>
          <w:szCs w:val="24"/>
          <w:lang w:val="en-US"/>
        </w:rPr>
        <w:t>1 (</w:t>
      </w:r>
      <w:proofErr w:type="spellStart"/>
      <w:r w:rsidR="006C5870"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 w:rsidR="006C5870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6C5870">
        <w:rPr>
          <w:rFonts w:ascii="Arial" w:hAnsi="Arial" w:cs="Arial"/>
          <w:sz w:val="24"/>
          <w:szCs w:val="24"/>
          <w:lang w:val="en-US"/>
        </w:rPr>
        <w:t>berkas</w:t>
      </w:r>
      <w:proofErr w:type="spellEnd"/>
    </w:p>
    <w:p w14:paraId="27344377" w14:textId="028015C9" w:rsidR="003D474B" w:rsidRDefault="003D474B" w:rsidP="003D474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D474B">
        <w:rPr>
          <w:rFonts w:ascii="Arial" w:hAnsi="Arial" w:cs="Arial"/>
          <w:sz w:val="24"/>
          <w:szCs w:val="24"/>
        </w:rPr>
        <w:t>Hal</w:t>
      </w:r>
      <w:r w:rsidRPr="003D474B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8D40C8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="00D012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2D9">
        <w:rPr>
          <w:rFonts w:ascii="Arial" w:hAnsi="Arial" w:cs="Arial"/>
          <w:sz w:val="24"/>
          <w:szCs w:val="24"/>
          <w:lang w:val="en-US"/>
        </w:rPr>
        <w:t>Pemusnahan</w:t>
      </w:r>
      <w:proofErr w:type="spellEnd"/>
      <w:r w:rsidR="00D012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2D9">
        <w:rPr>
          <w:rFonts w:ascii="Arial" w:hAnsi="Arial" w:cs="Arial"/>
          <w:sz w:val="24"/>
          <w:szCs w:val="24"/>
          <w:lang w:val="en-US"/>
        </w:rPr>
        <w:t>Arsip</w:t>
      </w:r>
      <w:proofErr w:type="spellEnd"/>
      <w:r w:rsidR="00DB2EF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6D05F1E" w14:textId="7B298024" w:rsidR="00DB2EF1" w:rsidRPr="00D012D9" w:rsidRDefault="00DB2EF1" w:rsidP="003D474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PA </w:t>
      </w:r>
      <w:proofErr w:type="spellStart"/>
      <w:r w:rsidR="00383A9C">
        <w:rPr>
          <w:rFonts w:ascii="Arial" w:hAnsi="Arial" w:cs="Arial"/>
          <w:sz w:val="24"/>
          <w:szCs w:val="24"/>
          <w:lang w:val="en-US"/>
        </w:rPr>
        <w:t>Sawahlunto</w:t>
      </w:r>
      <w:proofErr w:type="spellEnd"/>
    </w:p>
    <w:p w14:paraId="6CF02DCC" w14:textId="77777777" w:rsidR="003F5BAD" w:rsidRPr="003D474B" w:rsidRDefault="003F5BAD" w:rsidP="0069157B">
      <w:pPr>
        <w:pStyle w:val="BodyText"/>
        <w:spacing w:before="1" w:line="360" w:lineRule="auto"/>
        <w:ind w:left="2064" w:right="814" w:firstLine="710"/>
        <w:jc w:val="both"/>
        <w:rPr>
          <w:rFonts w:ascii="Arial" w:hAnsi="Arial" w:cs="Arial"/>
          <w:sz w:val="24"/>
          <w:szCs w:val="24"/>
        </w:rPr>
      </w:pPr>
    </w:p>
    <w:p w14:paraId="5519CFBD" w14:textId="7EF687B7" w:rsidR="003F5BAD" w:rsidRPr="003D474B" w:rsidRDefault="0069157B" w:rsidP="0069157B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D474B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3D47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474B">
        <w:rPr>
          <w:rFonts w:ascii="Arial" w:hAnsi="Arial" w:cs="Arial"/>
          <w:sz w:val="24"/>
          <w:szCs w:val="24"/>
          <w:lang w:val="en-US"/>
        </w:rPr>
        <w:t>Yth</w:t>
      </w:r>
      <w:proofErr w:type="spellEnd"/>
      <w:r w:rsidRPr="003D474B">
        <w:rPr>
          <w:rFonts w:ascii="Arial" w:hAnsi="Arial" w:cs="Arial"/>
          <w:sz w:val="24"/>
          <w:szCs w:val="24"/>
          <w:lang w:val="en-US"/>
        </w:rPr>
        <w:t>.</w:t>
      </w:r>
    </w:p>
    <w:p w14:paraId="52C16C4B" w14:textId="0EEAD855" w:rsidR="0069157B" w:rsidRPr="003D474B" w:rsidRDefault="0069157B" w:rsidP="006915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3D474B">
        <w:rPr>
          <w:rFonts w:ascii="Arial" w:hAnsi="Arial" w:cs="Arial"/>
          <w:b/>
          <w:bCs/>
          <w:sz w:val="24"/>
          <w:szCs w:val="24"/>
          <w:lang w:val="en-US"/>
        </w:rPr>
        <w:t>Sekretaris</w:t>
      </w:r>
      <w:proofErr w:type="spellEnd"/>
      <w:r w:rsidRPr="003D474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D474B">
        <w:rPr>
          <w:rFonts w:ascii="Arial" w:hAnsi="Arial" w:cs="Arial"/>
          <w:b/>
          <w:bCs/>
          <w:sz w:val="24"/>
          <w:szCs w:val="24"/>
          <w:lang w:val="en-US"/>
        </w:rPr>
        <w:t>Mahkamah</w:t>
      </w:r>
      <w:proofErr w:type="spellEnd"/>
      <w:r w:rsidRPr="003D474B">
        <w:rPr>
          <w:rFonts w:ascii="Arial" w:hAnsi="Arial" w:cs="Arial"/>
          <w:b/>
          <w:bCs/>
          <w:sz w:val="24"/>
          <w:szCs w:val="24"/>
          <w:lang w:val="en-US"/>
        </w:rPr>
        <w:t xml:space="preserve"> Agung RI</w:t>
      </w:r>
    </w:p>
    <w:p w14:paraId="624E757E" w14:textId="77777777" w:rsidR="0069157B" w:rsidRPr="003D474B" w:rsidRDefault="0069157B" w:rsidP="0069157B">
      <w:pPr>
        <w:pStyle w:val="BodyText"/>
        <w:spacing w:before="1" w:line="360" w:lineRule="auto"/>
        <w:ind w:right="814"/>
        <w:jc w:val="both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  <w:lang w:val="en-US"/>
        </w:rPr>
        <w:t xml:space="preserve">di </w:t>
      </w:r>
      <w:r w:rsidRPr="003D474B">
        <w:rPr>
          <w:rFonts w:ascii="Arial" w:hAnsi="Arial" w:cs="Arial"/>
          <w:sz w:val="24"/>
          <w:szCs w:val="24"/>
        </w:rPr>
        <w:t>Jalan Medan Merdeka Utara No 9-13</w:t>
      </w:r>
    </w:p>
    <w:p w14:paraId="23087370" w14:textId="174D6C53" w:rsidR="003F5BAD" w:rsidRPr="003D474B" w:rsidRDefault="0069157B" w:rsidP="0069157B">
      <w:pPr>
        <w:pStyle w:val="BodyText"/>
        <w:spacing w:before="1" w:line="360" w:lineRule="auto"/>
        <w:ind w:right="814"/>
        <w:jc w:val="both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>Jakarta Pusat</w:t>
      </w:r>
    </w:p>
    <w:p w14:paraId="104165A0" w14:textId="37E46AD1" w:rsidR="0069157B" w:rsidRPr="003D474B" w:rsidRDefault="0069157B" w:rsidP="0069157B">
      <w:pPr>
        <w:pStyle w:val="BodyText"/>
        <w:spacing w:before="1" w:line="360" w:lineRule="auto"/>
        <w:ind w:right="814"/>
        <w:jc w:val="both"/>
        <w:rPr>
          <w:rFonts w:ascii="Arial" w:hAnsi="Arial" w:cs="Arial"/>
          <w:sz w:val="24"/>
          <w:szCs w:val="24"/>
        </w:rPr>
      </w:pPr>
    </w:p>
    <w:p w14:paraId="49E489FF" w14:textId="77777777" w:rsidR="006C249E" w:rsidRPr="003D474B" w:rsidRDefault="006C249E" w:rsidP="003D474B">
      <w:pPr>
        <w:pStyle w:val="BodyText"/>
        <w:spacing w:before="1" w:line="360" w:lineRule="auto"/>
        <w:ind w:right="-46"/>
        <w:jc w:val="both"/>
        <w:rPr>
          <w:rFonts w:ascii="Arial" w:hAnsi="Arial" w:cs="Arial"/>
          <w:iCs/>
          <w:sz w:val="24"/>
          <w:szCs w:val="24"/>
          <w:lang w:val="id-ID"/>
        </w:rPr>
      </w:pPr>
      <w:r w:rsidRPr="003D474B">
        <w:rPr>
          <w:rFonts w:ascii="Arial" w:hAnsi="Arial" w:cs="Arial"/>
          <w:iCs/>
          <w:sz w:val="24"/>
          <w:szCs w:val="24"/>
          <w:lang w:val="id-ID"/>
        </w:rPr>
        <w:t>Assalamu’alaikum Warahmatullahi Wabarakatuh.</w:t>
      </w:r>
    </w:p>
    <w:p w14:paraId="236CCA6A" w14:textId="5372B271" w:rsidR="00A75E05" w:rsidRPr="0063254F" w:rsidRDefault="00A75E05" w:rsidP="00B572B2">
      <w:pPr>
        <w:spacing w:line="360" w:lineRule="auto"/>
        <w:ind w:left="142" w:right="-472" w:firstLine="578"/>
        <w:jc w:val="both"/>
        <w:rPr>
          <w:rFonts w:ascii="Arial" w:hAnsi="Arial" w:cs="Arial"/>
          <w:sz w:val="24"/>
          <w:szCs w:val="24"/>
          <w:lang w:val="en-US"/>
        </w:rPr>
      </w:pPr>
      <w:r w:rsidRPr="003D474B">
        <w:rPr>
          <w:rFonts w:ascii="Arial" w:hAnsi="Arial" w:cs="Arial"/>
          <w:sz w:val="24"/>
          <w:szCs w:val="24"/>
        </w:rPr>
        <w:t>Menindaklanjuti</w:t>
      </w:r>
      <w:r w:rsidR="00A16C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16C42"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 w:rsidR="00A16C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16C42">
        <w:rPr>
          <w:rFonts w:ascii="Arial" w:hAnsi="Arial" w:cs="Arial"/>
          <w:sz w:val="24"/>
          <w:szCs w:val="24"/>
          <w:lang w:val="en-US"/>
        </w:rPr>
        <w:t>Ketua</w:t>
      </w:r>
      <w:proofErr w:type="spellEnd"/>
      <w:r w:rsidR="00A16C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16C42">
        <w:rPr>
          <w:rFonts w:ascii="Arial" w:hAnsi="Arial" w:cs="Arial"/>
          <w:sz w:val="24"/>
          <w:szCs w:val="24"/>
          <w:lang w:val="en-US"/>
        </w:rPr>
        <w:t>Pengadilan</w:t>
      </w:r>
      <w:proofErr w:type="spellEnd"/>
      <w:r w:rsidR="00A16C42">
        <w:rPr>
          <w:rFonts w:ascii="Arial" w:hAnsi="Arial" w:cs="Arial"/>
          <w:sz w:val="24"/>
          <w:szCs w:val="24"/>
          <w:lang w:val="en-US"/>
        </w:rPr>
        <w:t xml:space="preserve"> Agama </w:t>
      </w:r>
      <w:proofErr w:type="spellStart"/>
      <w:r w:rsidR="00383A9C">
        <w:rPr>
          <w:rFonts w:ascii="Arial" w:hAnsi="Arial" w:cs="Arial"/>
          <w:sz w:val="24"/>
          <w:szCs w:val="24"/>
          <w:lang w:val="en-US"/>
        </w:rPr>
        <w:t>Sawahlunto</w:t>
      </w:r>
      <w:proofErr w:type="spellEnd"/>
      <w:r w:rsidR="00A16C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16C42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A16C42">
        <w:rPr>
          <w:rFonts w:ascii="Arial" w:hAnsi="Arial" w:cs="Arial"/>
          <w:sz w:val="24"/>
          <w:szCs w:val="24"/>
          <w:lang w:val="en-US"/>
        </w:rPr>
        <w:t xml:space="preserve"> </w:t>
      </w:r>
      <w:r w:rsidR="00383A9C" w:rsidRPr="00383A9C">
        <w:rPr>
          <w:rFonts w:ascii="Arial" w:hAnsi="Arial" w:cs="Arial"/>
          <w:sz w:val="24"/>
          <w:szCs w:val="24"/>
          <w:lang w:val="en-US"/>
        </w:rPr>
        <w:t>1082/KPA.W3-A6/KA2.2.2/IX/2025</w:t>
      </w:r>
      <w:r w:rsidR="00383A9C" w:rsidRPr="00383A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16C42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A16C42">
        <w:rPr>
          <w:rFonts w:ascii="Arial" w:hAnsi="Arial" w:cs="Arial"/>
          <w:sz w:val="24"/>
          <w:szCs w:val="24"/>
          <w:lang w:val="en-US"/>
        </w:rPr>
        <w:t xml:space="preserve"> </w:t>
      </w:r>
      <w:r w:rsidR="00383A9C">
        <w:rPr>
          <w:rFonts w:ascii="Arial" w:hAnsi="Arial" w:cs="Arial"/>
          <w:sz w:val="24"/>
          <w:szCs w:val="24"/>
          <w:lang w:val="en-US"/>
        </w:rPr>
        <w:t>9 September</w:t>
      </w:r>
      <w:r w:rsidR="00A16C42">
        <w:rPr>
          <w:rFonts w:ascii="Arial" w:hAnsi="Arial" w:cs="Arial"/>
          <w:sz w:val="24"/>
          <w:szCs w:val="24"/>
          <w:lang w:val="en-US"/>
        </w:rPr>
        <w:t xml:space="preserve"> 2025 </w:t>
      </w:r>
      <w:proofErr w:type="spellStart"/>
      <w:r w:rsidR="00A16C42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A16C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16C42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="00A16C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16C42">
        <w:rPr>
          <w:rFonts w:ascii="Arial" w:hAnsi="Arial" w:cs="Arial"/>
          <w:sz w:val="24"/>
          <w:szCs w:val="24"/>
          <w:lang w:val="en-US"/>
        </w:rPr>
        <w:t>Pemusnahan</w:t>
      </w:r>
      <w:proofErr w:type="spellEnd"/>
      <w:r w:rsidR="00A16C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16C42">
        <w:rPr>
          <w:rFonts w:ascii="Arial" w:hAnsi="Arial" w:cs="Arial"/>
          <w:sz w:val="24"/>
          <w:szCs w:val="24"/>
          <w:lang w:val="en-US"/>
        </w:rPr>
        <w:t>Arsip</w:t>
      </w:r>
      <w:proofErr w:type="spellEnd"/>
      <w:r w:rsidR="00383A9C">
        <w:rPr>
          <w:rFonts w:ascii="Arial" w:hAnsi="Arial" w:cs="Arial"/>
          <w:sz w:val="24"/>
          <w:szCs w:val="24"/>
          <w:lang w:val="en-US"/>
        </w:rPr>
        <w:t xml:space="preserve"> Bagian </w:t>
      </w:r>
      <w:proofErr w:type="spellStart"/>
      <w:r w:rsidR="00383A9C">
        <w:rPr>
          <w:rFonts w:ascii="Arial" w:hAnsi="Arial" w:cs="Arial"/>
          <w:sz w:val="24"/>
          <w:szCs w:val="24"/>
          <w:lang w:val="en-US"/>
        </w:rPr>
        <w:t>Kesekretariatan</w:t>
      </w:r>
      <w:proofErr w:type="spellEnd"/>
      <w:r w:rsidRPr="003D474B">
        <w:rPr>
          <w:rFonts w:ascii="Arial" w:hAnsi="Arial" w:cs="Arial"/>
          <w:sz w:val="24"/>
          <w:szCs w:val="24"/>
        </w:rPr>
        <w:t xml:space="preserve">, dengan ini disampaikan  bahwa Pengadilan </w:t>
      </w:r>
      <w:r w:rsidR="0063254F">
        <w:rPr>
          <w:rFonts w:ascii="Arial" w:hAnsi="Arial" w:cs="Arial"/>
          <w:sz w:val="24"/>
          <w:szCs w:val="24"/>
          <w:lang w:val="en-US"/>
        </w:rPr>
        <w:t xml:space="preserve">Agama </w:t>
      </w:r>
      <w:proofErr w:type="spellStart"/>
      <w:r w:rsidR="00383A9C">
        <w:rPr>
          <w:rFonts w:ascii="Arial" w:hAnsi="Arial" w:cs="Arial"/>
          <w:sz w:val="24"/>
          <w:szCs w:val="24"/>
          <w:lang w:val="en-US"/>
        </w:rPr>
        <w:t>Sawahlunto</w:t>
      </w:r>
      <w:proofErr w:type="spellEnd"/>
      <w:r w:rsidR="00383A9C">
        <w:rPr>
          <w:rFonts w:ascii="Arial" w:hAnsi="Arial" w:cs="Arial"/>
          <w:sz w:val="24"/>
          <w:szCs w:val="24"/>
          <w:lang w:val="en-US"/>
        </w:rPr>
        <w:t xml:space="preserve"> </w:t>
      </w:r>
      <w:r w:rsidRPr="003D474B">
        <w:rPr>
          <w:rFonts w:ascii="Arial" w:hAnsi="Arial" w:cs="Arial"/>
          <w:sz w:val="24"/>
          <w:szCs w:val="24"/>
        </w:rPr>
        <w:t xml:space="preserve">telah melaksanakan pemusnahan arsip sesuai </w:t>
      </w:r>
      <w:proofErr w:type="spellStart"/>
      <w:r w:rsidR="00EE606A" w:rsidRPr="0096512E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EE606A" w:rsidRPr="0096512E">
        <w:rPr>
          <w:rFonts w:ascii="Arial" w:hAnsi="Arial" w:cs="Arial"/>
          <w:sz w:val="24"/>
          <w:szCs w:val="24"/>
          <w:lang w:val="en-US"/>
        </w:rPr>
        <w:t xml:space="preserve"> </w:t>
      </w:r>
      <w:r w:rsidR="0096512E" w:rsidRPr="0096512E">
        <w:rPr>
          <w:rFonts w:ascii="Arial" w:hAnsi="Arial" w:cs="Arial"/>
          <w:bCs/>
          <w:sz w:val="24"/>
          <w:szCs w:val="24"/>
        </w:rPr>
        <w:t xml:space="preserve">Keputusan Sekretaris Mahkamah Agung RI nomor 5061/SEK/KA2.2.2/Vll/2025 </w:t>
      </w:r>
      <w:r w:rsidR="008764CC" w:rsidRPr="009651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6512E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="008764CC"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="008764CC">
        <w:rPr>
          <w:rFonts w:ascii="Arial" w:hAnsi="Arial" w:cs="Arial"/>
          <w:sz w:val="24"/>
          <w:szCs w:val="24"/>
          <w:lang w:val="en-US"/>
        </w:rPr>
        <w:t>etode</w:t>
      </w:r>
      <w:proofErr w:type="spellEnd"/>
      <w:r w:rsidR="008764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764CC">
        <w:rPr>
          <w:rFonts w:ascii="Arial" w:hAnsi="Arial" w:cs="Arial"/>
          <w:sz w:val="24"/>
          <w:szCs w:val="24"/>
          <w:lang w:val="en-US"/>
        </w:rPr>
        <w:t>pencacahan</w:t>
      </w:r>
      <w:proofErr w:type="spellEnd"/>
      <w:r w:rsidR="008764CC">
        <w:rPr>
          <w:rFonts w:ascii="Arial" w:hAnsi="Arial" w:cs="Arial"/>
          <w:sz w:val="24"/>
          <w:szCs w:val="24"/>
          <w:lang w:val="en-US"/>
        </w:rPr>
        <w:t>.</w:t>
      </w:r>
    </w:p>
    <w:p w14:paraId="1F9E14E8" w14:textId="040C8DE9" w:rsidR="00A75E05" w:rsidRPr="003D474B" w:rsidRDefault="00A75E05" w:rsidP="00B572B2">
      <w:pPr>
        <w:spacing w:line="360" w:lineRule="auto"/>
        <w:ind w:left="142" w:right="-472" w:firstLine="578"/>
        <w:jc w:val="both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 xml:space="preserve">Bersama ini kami sampaikan </w:t>
      </w:r>
      <w:r w:rsidR="006D6EC4">
        <w:rPr>
          <w:rFonts w:ascii="Arial" w:hAnsi="Arial" w:cs="Arial"/>
          <w:sz w:val="24"/>
          <w:szCs w:val="24"/>
          <w:lang w:val="en-US"/>
        </w:rPr>
        <w:t xml:space="preserve">pula </w:t>
      </w:r>
      <w:r w:rsidRPr="003D474B">
        <w:rPr>
          <w:rFonts w:ascii="Arial" w:hAnsi="Arial" w:cs="Arial"/>
          <w:sz w:val="24"/>
          <w:szCs w:val="24"/>
        </w:rPr>
        <w:t>Lampiran Kegiatan Pemusnahan Arsip</w:t>
      </w:r>
      <w:r w:rsidR="0096512E">
        <w:rPr>
          <w:rFonts w:ascii="Arial" w:hAnsi="Arial" w:cs="Arial"/>
          <w:sz w:val="24"/>
          <w:szCs w:val="24"/>
          <w:lang w:val="en-US"/>
        </w:rPr>
        <w:t xml:space="preserve"> Bagian </w:t>
      </w:r>
      <w:proofErr w:type="spellStart"/>
      <w:r w:rsidR="0096512E">
        <w:rPr>
          <w:rFonts w:ascii="Arial" w:hAnsi="Arial" w:cs="Arial"/>
          <w:sz w:val="24"/>
          <w:szCs w:val="24"/>
          <w:lang w:val="en-US"/>
        </w:rPr>
        <w:t>Kesekretariatan</w:t>
      </w:r>
      <w:proofErr w:type="spellEnd"/>
      <w:r w:rsidRPr="003D474B">
        <w:rPr>
          <w:rFonts w:ascii="Arial" w:hAnsi="Arial" w:cs="Arial"/>
          <w:sz w:val="24"/>
          <w:szCs w:val="24"/>
        </w:rPr>
        <w:t xml:space="preserve"> </w:t>
      </w:r>
      <w:r w:rsidR="00A16C42">
        <w:rPr>
          <w:rFonts w:ascii="Arial" w:hAnsi="Arial" w:cs="Arial"/>
          <w:sz w:val="24"/>
          <w:szCs w:val="24"/>
          <w:lang w:val="en-US"/>
        </w:rPr>
        <w:t xml:space="preserve">pada </w:t>
      </w:r>
      <w:proofErr w:type="spellStart"/>
      <w:r w:rsidR="00A16C42">
        <w:rPr>
          <w:rFonts w:ascii="Arial" w:hAnsi="Arial" w:cs="Arial"/>
          <w:sz w:val="24"/>
          <w:szCs w:val="24"/>
          <w:lang w:val="en-US"/>
        </w:rPr>
        <w:t>Pengadilan</w:t>
      </w:r>
      <w:proofErr w:type="spellEnd"/>
      <w:r w:rsidR="00A16C42">
        <w:rPr>
          <w:rFonts w:ascii="Arial" w:hAnsi="Arial" w:cs="Arial"/>
          <w:sz w:val="24"/>
          <w:szCs w:val="24"/>
          <w:lang w:val="en-US"/>
        </w:rPr>
        <w:t xml:space="preserve"> Agama </w:t>
      </w:r>
      <w:proofErr w:type="spellStart"/>
      <w:r w:rsidR="0096512E">
        <w:rPr>
          <w:rFonts w:ascii="Arial" w:hAnsi="Arial" w:cs="Arial"/>
          <w:sz w:val="24"/>
          <w:szCs w:val="24"/>
          <w:lang w:val="en-US"/>
        </w:rPr>
        <w:t>Sawahlunto</w:t>
      </w:r>
      <w:proofErr w:type="spellEnd"/>
      <w:r w:rsidRPr="003D474B">
        <w:rPr>
          <w:rFonts w:ascii="Arial" w:hAnsi="Arial" w:cs="Arial"/>
          <w:sz w:val="24"/>
          <w:szCs w:val="24"/>
        </w:rPr>
        <w:t xml:space="preserve"> Tahun 202</w:t>
      </w:r>
      <w:r w:rsidR="00073FDF">
        <w:rPr>
          <w:rFonts w:ascii="Arial" w:hAnsi="Arial" w:cs="Arial"/>
          <w:sz w:val="24"/>
          <w:szCs w:val="24"/>
          <w:lang w:val="en-US"/>
        </w:rPr>
        <w:t>5</w:t>
      </w:r>
      <w:r w:rsidRPr="003D4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570" w:rsidRPr="003D474B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025570" w:rsidRPr="003D47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25570" w:rsidRPr="003D474B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Pr="003D474B">
        <w:rPr>
          <w:rFonts w:ascii="Arial" w:hAnsi="Arial" w:cs="Arial"/>
          <w:sz w:val="24"/>
          <w:szCs w:val="24"/>
        </w:rPr>
        <w:t>:</w:t>
      </w:r>
    </w:p>
    <w:p w14:paraId="0E94DE4D" w14:textId="761B7CD3" w:rsidR="00A75E05" w:rsidRPr="00073FDF" w:rsidRDefault="00A75E05" w:rsidP="00073FDF">
      <w:pPr>
        <w:pStyle w:val="ListParagraph"/>
        <w:numPr>
          <w:ilvl w:val="0"/>
          <w:numId w:val="1"/>
        </w:numPr>
        <w:spacing w:line="360" w:lineRule="auto"/>
        <w:ind w:left="993" w:right="-472"/>
        <w:jc w:val="both"/>
        <w:rPr>
          <w:rFonts w:ascii="Arial" w:hAnsi="Arial" w:cs="Arial"/>
          <w:sz w:val="24"/>
          <w:szCs w:val="24"/>
        </w:rPr>
      </w:pPr>
      <w:r w:rsidRPr="00073FDF">
        <w:rPr>
          <w:rFonts w:ascii="Arial" w:hAnsi="Arial" w:cs="Arial"/>
          <w:sz w:val="24"/>
          <w:szCs w:val="24"/>
        </w:rPr>
        <w:t xml:space="preserve">Berita Acara Pemusnahan Arsip nomor </w:t>
      </w:r>
      <w:r w:rsidR="006D6EC4" w:rsidRPr="006D6EC4">
        <w:rPr>
          <w:rFonts w:ascii="Arial" w:hAnsi="Arial" w:cs="Arial"/>
          <w:sz w:val="24"/>
          <w:szCs w:val="24"/>
          <w:lang w:val="en-US"/>
        </w:rPr>
        <w:t>1063/KPA.W3-A6/KA2.2.2/IX/2025</w:t>
      </w:r>
      <w:r w:rsidR="006D6E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73FDF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Pr="00073FDF">
        <w:rPr>
          <w:rFonts w:ascii="Arial" w:hAnsi="Arial" w:cs="Arial"/>
          <w:sz w:val="24"/>
          <w:szCs w:val="24"/>
          <w:lang w:val="en-US"/>
        </w:rPr>
        <w:t xml:space="preserve"> </w:t>
      </w:r>
      <w:r w:rsidR="006D6EC4">
        <w:rPr>
          <w:rFonts w:ascii="Arial" w:hAnsi="Arial" w:cs="Arial"/>
          <w:sz w:val="24"/>
          <w:szCs w:val="24"/>
          <w:lang w:val="en-US"/>
        </w:rPr>
        <w:t>2 September</w:t>
      </w:r>
      <w:r w:rsidR="00073FDF">
        <w:rPr>
          <w:rFonts w:ascii="Arial" w:hAnsi="Arial" w:cs="Arial"/>
          <w:sz w:val="24"/>
          <w:szCs w:val="24"/>
          <w:lang w:val="en-US"/>
        </w:rPr>
        <w:t xml:space="preserve"> 2025</w:t>
      </w:r>
    </w:p>
    <w:p w14:paraId="3FBD5357" w14:textId="430153B3" w:rsidR="00086A08" w:rsidRPr="00086A08" w:rsidRDefault="00086A08" w:rsidP="00086A08">
      <w:pPr>
        <w:pStyle w:val="ListParagraph"/>
        <w:numPr>
          <w:ilvl w:val="0"/>
          <w:numId w:val="1"/>
        </w:numPr>
        <w:spacing w:line="360" w:lineRule="auto"/>
        <w:ind w:left="993" w:right="-472"/>
        <w:jc w:val="both"/>
        <w:rPr>
          <w:rFonts w:ascii="Arial" w:hAnsi="Arial" w:cs="Arial"/>
          <w:sz w:val="24"/>
          <w:szCs w:val="24"/>
        </w:rPr>
      </w:pPr>
      <w:r w:rsidRPr="00073FDF">
        <w:rPr>
          <w:rFonts w:ascii="Arial" w:hAnsi="Arial" w:cs="Arial"/>
          <w:sz w:val="24"/>
          <w:szCs w:val="24"/>
        </w:rPr>
        <w:t>Daftar hadir pelaksanaan pemusnahan arsip</w:t>
      </w:r>
    </w:p>
    <w:p w14:paraId="0020F789" w14:textId="380C0234" w:rsidR="00A75E05" w:rsidRPr="00073FDF" w:rsidRDefault="00A75E05" w:rsidP="00073FDF">
      <w:pPr>
        <w:pStyle w:val="ListParagraph"/>
        <w:numPr>
          <w:ilvl w:val="0"/>
          <w:numId w:val="1"/>
        </w:numPr>
        <w:spacing w:line="360" w:lineRule="auto"/>
        <w:ind w:left="993" w:right="-472"/>
        <w:jc w:val="both"/>
        <w:rPr>
          <w:rFonts w:ascii="Arial" w:hAnsi="Arial" w:cs="Arial"/>
          <w:sz w:val="24"/>
          <w:szCs w:val="24"/>
          <w:lang w:val="en-US"/>
        </w:rPr>
      </w:pPr>
      <w:r w:rsidRPr="00073FDF">
        <w:rPr>
          <w:rFonts w:ascii="Arial" w:hAnsi="Arial" w:cs="Arial"/>
          <w:sz w:val="24"/>
          <w:szCs w:val="24"/>
        </w:rPr>
        <w:t>Dokumentasi pelaksanaan pemusnahan arsip</w:t>
      </w:r>
      <w:r w:rsidR="009641E5" w:rsidRPr="00073FD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6389910" w14:textId="4D45CDA7" w:rsidR="003F5BAD" w:rsidRDefault="003F5BAD" w:rsidP="00B572B2">
      <w:pPr>
        <w:pStyle w:val="BodyText"/>
        <w:spacing w:line="360" w:lineRule="auto"/>
        <w:ind w:right="-472" w:firstLine="709"/>
        <w:jc w:val="both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>Demikian untuk menjadi perhatian</w:t>
      </w:r>
      <w:r w:rsidR="006C249E" w:rsidRPr="003D474B">
        <w:rPr>
          <w:rFonts w:ascii="Arial" w:hAnsi="Arial" w:cs="Arial"/>
          <w:sz w:val="24"/>
          <w:szCs w:val="24"/>
          <w:lang w:val="en-US"/>
        </w:rPr>
        <w:t xml:space="preserve">, kami </w:t>
      </w:r>
      <w:proofErr w:type="spellStart"/>
      <w:r w:rsidR="006C249E" w:rsidRPr="003D474B">
        <w:rPr>
          <w:rFonts w:ascii="Arial" w:hAnsi="Arial" w:cs="Arial"/>
          <w:sz w:val="24"/>
          <w:szCs w:val="24"/>
          <w:lang w:val="en-US"/>
        </w:rPr>
        <w:t>ucapkan</w:t>
      </w:r>
      <w:proofErr w:type="spellEnd"/>
      <w:r w:rsidRPr="003D474B">
        <w:rPr>
          <w:rFonts w:ascii="Arial" w:hAnsi="Arial" w:cs="Arial"/>
          <w:spacing w:val="1"/>
          <w:sz w:val="24"/>
          <w:szCs w:val="24"/>
        </w:rPr>
        <w:t xml:space="preserve"> </w:t>
      </w:r>
      <w:r w:rsidRPr="003D474B">
        <w:rPr>
          <w:rFonts w:ascii="Arial" w:hAnsi="Arial" w:cs="Arial"/>
          <w:sz w:val="24"/>
          <w:szCs w:val="24"/>
        </w:rPr>
        <w:t>terima</w:t>
      </w:r>
      <w:r w:rsidRPr="003D474B">
        <w:rPr>
          <w:rFonts w:ascii="Arial" w:hAnsi="Arial" w:cs="Arial"/>
          <w:spacing w:val="1"/>
          <w:sz w:val="24"/>
          <w:szCs w:val="24"/>
        </w:rPr>
        <w:t xml:space="preserve"> </w:t>
      </w:r>
      <w:r w:rsidRPr="003D474B">
        <w:rPr>
          <w:rFonts w:ascii="Arial" w:hAnsi="Arial" w:cs="Arial"/>
          <w:sz w:val="24"/>
          <w:szCs w:val="24"/>
        </w:rPr>
        <w:t>kasih.</w:t>
      </w:r>
    </w:p>
    <w:p w14:paraId="3D274EF6" w14:textId="0D8AB791" w:rsidR="006A3BB8" w:rsidRPr="003D474B" w:rsidRDefault="006A3BB8" w:rsidP="006A3BB8">
      <w:pPr>
        <w:pStyle w:val="BodyText"/>
        <w:spacing w:before="1" w:line="360" w:lineRule="auto"/>
        <w:ind w:right="-46"/>
        <w:jc w:val="both"/>
        <w:rPr>
          <w:rFonts w:ascii="Arial" w:hAnsi="Arial" w:cs="Arial"/>
          <w:iCs/>
          <w:sz w:val="24"/>
          <w:szCs w:val="24"/>
          <w:lang w:val="id-ID"/>
        </w:rPr>
      </w:pPr>
      <w:proofErr w:type="spellStart"/>
      <w:r>
        <w:rPr>
          <w:rFonts w:ascii="Arial" w:hAnsi="Arial" w:cs="Arial"/>
          <w:iCs/>
          <w:sz w:val="24"/>
          <w:szCs w:val="24"/>
          <w:lang w:val="en-US"/>
        </w:rPr>
        <w:t>Wa</w:t>
      </w:r>
      <w:proofErr w:type="spellEnd"/>
      <w:r w:rsidRPr="003D474B">
        <w:rPr>
          <w:rFonts w:ascii="Arial" w:hAnsi="Arial" w:cs="Arial"/>
          <w:iCs/>
          <w:sz w:val="24"/>
          <w:szCs w:val="24"/>
          <w:lang w:val="id-ID"/>
        </w:rPr>
        <w:t>ssalamu’alaikum Warahmatullahi Wabarakatuh.</w:t>
      </w:r>
    </w:p>
    <w:p w14:paraId="1454B197" w14:textId="77777777" w:rsidR="003F5BAD" w:rsidRPr="003D474B" w:rsidRDefault="003F5BAD" w:rsidP="006A3BB8">
      <w:pPr>
        <w:pStyle w:val="BodyText"/>
        <w:spacing w:before="6" w:line="360" w:lineRule="auto"/>
        <w:rPr>
          <w:rFonts w:ascii="Arial" w:hAnsi="Arial" w:cs="Arial"/>
          <w:sz w:val="24"/>
          <w:szCs w:val="24"/>
        </w:rPr>
      </w:pPr>
    </w:p>
    <w:p w14:paraId="75375209" w14:textId="736A4A69" w:rsidR="003D474B" w:rsidRPr="003D474B" w:rsidRDefault="003D474B" w:rsidP="003F5A43">
      <w:pPr>
        <w:spacing w:line="360" w:lineRule="auto"/>
        <w:ind w:left="5245" w:hanging="11"/>
        <w:jc w:val="both"/>
        <w:rPr>
          <w:rFonts w:ascii="Arial" w:hAnsi="Arial" w:cs="Arial"/>
          <w:bCs/>
          <w:sz w:val="24"/>
          <w:szCs w:val="24"/>
        </w:rPr>
      </w:pPr>
      <w:r w:rsidRPr="003D474B">
        <w:rPr>
          <w:rFonts w:ascii="Arial" w:hAnsi="Arial" w:cs="Arial"/>
          <w:bCs/>
          <w:sz w:val="24"/>
          <w:szCs w:val="24"/>
        </w:rPr>
        <w:t>Ketu</w:t>
      </w:r>
      <w:r w:rsidRPr="003D474B">
        <w:rPr>
          <w:rFonts w:ascii="Arial" w:hAnsi="Arial" w:cs="Arial"/>
          <w:bCs/>
          <w:sz w:val="24"/>
          <w:szCs w:val="24"/>
          <w:lang w:val="id-ID"/>
        </w:rPr>
        <w:t>a</w:t>
      </w:r>
      <w:r w:rsidRPr="003D474B">
        <w:rPr>
          <w:rFonts w:ascii="Arial" w:hAnsi="Arial" w:cs="Arial"/>
          <w:bCs/>
          <w:sz w:val="24"/>
          <w:szCs w:val="24"/>
        </w:rPr>
        <w:t xml:space="preserve"> Pengadilan Tinggi Agama</w:t>
      </w:r>
    </w:p>
    <w:p w14:paraId="665307BF" w14:textId="77777777" w:rsidR="003D474B" w:rsidRPr="003D474B" w:rsidRDefault="003D474B" w:rsidP="003F5A43">
      <w:pPr>
        <w:spacing w:line="360" w:lineRule="auto"/>
        <w:ind w:left="5245" w:hanging="11"/>
        <w:jc w:val="both"/>
        <w:rPr>
          <w:rFonts w:ascii="Arial" w:hAnsi="Arial" w:cs="Arial"/>
          <w:bCs/>
          <w:sz w:val="24"/>
          <w:szCs w:val="24"/>
        </w:rPr>
      </w:pPr>
      <w:r w:rsidRPr="003D474B">
        <w:rPr>
          <w:rFonts w:ascii="Arial" w:hAnsi="Arial" w:cs="Arial"/>
          <w:bCs/>
          <w:sz w:val="24"/>
          <w:szCs w:val="24"/>
        </w:rPr>
        <w:t>Padang</w:t>
      </w:r>
    </w:p>
    <w:p w14:paraId="1A5D1A8F" w14:textId="77777777" w:rsidR="003D474B" w:rsidRPr="003D474B" w:rsidRDefault="003D474B" w:rsidP="003F5A43">
      <w:pPr>
        <w:spacing w:line="360" w:lineRule="auto"/>
        <w:ind w:left="5245"/>
        <w:rPr>
          <w:rFonts w:ascii="Arial" w:hAnsi="Arial" w:cs="Arial"/>
          <w:bCs/>
          <w:sz w:val="24"/>
          <w:szCs w:val="24"/>
          <w:lang w:val="id-ID"/>
        </w:rPr>
      </w:pPr>
    </w:p>
    <w:p w14:paraId="00D09035" w14:textId="77777777" w:rsidR="003D474B" w:rsidRPr="003D474B" w:rsidRDefault="003D474B" w:rsidP="003F5A43">
      <w:pPr>
        <w:spacing w:line="360" w:lineRule="auto"/>
        <w:ind w:left="5245" w:hanging="11"/>
        <w:rPr>
          <w:rFonts w:ascii="Arial" w:hAnsi="Arial" w:cs="Arial"/>
          <w:bCs/>
          <w:sz w:val="24"/>
          <w:szCs w:val="24"/>
          <w:lang w:val="id-ID"/>
        </w:rPr>
      </w:pPr>
    </w:p>
    <w:p w14:paraId="2BDE444F" w14:textId="063FD172" w:rsidR="00BE084D" w:rsidRPr="006A3BB8" w:rsidRDefault="00977CF4" w:rsidP="003F5A43">
      <w:pPr>
        <w:spacing w:line="360" w:lineRule="auto"/>
        <w:ind w:left="5245" w:hanging="1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>Abd. Hakim</w:t>
      </w:r>
    </w:p>
    <w:sectPr w:rsidR="00BE084D" w:rsidRPr="006A3BB8" w:rsidSect="00E3287A">
      <w:footerReference w:type="default" r:id="rId12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7D6C" w14:textId="77777777" w:rsidR="006F6BD8" w:rsidRDefault="006F6BD8" w:rsidP="00AF4FEF">
      <w:r>
        <w:separator/>
      </w:r>
    </w:p>
  </w:endnote>
  <w:endnote w:type="continuationSeparator" w:id="0">
    <w:p w14:paraId="7EA40A3A" w14:textId="77777777" w:rsidR="006F6BD8" w:rsidRDefault="006F6BD8" w:rsidP="00AF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BBC1" w14:textId="29CA8784" w:rsidR="00AF4FEF" w:rsidRDefault="00AF4FEF" w:rsidP="00AF4FEF">
    <w:pPr>
      <w:pStyle w:val="Footer"/>
      <w:ind w:left="637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B1EF" w14:textId="77777777" w:rsidR="006F6BD8" w:rsidRDefault="006F6BD8" w:rsidP="00AF4FEF">
      <w:r>
        <w:separator/>
      </w:r>
    </w:p>
  </w:footnote>
  <w:footnote w:type="continuationSeparator" w:id="0">
    <w:p w14:paraId="07719DB6" w14:textId="77777777" w:rsidR="006F6BD8" w:rsidRDefault="006F6BD8" w:rsidP="00AF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FB4"/>
    <w:multiLevelType w:val="hybridMultilevel"/>
    <w:tmpl w:val="619AAD2C"/>
    <w:lvl w:ilvl="0" w:tplc="97EA8E66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45E83"/>
    <w:multiLevelType w:val="hybridMultilevel"/>
    <w:tmpl w:val="09B017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15"/>
    <w:rsid w:val="00025570"/>
    <w:rsid w:val="00053BBA"/>
    <w:rsid w:val="00073FDF"/>
    <w:rsid w:val="00086A08"/>
    <w:rsid w:val="000F27AB"/>
    <w:rsid w:val="00141C1D"/>
    <w:rsid w:val="001607FE"/>
    <w:rsid w:val="00160E30"/>
    <w:rsid w:val="00167B95"/>
    <w:rsid w:val="002056D8"/>
    <w:rsid w:val="00213F10"/>
    <w:rsid w:val="002524BB"/>
    <w:rsid w:val="00274B8F"/>
    <w:rsid w:val="00292D69"/>
    <w:rsid w:val="002971B3"/>
    <w:rsid w:val="002C09C2"/>
    <w:rsid w:val="002C5799"/>
    <w:rsid w:val="00365145"/>
    <w:rsid w:val="00383A9C"/>
    <w:rsid w:val="003A52AE"/>
    <w:rsid w:val="003D474B"/>
    <w:rsid w:val="003F5A43"/>
    <w:rsid w:val="003F5BAD"/>
    <w:rsid w:val="00413E2F"/>
    <w:rsid w:val="00415671"/>
    <w:rsid w:val="004940D0"/>
    <w:rsid w:val="004A3DCB"/>
    <w:rsid w:val="004B3808"/>
    <w:rsid w:val="004E092F"/>
    <w:rsid w:val="00507B95"/>
    <w:rsid w:val="0057302F"/>
    <w:rsid w:val="0058001C"/>
    <w:rsid w:val="005F7BD2"/>
    <w:rsid w:val="006268A5"/>
    <w:rsid w:val="0063254F"/>
    <w:rsid w:val="006426DB"/>
    <w:rsid w:val="00654174"/>
    <w:rsid w:val="00675DBF"/>
    <w:rsid w:val="00676541"/>
    <w:rsid w:val="0069157B"/>
    <w:rsid w:val="00693437"/>
    <w:rsid w:val="006A3A6D"/>
    <w:rsid w:val="006A3BB8"/>
    <w:rsid w:val="006A619D"/>
    <w:rsid w:val="006B001F"/>
    <w:rsid w:val="006B64C0"/>
    <w:rsid w:val="006C249E"/>
    <w:rsid w:val="006C5870"/>
    <w:rsid w:val="006D6EC4"/>
    <w:rsid w:val="006E6DBD"/>
    <w:rsid w:val="006F6BD8"/>
    <w:rsid w:val="00710344"/>
    <w:rsid w:val="0073419F"/>
    <w:rsid w:val="00744506"/>
    <w:rsid w:val="00755A35"/>
    <w:rsid w:val="0078590F"/>
    <w:rsid w:val="007D6DD1"/>
    <w:rsid w:val="007E3FFF"/>
    <w:rsid w:val="007F15A1"/>
    <w:rsid w:val="007F58C3"/>
    <w:rsid w:val="00805FDD"/>
    <w:rsid w:val="008334E9"/>
    <w:rsid w:val="0083371A"/>
    <w:rsid w:val="008764CC"/>
    <w:rsid w:val="008D40C8"/>
    <w:rsid w:val="008D6591"/>
    <w:rsid w:val="008E6A1C"/>
    <w:rsid w:val="008F062E"/>
    <w:rsid w:val="0093119E"/>
    <w:rsid w:val="00950B49"/>
    <w:rsid w:val="009641E5"/>
    <w:rsid w:val="0096512E"/>
    <w:rsid w:val="00977CF4"/>
    <w:rsid w:val="00A16C42"/>
    <w:rsid w:val="00A75E05"/>
    <w:rsid w:val="00A806B6"/>
    <w:rsid w:val="00A95FE8"/>
    <w:rsid w:val="00AC44D1"/>
    <w:rsid w:val="00AC7E78"/>
    <w:rsid w:val="00AD1482"/>
    <w:rsid w:val="00AF2DD6"/>
    <w:rsid w:val="00AF4FEF"/>
    <w:rsid w:val="00B572B2"/>
    <w:rsid w:val="00B57D9C"/>
    <w:rsid w:val="00B601C3"/>
    <w:rsid w:val="00B764F5"/>
    <w:rsid w:val="00B8233F"/>
    <w:rsid w:val="00BB2CEA"/>
    <w:rsid w:val="00BE084D"/>
    <w:rsid w:val="00C66490"/>
    <w:rsid w:val="00CC65E5"/>
    <w:rsid w:val="00CE3215"/>
    <w:rsid w:val="00D009F4"/>
    <w:rsid w:val="00D012D9"/>
    <w:rsid w:val="00D208B9"/>
    <w:rsid w:val="00D21424"/>
    <w:rsid w:val="00D45B2F"/>
    <w:rsid w:val="00D56E6A"/>
    <w:rsid w:val="00D7029D"/>
    <w:rsid w:val="00D7793F"/>
    <w:rsid w:val="00DB2EF1"/>
    <w:rsid w:val="00DC0EAA"/>
    <w:rsid w:val="00DC1343"/>
    <w:rsid w:val="00DC18D6"/>
    <w:rsid w:val="00DD51A2"/>
    <w:rsid w:val="00E3287A"/>
    <w:rsid w:val="00E71EA5"/>
    <w:rsid w:val="00EE606A"/>
    <w:rsid w:val="00F216A0"/>
    <w:rsid w:val="00F40317"/>
    <w:rsid w:val="00F44ED4"/>
    <w:rsid w:val="00F74AA5"/>
    <w:rsid w:val="00FA189E"/>
    <w:rsid w:val="00FA2631"/>
    <w:rsid w:val="00FC6A4C"/>
    <w:rsid w:val="00FD054A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1E61"/>
  <w15:chartTrackingRefBased/>
  <w15:docId w15:val="{868C4118-3C90-4DA4-A01C-F90CAD00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1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3215"/>
  </w:style>
  <w:style w:type="character" w:customStyle="1" w:styleId="BodyTextChar">
    <w:name w:val="Body Text Char"/>
    <w:basedOn w:val="DefaultParagraphFont"/>
    <w:link w:val="BodyText"/>
    <w:uiPriority w:val="1"/>
    <w:rsid w:val="00CE3215"/>
    <w:rPr>
      <w:rFonts w:ascii="Arial MT" w:eastAsia="Arial MT" w:hAnsi="Arial MT" w:cs="Arial MT"/>
      <w:lang w:val="id"/>
    </w:rPr>
  </w:style>
  <w:style w:type="paragraph" w:customStyle="1" w:styleId="TableParagraph">
    <w:name w:val="Table Paragraph"/>
    <w:basedOn w:val="Normal"/>
    <w:uiPriority w:val="1"/>
    <w:qFormat/>
    <w:rsid w:val="00CE3215"/>
  </w:style>
  <w:style w:type="character" w:styleId="Hyperlink">
    <w:name w:val="Hyperlink"/>
    <w:qFormat/>
    <w:rsid w:val="003F5B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BAD"/>
    <w:pPr>
      <w:spacing w:before="50"/>
      <w:ind w:left="647" w:hanging="428"/>
    </w:pPr>
  </w:style>
  <w:style w:type="paragraph" w:styleId="Header">
    <w:name w:val="header"/>
    <w:basedOn w:val="Normal"/>
    <w:link w:val="HeaderChar"/>
    <w:uiPriority w:val="99"/>
    <w:unhideWhenUsed/>
    <w:rsid w:val="00AF4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EF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AF4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EF"/>
    <w:rPr>
      <w:rFonts w:ascii="Arial MT" w:eastAsia="Arial MT" w:hAnsi="Arial MT" w:cs="Arial MT"/>
      <w:lang w:val="id"/>
    </w:rPr>
  </w:style>
  <w:style w:type="character" w:customStyle="1" w:styleId="markedcontent">
    <w:name w:val="markedcontent"/>
    <w:basedOn w:val="DefaultParagraphFont"/>
    <w:rsid w:val="006C249E"/>
  </w:style>
  <w:style w:type="table" w:styleId="TableGrid">
    <w:name w:val="Table Grid"/>
    <w:basedOn w:val="TableNormal"/>
    <w:uiPriority w:val="39"/>
    <w:rsid w:val="008E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44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pta-padang.go.i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ta-padan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Nurasiyah HR</dc:creator>
  <cp:keywords/>
  <dc:description/>
  <cp:lastModifiedBy>Richa Meiliyana R</cp:lastModifiedBy>
  <cp:revision>5</cp:revision>
  <cp:lastPrinted>2025-02-13T06:29:00Z</cp:lastPrinted>
  <dcterms:created xsi:type="dcterms:W3CDTF">2025-09-10T02:01:00Z</dcterms:created>
  <dcterms:modified xsi:type="dcterms:W3CDTF">2025-09-10T02:23:00Z</dcterms:modified>
</cp:coreProperties>
</file>