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jp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Default="00233F2E" w:rsidP="00233F2E">
      <w:pPr>
        <w:spacing w:line="240" w:lineRule="auto"/>
        <w:contextualSpacing/>
        <w:jc w:val="center"/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SURAT PERNYATAAN TANGGUNG JAWAB MUTLAK</w:t>
      </w:r>
    </w:p>
    <w:p w:rsidRDefault="00233F2E" w:rsidP="00233F2E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NO. </w:t>
      </w:r>
      <w:r>
        <w:rPr>
          <w:rFonts w:ascii="Calibri" w:eastAsia="Times New Roman" w:hAnsi="Calibri" w:cs="Calibri"/>
          <w:b/>
          <w:sz w:val="24"/>
          <w:szCs w:val="24"/>
        </w:rPr>
        <w:t xml:space="preserve">/          /KU.00.1/ VIII/2022</w:t>
      </w:r>
    </w:p>
    <w:p w:rsidRDefault="00233F2E" w:rsidP="00233F2E">
      <w:pPr>
        <w:spacing w:line="240" w:lineRule="auto"/>
        <w:contextualSpacing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:rsidRDefault="00233F2E" w:rsidP="00233F2E">
      <w:pPr>
        <w:spacing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Yang bertandatangan di bawahini :</w:t>
      </w:r>
    </w:p>
    <w:p w:rsidRDefault="00233F2E" w:rsidP="00233F2E">
      <w:pPr>
        <w:spacing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Nama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: H. IDRIS LATIF, S.H.,M.H.</w:t>
      </w:r>
    </w:p>
    <w:p w:rsidRDefault="00233F2E" w:rsidP="00233F2E">
      <w:pPr>
        <w:spacing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NIP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: 196404101993031002</w:t>
      </w:r>
    </w:p>
    <w:p w:rsidRDefault="00233F2E" w:rsidP="00233F2E">
      <w:pPr>
        <w:spacing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Jabatan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  <w:t xml:space="preserve">: Sekretaris  </w:t>
      </w:r>
    </w:p>
    <w:p w:rsidRDefault="00233F2E" w:rsidP="00233F2E">
      <w:pPr>
        <w:spacing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Menyatakandengansesungguhnya, bahwa :</w:t>
      </w:r>
    </w:p>
    <w:p w:rsidRDefault="00253FE4" w:rsidP="00253FE4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Daftar pertanggungjawaban Susulan dan Kekurangan Tunjangan Khusus Kinerja pada </w:t>
      </w:r>
      <w:r>
        <w:rPr>
          <w:rFonts w:cstheme="minorHAnsi"/>
          <w:color w:val="000000"/>
          <w:sz w:val="24"/>
          <w:szCs w:val="24"/>
        </w:rPr>
        <w:t xml:space="preserve">Pengadilan Tinggi Agama Padang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untuk pengajuan bulan </w:t>
      </w:r>
      <w:r>
        <w:rPr>
          <w:rFonts w:cstheme="minorHAnsi"/>
          <w:color w:val="000000"/>
          <w:sz w:val="24"/>
          <w:szCs w:val="24"/>
        </w:rPr>
        <w:t xml:space="preserve">Agustus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tahun </w:t>
      </w:r>
      <w:r>
        <w:rPr>
          <w:rFonts w:cstheme="minorHAnsi"/>
          <w:color w:val="000000"/>
          <w:sz w:val="24"/>
          <w:szCs w:val="24"/>
        </w:rPr>
        <w:t xml:space="preserve">2022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sebesar </w:t>
      </w:r>
      <w:r>
        <w:rPr>
          <w:rFonts w:cstheme="minorHAnsi"/>
          <w:color w:val="000000"/>
          <w:sz w:val="24"/>
          <w:szCs w:val="24"/>
        </w:rPr>
        <w:t xml:space="preserve">Rp. 1.097.000,00 </w:t>
      </w:r>
      <w:r>
        <w:rPr>
          <w:rFonts w:ascii="Calibri" w:eastAsia="Times New Roman" w:hAnsi="Calibri" w:cs="Calibri"/>
          <w:b/>
          <w:i/>
          <w:color w:val="000000"/>
          <w:sz w:val="24"/>
          <w:szCs w:val="24"/>
        </w:rPr>
        <w:t>(</w:t>
      </w:r>
      <w:r>
        <w:rPr>
          <w:rFonts w:cstheme="minorHAnsi"/>
          <w:b/>
          <w:i/>
          <w:color w:val="000000"/>
          <w:sz w:val="24"/>
          <w:szCs w:val="24"/>
        </w:rPr>
        <w:t>satu juta sembilan puluh tujuh ribu rupiah </w:t>
      </w:r>
      <w:r>
        <w:rPr>
          <w:rFonts w:ascii="Calibri" w:eastAsia="Times New Roman" w:hAnsi="Calibri" w:cs="Calibri"/>
          <w:b/>
          <w:i/>
          <w:color w:val="000000"/>
          <w:sz w:val="24"/>
          <w:szCs w:val="24"/>
        </w:rPr>
        <w:t xml:space="preserve">) 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untuk </w:t>
      </w:r>
      <w:r>
        <w:rPr>
          <w:rFonts w:cstheme="minorHAnsi"/>
          <w:color w:val="000000"/>
          <w:sz w:val="24"/>
          <w:szCs w:val="24"/>
        </w:rPr>
        <w:t xml:space="preserve">1 </w:t>
      </w:r>
      <w:r>
        <w:rPr>
          <w:rFonts w:ascii="Calibri" w:eastAsia="Times New Roman" w:hAnsi="Calibri" w:cs="Calibri"/>
          <w:color w:val="000000"/>
          <w:sz w:val="24"/>
          <w:szCs w:val="24"/>
        </w:rPr>
        <w:t>pegawai,  telah dihitung dengan benar berdasarkan hak yang seharusnya dibayarkan kepada pegawai yang bersangkutan.</w:t>
      </w:r>
    </w:p>
    <w:p w:rsidRDefault="00253FE4" w:rsidP="00253FE4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Apabila di kemudian hari terdapat kekurangan atas pembuatan perhitungan pertanggung jawaban tersebut, maka itu semua menjadi tanggung jawab </w:t>
      </w:r>
      <w:r>
        <w:rPr>
          <w:rFonts w:cstheme="minorHAnsi"/>
          <w:color w:val="000000"/>
          <w:sz w:val="24"/>
          <w:szCs w:val="24"/>
        </w:rPr>
        <w:t xml:space="preserve">kami </w:t>
      </w:r>
      <w:r>
        <w:rPr>
          <w:rFonts w:ascii="Calibri" w:eastAsia="Times New Roman" w:hAnsi="Calibri" w:cs="Calibri"/>
          <w:color w:val="000000"/>
          <w:sz w:val="24"/>
          <w:szCs w:val="24"/>
        </w:rPr>
        <w:t>dan tidak akan meminta kekurangan tersebut di kemudian hari.</w:t>
      </w:r>
    </w:p>
    <w:p w:rsidRDefault="00253FE4" w:rsidP="00253FE4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Dan jika terdapat kelebihan atas uang pembayaran Tunjangan Khusus Kinerja yang diterima dengan yang dipertanggungjawabkan, </w:t>
      </w:r>
      <w:r>
        <w:rPr>
          <w:rFonts w:cstheme="minorHAnsi"/>
          <w:color w:val="000000"/>
          <w:sz w:val="24"/>
          <w:szCs w:val="24"/>
        </w:rPr>
        <w:t xml:space="preserve">kami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bertanggung jawab sepenuhnya dan bersedia untuk menyetor kelebihan tersebut ke rekening Bendahara PengeluaranBadan Urusan Administrasi Mahkamah Agung dengan Nomor Rekening : 653246631571000 a.n BPG175 Badan Urusan Administrasi pada PT . Bank Rakyat Indonesia (Persero) Tbk., Kantor Cabang Jakarta-Veteran, Jl. Veteran No. 8 Jakarta.</w:t>
      </w:r>
    </w:p>
    <w:p w:rsidRDefault="00233F2E" w:rsidP="00233F2E">
      <w:pPr>
        <w:spacing w:after="0" w:line="360" w:lineRule="auto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Default="00253FE4" w:rsidP="00253FE4">
      <w:pPr>
        <w:spacing w:line="360" w:lineRule="auto"/>
        <w:ind w:firstLine="6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Demikian Surat Pernyataan Tanggung Jawab Mutlak ini </w:t>
      </w:r>
      <w:r>
        <w:rPr>
          <w:rFonts w:cstheme="minorHAnsi"/>
          <w:color w:val="000000"/>
          <w:sz w:val="24"/>
          <w:szCs w:val="24"/>
        </w:rPr>
        <w:t xml:space="preserve">kami </w:t>
      </w:r>
      <w:r>
        <w:rPr>
          <w:rFonts w:ascii="Calibri" w:eastAsia="Times New Roman" w:hAnsi="Calibri" w:cs="Calibri"/>
          <w:color w:val="000000"/>
          <w:sz w:val="24"/>
          <w:szCs w:val="24"/>
        </w:rPr>
        <w:t>buat dengan penuh tanggung jawab untuk dapat dipergunakan dengan sebaik-baiknya.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252"/>
      </w:tblGrid>
      <w:tr w:rsidTr="00353F53">
        <w:tc>
          <w:tcPr>
            <w:tcW w:w="4820" w:type="dxa"/>
          </w:tcPr>
          <w:p w:rsidRDefault="00353F53" w:rsidP="00CB271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Mengetahui,</w:t>
            </w:r>
          </w:p>
        </w:tc>
        <w:tc>
          <w:tcPr>
            <w:tcW w:w="4252" w:type="dxa"/>
          </w:tcPr>
          <w:p w:rsidRDefault="00353F53" w:rsidP="00CB271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Padang, 10 Agustus 2022</w:t>
            </w:r>
          </w:p>
        </w:tc>
      </w:tr>
      <w:tr w:rsidTr="00353F53">
        <w:tc>
          <w:tcPr>
            <w:tcW w:w="4820" w:type="dxa"/>
          </w:tcPr>
          <w:p w:rsidRDefault="00353F53" w:rsidP="00CB271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Ketua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4252" w:type="dxa"/>
          </w:tcPr>
          <w:p w:rsidRDefault="00353F53" w:rsidP="00CB271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KuasaPenggunaAnggaran</w:t>
            </w:r>
          </w:p>
        </w:tc>
      </w:tr>
      <w:tr w:rsidTr="00353F53">
        <w:trPr>
          <w:trHeight w:val="1469"/>
        </w:trPr>
        <w:tc>
          <w:tcPr>
            <w:tcW w:w="4820" w:type="dxa"/>
          </w:tcPr>
          <w:p w:rsidRDefault="00353F53" w:rsidP="00CB271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Default="00353F53" w:rsidP="00CB2712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Tr="00353F53">
        <w:tc>
          <w:tcPr>
            <w:tcW w:w="4820" w:type="dxa"/>
          </w:tcPr>
          <w:p w:rsidRDefault="00353F53" w:rsidP="00D150A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Drs. H. ZEIN AHSAN, M.H.</w:t>
            </w:r>
          </w:p>
        </w:tc>
        <w:tc>
          <w:tcPr>
            <w:tcW w:w="4252" w:type="dxa"/>
          </w:tcPr>
          <w:p w:rsidRDefault="00353F53" w:rsidP="00D150A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 IDRIS LATIF, S.H.,M.H.</w:t>
            </w:r>
            <w:r>
              <w:rPr>
                <w:sz w:val="24"/>
                <w:szCs w:val="24"/>
              </w:rPr>
              <w:tab/>
            </w:r>
          </w:p>
        </w:tc>
      </w:tr>
      <w:tr w:rsidTr="00353F53">
        <w:tc>
          <w:tcPr>
            <w:tcW w:w="4820" w:type="dxa"/>
          </w:tcPr>
          <w:p w:rsidRDefault="00353F53" w:rsidP="00CB271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195508261982031004</w:t>
            </w:r>
          </w:p>
        </w:tc>
        <w:tc>
          <w:tcPr>
            <w:tcW w:w="4252" w:type="dxa"/>
          </w:tcPr>
          <w:p w:rsidRDefault="00353F53" w:rsidP="00CB271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196404101993031002</w:t>
            </w:r>
            <w:r>
              <w:rPr>
                <w:sz w:val="24"/>
                <w:szCs w:val="24"/>
              </w:rPr>
              <w:tab/>
            </w:r>
          </w:p>
        </w:tc>
      </w:tr>
    </w:tbl>
    <w:p w:rsidRDefault="00353F53" w:rsidP="00233F2E">
      <w:pPr>
        <w:spacing w:line="360" w:lineRule="auto"/>
        <w:ind w:firstLine="6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sectPr w:rsidSect="00233F2E">
      <w:headerReference w:type="default" r:id="rId7"/>
      <w:footerReference w:type="default" r:id="rId8"/>
      <w:pgSz w:w="12240" w:h="18720" w:code="140"/>
      <w:pgMar w:top="859" w:right="1041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DFB" w:rsidRDefault="000A2DFB" w:rsidP="0091345E">
      <w:pPr>
        <w:spacing w:after="0" w:line="240" w:lineRule="auto"/>
      </w:pPr>
      <w:r>
        <w:separator/>
      </w:r>
    </w:p>
  </w:endnote>
  <w:endnote w:type="continuationSeparator" w:id="1">
    <w:p w:rsidR="000A2DFB" w:rsidRDefault="000A2DFB" w:rsidP="0091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AF5595">
    <w:pPr>
      <w:pStyle w:val="Footer"/>
      <w:pBdr>
        <w:top w:val="single" w:sz="4" w:space="1" w:color="A5A5A5" w:themeColor="background1" w:themeShade="A5"/>
      </w:pBdr>
      <w:jc w:val="right"/>
      <w:rPr>
        <w:b/>
        <w:i/>
        <w:color w:val="7F7F7F" w:themeColor="background1" w:themeShade="7F"/>
        <w:sz w:val="16"/>
        <w:szCs w:val="16"/>
      </w:rPr>
    </w:pPr>
    <w:r>
      <w:rPr>
        <w:b/>
        <w:i/>
        <w:color w:val="7F7F7F" w:themeColor="background1" w:themeShade="7F"/>
        <w:sz w:val="16"/>
        <w:szCs w:val="16"/>
      </w:rPr>
      <w:t>komdanas sptjm 2022 08 0800401900 NO. A10C-FBFB-F752-A913</w:t>
    </w:r>
  </w:p>
  <w:p w:rsidRDefault="00AF55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DFB" w:rsidRDefault="000A2DFB" w:rsidP="0091345E">
      <w:pPr>
        <w:spacing w:after="0" w:line="240" w:lineRule="auto"/>
      </w:pPr>
      <w:r>
        <w:separator/>
      </w:r>
    </w:p>
  </w:footnote>
  <w:footnote w:type="continuationSeparator" w:id="1">
    <w:p w:rsidR="000A2DFB" w:rsidRDefault="000A2DFB" w:rsidP="00913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91345E" w:rsidP="0091345E">
    <w:pPr>
      <w:pStyle w:val="Title"/>
      <w:ind w:left="1134"/>
      <w:rPr>
        <w:rFonts w:ascii="Times New Roman" w:hAnsi="Times New Roman"/>
        <w:b/>
        <w:color w:val="auto"/>
        <w:sz w:val="38"/>
      </w:rPr>
    </w:pPr>
    <w:r>
      <w:rPr>
        <w:sz w:val="3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235334</wp:posOffset>
          </wp:positionH>
          <wp:positionV relativeFrom="paragraph">
            <wp:posOffset>-104523</wp:posOffset>
          </wp:positionV>
          <wp:extent cx="675905" cy="854015"/>
          <wp:effectExtent l="19050" t="0" r="0" b="0"/>
          <wp:wrapNone/>
          <wp:docPr id="3" name="Picture 1" descr="H:\LOGO 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OGO MA.JPG"/>
                  <pic:cNvPicPr>
                    <a:picLocks noChangeAspect="1" noChangeArrowheads="1"/>
                  </pic:cNvPicPr>
                </pic:nvPicPr>
                <pic:blipFill>
                  <a:blip r:embed="opentbs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905" cy="85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color w:val="auto"/>
        <w:sz w:val="38"/>
      </w:rPr>
      <w:t>PENGADILAN TINGGI AGAMA PADANG</w:t>
    </w:r>
  </w:p>
  <w:p w:rsidRDefault="0091345E" w:rsidP="0091345E">
    <w:pPr>
      <w:spacing w:after="0" w:line="240" w:lineRule="auto"/>
      <w:ind w:left="1134"/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Jl. By Pass Km 24 Anak Air  Padang Telp. 0751-7054806 Fax. 0751-40537</w:t>
    </w:r>
  </w:p>
  <w:p w:rsidRDefault="0091345E" w:rsidP="0091345E">
    <w:pPr>
      <w:spacing w:after="0" w:line="240" w:lineRule="auto"/>
      <w:ind w:left="1134"/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Padang  - Sumatera Barat  25179</w:t>
    </w:r>
  </w:p>
  <w:p w:rsidRDefault="0091345E" w:rsidP="0091345E">
    <w:pPr>
      <w:spacing w:after="0" w:line="240" w:lineRule="auto"/>
      <w:ind w:left="1134"/>
      <w:jc w:val="center"/>
      <w:rPr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 www.pta-padang.go.id e-mail : admin@pta-padang.go.id</w:t>
    </w:r>
  </w:p>
  <w:p w:rsidRDefault="00E03F3F" w:rsidP="00E03F3F">
    <w:pPr>
      <w:spacing w:after="0" w:line="240" w:lineRule="auto"/>
      <w:contextualSpacing/>
      <w:rPr>
        <w:bCs/>
        <w:iCs/>
        <w:color w:val="FFFFFF" w:themeColor="background1"/>
        <w:sz w:val="16"/>
        <w:szCs w:val="16"/>
      </w:rPr>
    </w:pPr>
    <w:r>
      <w:rPr>
        <w:color w:val="FFFFFF" w:themeColor="background1"/>
        <w:sz w:val="16"/>
        <w:szCs w:val="16"/>
      </w:rPr>
      <w:t/>
    </w:r>
  </w:p>
  <w:p w:rsidRDefault="0091345E" w:rsidP="0091345E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</w:p>
  <w:p w:rsidRDefault="009134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97CA2"/>
    <w:multiLevelType w:val="hybridMultilevel"/>
    <w:tmpl w:val="64769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1345E"/>
    <w:rsid w:val="0002144B"/>
    <w:rsid w:val="00064B60"/>
    <w:rsid w:val="000709E2"/>
    <w:rsid w:val="000A2DFB"/>
    <w:rsid w:val="000B6233"/>
    <w:rsid w:val="000C2296"/>
    <w:rsid w:val="000E29D7"/>
    <w:rsid w:val="000E2A76"/>
    <w:rsid w:val="000F222C"/>
    <w:rsid w:val="00104C9F"/>
    <w:rsid w:val="00106876"/>
    <w:rsid w:val="00117466"/>
    <w:rsid w:val="001206C4"/>
    <w:rsid w:val="0012559C"/>
    <w:rsid w:val="00186352"/>
    <w:rsid w:val="00233F2E"/>
    <w:rsid w:val="00235A29"/>
    <w:rsid w:val="002474C4"/>
    <w:rsid w:val="00253FE4"/>
    <w:rsid w:val="00266F94"/>
    <w:rsid w:val="002703AC"/>
    <w:rsid w:val="0027339C"/>
    <w:rsid w:val="002964A9"/>
    <w:rsid w:val="002A0550"/>
    <w:rsid w:val="002E5248"/>
    <w:rsid w:val="00320EB1"/>
    <w:rsid w:val="00333019"/>
    <w:rsid w:val="00337250"/>
    <w:rsid w:val="00353F53"/>
    <w:rsid w:val="00354523"/>
    <w:rsid w:val="0038757E"/>
    <w:rsid w:val="00393070"/>
    <w:rsid w:val="003C3850"/>
    <w:rsid w:val="003D7B62"/>
    <w:rsid w:val="00411E75"/>
    <w:rsid w:val="00454959"/>
    <w:rsid w:val="00483AC0"/>
    <w:rsid w:val="004B22F2"/>
    <w:rsid w:val="004B2B32"/>
    <w:rsid w:val="004B588D"/>
    <w:rsid w:val="004E56E1"/>
    <w:rsid w:val="00525B4B"/>
    <w:rsid w:val="0055215A"/>
    <w:rsid w:val="005527D9"/>
    <w:rsid w:val="005803C9"/>
    <w:rsid w:val="005A5E0B"/>
    <w:rsid w:val="005C2CDA"/>
    <w:rsid w:val="005D5E06"/>
    <w:rsid w:val="005D6FB8"/>
    <w:rsid w:val="005E2AB9"/>
    <w:rsid w:val="005F1D36"/>
    <w:rsid w:val="005F7322"/>
    <w:rsid w:val="0064128C"/>
    <w:rsid w:val="00647876"/>
    <w:rsid w:val="00667182"/>
    <w:rsid w:val="006F1A41"/>
    <w:rsid w:val="0070411B"/>
    <w:rsid w:val="0076684A"/>
    <w:rsid w:val="00770369"/>
    <w:rsid w:val="0079116F"/>
    <w:rsid w:val="007B1752"/>
    <w:rsid w:val="007B55EE"/>
    <w:rsid w:val="007B6FB5"/>
    <w:rsid w:val="007C35FC"/>
    <w:rsid w:val="007D08BC"/>
    <w:rsid w:val="008241F2"/>
    <w:rsid w:val="00826E32"/>
    <w:rsid w:val="0083001A"/>
    <w:rsid w:val="008431F2"/>
    <w:rsid w:val="00845464"/>
    <w:rsid w:val="00856860"/>
    <w:rsid w:val="00865529"/>
    <w:rsid w:val="00866498"/>
    <w:rsid w:val="00895633"/>
    <w:rsid w:val="008A2CD9"/>
    <w:rsid w:val="008A6734"/>
    <w:rsid w:val="008E0CBB"/>
    <w:rsid w:val="008F1372"/>
    <w:rsid w:val="008F21C7"/>
    <w:rsid w:val="0091345E"/>
    <w:rsid w:val="00927BDF"/>
    <w:rsid w:val="00954D47"/>
    <w:rsid w:val="00963C82"/>
    <w:rsid w:val="00966650"/>
    <w:rsid w:val="00994690"/>
    <w:rsid w:val="009B5DF4"/>
    <w:rsid w:val="009C20F3"/>
    <w:rsid w:val="009C748E"/>
    <w:rsid w:val="009E6B15"/>
    <w:rsid w:val="00A020F9"/>
    <w:rsid w:val="00A27105"/>
    <w:rsid w:val="00A3128C"/>
    <w:rsid w:val="00A34B7F"/>
    <w:rsid w:val="00A55242"/>
    <w:rsid w:val="00A907E6"/>
    <w:rsid w:val="00A92AEE"/>
    <w:rsid w:val="00AD4114"/>
    <w:rsid w:val="00AE41AD"/>
    <w:rsid w:val="00AF5595"/>
    <w:rsid w:val="00B85B88"/>
    <w:rsid w:val="00B909F6"/>
    <w:rsid w:val="00BB42C4"/>
    <w:rsid w:val="00BB6655"/>
    <w:rsid w:val="00C32965"/>
    <w:rsid w:val="00C46052"/>
    <w:rsid w:val="00C74F01"/>
    <w:rsid w:val="00C75F1B"/>
    <w:rsid w:val="00C77795"/>
    <w:rsid w:val="00CB10A0"/>
    <w:rsid w:val="00CB3559"/>
    <w:rsid w:val="00CB5573"/>
    <w:rsid w:val="00CC202D"/>
    <w:rsid w:val="00D150AB"/>
    <w:rsid w:val="00D454E9"/>
    <w:rsid w:val="00D96F2E"/>
    <w:rsid w:val="00DB3B51"/>
    <w:rsid w:val="00DE6BDE"/>
    <w:rsid w:val="00DF4724"/>
    <w:rsid w:val="00E03F3F"/>
    <w:rsid w:val="00E0495A"/>
    <w:rsid w:val="00E52EA4"/>
    <w:rsid w:val="00E623EF"/>
    <w:rsid w:val="00E67621"/>
    <w:rsid w:val="00E97A9F"/>
    <w:rsid w:val="00EA1941"/>
    <w:rsid w:val="00EB57FB"/>
    <w:rsid w:val="00EC55B5"/>
    <w:rsid w:val="00EE129B"/>
    <w:rsid w:val="00F13F22"/>
    <w:rsid w:val="00F27391"/>
    <w:rsid w:val="00F31E1E"/>
    <w:rsid w:val="00F55968"/>
    <w:rsid w:val="00FB7150"/>
    <w:rsid w:val="00FD7B57"/>
    <w:rsid w:val="00FF5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45E"/>
  </w:style>
  <w:style w:type="paragraph" w:styleId="Footer">
    <w:name w:val="footer"/>
    <w:basedOn w:val="Normal"/>
    <w:link w:val="FooterChar"/>
    <w:uiPriority w:val="99"/>
    <w:unhideWhenUsed/>
    <w:rsid w:val="0091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45E"/>
  </w:style>
  <w:style w:type="paragraph" w:styleId="BalloonText">
    <w:name w:val="Balloon Text"/>
    <w:basedOn w:val="Normal"/>
    <w:link w:val="BalloonTextChar"/>
    <w:uiPriority w:val="99"/>
    <w:semiHidden/>
    <w:unhideWhenUsed/>
    <w:rsid w:val="0091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45E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1345E"/>
    <w:pPr>
      <w:spacing w:after="0" w:line="240" w:lineRule="auto"/>
      <w:jc w:val="center"/>
    </w:pPr>
    <w:rPr>
      <w:rFonts w:ascii="Arial Narrow" w:eastAsia="Times New Roman" w:hAnsi="Arial Narrow" w:cs="Times New Roman"/>
      <w:color w:val="0000FF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91345E"/>
    <w:rPr>
      <w:rFonts w:ascii="Arial Narrow" w:eastAsia="Times New Roman" w:hAnsi="Arial Narrow" w:cs="Times New Roman"/>
      <w:color w:val="0000FF"/>
      <w:sz w:val="36"/>
      <w:szCs w:val="36"/>
      <w:lang w:val="en-US" w:eastAsia="en-US"/>
    </w:rPr>
  </w:style>
  <w:style w:type="table" w:styleId="TableGrid">
    <w:name w:val="Table Grid"/>
    <w:basedOn w:val="TableNormal"/>
    <w:uiPriority w:val="59"/>
    <w:rsid w:val="00AE41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opentbs1" Type="http://schemas.openxmlformats.org/officeDocument/2006/relationships/image" Target="media/logo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[onshow.satker_name_cap] [onshow.satker_street] [onshow.satker_telp] [onshow.satker_fax] [onshow.satker_kabkot_name] [onshow.wilayah_name] [onshow.satker_kodepos][onshow.satker_website] [onshow.satker_email]</vt:lpstr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[onshow.satker_name_cap] [onshow.satker_street] [onshow.satker_telp] [onshow.satker_fax] [onshow.satker_kabkot_name] [onshow.wilayah_name] [onshow.satker_kodepos][onshow.satker_website] [onshow.satker_email]</dc:title>
  <dc:creator>Keuangan</dc:creator>
  <cp:lastModifiedBy>Admin</cp:lastModifiedBy>
  <cp:revision>12</cp:revision>
  <dcterms:created xsi:type="dcterms:W3CDTF">2014-08-20T05:57:00Z</dcterms:created>
  <dcterms:modified xsi:type="dcterms:W3CDTF">2021-07-01T09:59:00Z</dcterms:modified>
</cp:coreProperties>
</file>