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F7E8" w14:textId="77777777" w:rsidR="00DA5F77" w:rsidRDefault="00DA5F77" w:rsidP="00DA5F77">
      <w:pPr>
        <w:jc w:val="center"/>
        <w:rPr>
          <w:rFonts w:ascii="Bookman Old Style" w:hAnsi="Bookman Old Style" w:cs="Tahoma"/>
          <w:b/>
        </w:rPr>
      </w:pPr>
      <w:r>
        <w:rPr>
          <w:rFonts w:ascii="Bookman Old Style" w:hAnsi="Bookman Old Style"/>
          <w:b/>
          <w:noProof/>
          <w:lang w:val="en-US"/>
        </w:rPr>
        <w:drawing>
          <wp:inline distT="0" distB="0" distL="0" distR="0" wp14:anchorId="6A026CB0" wp14:editId="7A107E64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FF6E2C" w14:textId="77777777" w:rsidR="00DA5F77" w:rsidRDefault="00DA5F77" w:rsidP="00DA5F77">
      <w:pPr>
        <w:jc w:val="center"/>
        <w:rPr>
          <w:rFonts w:ascii="Bookman Old Style" w:hAnsi="Bookman Old Style" w:cs="Tahoma"/>
          <w:b/>
          <w:sz w:val="16"/>
          <w:szCs w:val="16"/>
        </w:rPr>
      </w:pPr>
    </w:p>
    <w:p w14:paraId="77D2F929" w14:textId="77777777" w:rsidR="00FE4EB1" w:rsidRPr="00B24B29" w:rsidRDefault="00FE4EB1" w:rsidP="00FE4EB1">
      <w:pPr>
        <w:pStyle w:val="Title"/>
        <w:spacing w:line="276" w:lineRule="auto"/>
        <w:rPr>
          <w:rFonts w:ascii="Bookman Old Style" w:hAnsi="Bookman Old Style" w:cs="Tahoma"/>
          <w:b w:val="0"/>
          <w:bCs/>
          <w:spacing w:val="0"/>
          <w:sz w:val="21"/>
          <w:szCs w:val="21"/>
        </w:rPr>
      </w:pPr>
      <w:r w:rsidRPr="00B24B29">
        <w:rPr>
          <w:rFonts w:ascii="Bookman Old Style" w:hAnsi="Bookman Old Style" w:cs="Tahoma"/>
          <w:b w:val="0"/>
          <w:bCs/>
          <w:spacing w:val="0"/>
          <w:sz w:val="21"/>
          <w:szCs w:val="21"/>
        </w:rPr>
        <w:t>KEPUTUSAN KETUA PENGADILAN TINGGI AGAMA PADANG</w:t>
      </w:r>
    </w:p>
    <w:p w14:paraId="73ADA290" w14:textId="31D03392" w:rsidR="00FE4EB1" w:rsidRPr="00C10BF8" w:rsidRDefault="00FE4EB1" w:rsidP="00FE4EB1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  <w:r w:rsidRPr="00B24B29">
        <w:rPr>
          <w:rFonts w:ascii="Bookman Old Style" w:hAnsi="Bookman Old Style" w:cs="Tahoma"/>
          <w:bCs/>
          <w:sz w:val="21"/>
          <w:szCs w:val="21"/>
        </w:rPr>
        <w:t xml:space="preserve">NOMOR : </w:t>
      </w:r>
      <w:r w:rsidRPr="00B81830">
        <w:rPr>
          <w:rFonts w:ascii="Bookman Old Style" w:hAnsi="Bookman Old Style" w:cs="Tahoma"/>
          <w:bCs/>
          <w:sz w:val="21"/>
          <w:szCs w:val="21"/>
        </w:rPr>
        <w:t>W3-A/</w:t>
      </w:r>
      <w:bookmarkStart w:id="0" w:name="_Hlk99978614"/>
      <w:r w:rsidR="000B454D">
        <w:rPr>
          <w:rFonts w:ascii="Bookman Old Style" w:hAnsi="Bookman Old Style" w:cs="Tahoma"/>
          <w:bCs/>
          <w:sz w:val="21"/>
          <w:szCs w:val="21"/>
          <w:lang w:val="en-US"/>
        </w:rPr>
        <w:t>0814</w:t>
      </w:r>
      <w:r w:rsidRPr="00B81830">
        <w:rPr>
          <w:rFonts w:ascii="Bookman Old Style" w:hAnsi="Bookman Old Style" w:cs="Tahoma"/>
          <w:bCs/>
          <w:sz w:val="21"/>
          <w:szCs w:val="21"/>
        </w:rPr>
        <w:t>/OT.00/</w:t>
      </w:r>
      <w:r w:rsidR="00C10BF8">
        <w:rPr>
          <w:rFonts w:ascii="Bookman Old Style" w:hAnsi="Bookman Old Style" w:cs="Tahoma"/>
          <w:bCs/>
          <w:sz w:val="21"/>
          <w:szCs w:val="21"/>
          <w:lang w:val="en-US"/>
        </w:rPr>
        <w:t>3</w:t>
      </w:r>
      <w:r w:rsidRPr="00B81830">
        <w:rPr>
          <w:rFonts w:ascii="Bookman Old Style" w:hAnsi="Bookman Old Style" w:cs="Tahoma"/>
          <w:bCs/>
          <w:sz w:val="21"/>
          <w:szCs w:val="21"/>
        </w:rPr>
        <w:t>/202</w:t>
      </w:r>
      <w:bookmarkEnd w:id="0"/>
      <w:r w:rsidR="00C10BF8">
        <w:rPr>
          <w:rFonts w:ascii="Bookman Old Style" w:hAnsi="Bookman Old Style" w:cs="Tahoma"/>
          <w:bCs/>
          <w:sz w:val="21"/>
          <w:szCs w:val="21"/>
          <w:lang w:val="en-US"/>
        </w:rPr>
        <w:t>3</w:t>
      </w:r>
    </w:p>
    <w:p w14:paraId="67425423" w14:textId="77777777" w:rsidR="00FE4EB1" w:rsidRPr="00CF247E" w:rsidRDefault="00FE4EB1" w:rsidP="00FE4EB1">
      <w:pPr>
        <w:spacing w:line="276" w:lineRule="auto"/>
        <w:jc w:val="center"/>
        <w:rPr>
          <w:rFonts w:ascii="Bookman Old Style" w:hAnsi="Bookman Old Style" w:cs="Tahoma"/>
          <w:bCs/>
          <w:sz w:val="12"/>
          <w:szCs w:val="12"/>
        </w:rPr>
      </w:pPr>
    </w:p>
    <w:p w14:paraId="76A2BD38" w14:textId="77777777" w:rsidR="00FE4EB1" w:rsidRDefault="00FE4EB1" w:rsidP="00FE4EB1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</w:rPr>
      </w:pPr>
      <w:r w:rsidRPr="00B24B29">
        <w:rPr>
          <w:rFonts w:ascii="Bookman Old Style" w:hAnsi="Bookman Old Style" w:cs="Tahoma"/>
          <w:bCs/>
          <w:sz w:val="21"/>
          <w:szCs w:val="21"/>
        </w:rPr>
        <w:t xml:space="preserve">TENTANG </w:t>
      </w:r>
    </w:p>
    <w:p w14:paraId="5C420CDF" w14:textId="77777777" w:rsidR="00FE4EB1" w:rsidRPr="00CF247E" w:rsidRDefault="00FE4EB1" w:rsidP="00FE4EB1">
      <w:pPr>
        <w:spacing w:line="276" w:lineRule="auto"/>
        <w:jc w:val="center"/>
        <w:rPr>
          <w:rFonts w:ascii="Bookman Old Style" w:hAnsi="Bookman Old Style" w:cs="Tahoma"/>
          <w:bCs/>
          <w:sz w:val="12"/>
          <w:szCs w:val="12"/>
        </w:rPr>
      </w:pPr>
    </w:p>
    <w:p w14:paraId="6CF4A6D8" w14:textId="77777777" w:rsidR="00FE4EB1" w:rsidRDefault="00FE4EB1" w:rsidP="00FE4EB1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  <w:r w:rsidRPr="00B81830">
        <w:rPr>
          <w:rFonts w:ascii="Bookman Old Style" w:hAnsi="Bookman Old Style" w:cs="Tahoma"/>
          <w:bCs/>
          <w:sz w:val="21"/>
          <w:szCs w:val="21"/>
        </w:rPr>
        <w:t xml:space="preserve">PENUNJUKAN </w:t>
      </w:r>
      <w:bookmarkStart w:id="1" w:name="_Hlk100038099"/>
      <w:r w:rsidRPr="00B81830">
        <w:rPr>
          <w:rFonts w:ascii="Bookman Old Style" w:hAnsi="Bookman Old Style" w:cs="Tahoma"/>
          <w:bCs/>
          <w:sz w:val="21"/>
          <w:szCs w:val="21"/>
        </w:rPr>
        <w:t>TIM PENILAIAN PENDAHULUAN</w:t>
      </w:r>
    </w:p>
    <w:p w14:paraId="00B19286" w14:textId="77777777" w:rsidR="00FE4EB1" w:rsidRDefault="00FE4EB1" w:rsidP="00FE4EB1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  <w:r w:rsidRPr="00B81830">
        <w:rPr>
          <w:rFonts w:ascii="Bookman Old Style" w:hAnsi="Bookman Old Style" w:cs="Tahoma"/>
          <w:bCs/>
          <w:sz w:val="21"/>
          <w:szCs w:val="21"/>
        </w:rPr>
        <w:t>PEMBANGUNAN ZONA INTEGRITAS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r w:rsidRPr="00B81830">
        <w:rPr>
          <w:rFonts w:ascii="Bookman Old Style" w:hAnsi="Bookman Old Style" w:cs="Tahoma"/>
          <w:bCs/>
          <w:sz w:val="21"/>
          <w:szCs w:val="21"/>
        </w:rPr>
        <w:t>PADA PENGADILAN AGAMA</w:t>
      </w:r>
    </w:p>
    <w:p w14:paraId="374EE171" w14:textId="77777777" w:rsidR="00FE4EB1" w:rsidRPr="00B24B29" w:rsidRDefault="00FE4EB1" w:rsidP="00FE4EB1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</w:rPr>
      </w:pPr>
      <w:r w:rsidRPr="00B81830">
        <w:rPr>
          <w:rFonts w:ascii="Bookman Old Style" w:hAnsi="Bookman Old Style" w:cs="Tahoma"/>
          <w:bCs/>
          <w:sz w:val="21"/>
          <w:szCs w:val="21"/>
        </w:rPr>
        <w:t xml:space="preserve">DILINGKUNGAN </w:t>
      </w:r>
      <w:r w:rsidRPr="00B24B29">
        <w:rPr>
          <w:rFonts w:ascii="Bookman Old Style" w:hAnsi="Bookman Old Style" w:cs="Tahoma"/>
          <w:bCs/>
          <w:sz w:val="21"/>
          <w:szCs w:val="21"/>
        </w:rPr>
        <w:t>PENGADILAN TINGGI AGAMA PADANG</w:t>
      </w:r>
      <w:bookmarkEnd w:id="1"/>
    </w:p>
    <w:p w14:paraId="682B7FD2" w14:textId="77777777" w:rsidR="00FE4EB1" w:rsidRPr="00CF247E" w:rsidRDefault="00FE4EB1" w:rsidP="00FE4EB1">
      <w:pPr>
        <w:spacing w:line="276" w:lineRule="auto"/>
        <w:jc w:val="center"/>
        <w:rPr>
          <w:rFonts w:ascii="Bookman Old Style" w:hAnsi="Bookman Old Style" w:cs="Tahoma"/>
          <w:bCs/>
          <w:sz w:val="14"/>
          <w:szCs w:val="14"/>
        </w:rPr>
      </w:pPr>
    </w:p>
    <w:p w14:paraId="67D38370" w14:textId="77777777" w:rsidR="00FE4EB1" w:rsidRPr="00CF247E" w:rsidRDefault="00FE4EB1" w:rsidP="00FE4EB1">
      <w:pPr>
        <w:pStyle w:val="Heading3"/>
        <w:spacing w:after="0" w:line="276" w:lineRule="auto"/>
        <w:rPr>
          <w:rFonts w:ascii="Bookman Old Style" w:hAnsi="Bookman Old Style" w:cs="Tahoma"/>
          <w:b w:val="0"/>
          <w:bCs/>
          <w:spacing w:val="0"/>
          <w:sz w:val="21"/>
          <w:szCs w:val="21"/>
          <w:lang w:val="en-US"/>
        </w:rPr>
      </w:pPr>
      <w:r w:rsidRPr="00B24B29">
        <w:rPr>
          <w:rFonts w:ascii="Bookman Old Style" w:hAnsi="Bookman Old Style" w:cs="Tahoma"/>
          <w:b w:val="0"/>
          <w:bCs/>
          <w:spacing w:val="0"/>
          <w:sz w:val="21"/>
          <w:szCs w:val="21"/>
        </w:rPr>
        <w:t>KETUA PENGADILAN TINGGI AGAMA PADANG</w:t>
      </w:r>
      <w:r>
        <w:rPr>
          <w:rFonts w:ascii="Bookman Old Style" w:hAnsi="Bookman Old Style" w:cs="Tahoma"/>
          <w:b w:val="0"/>
          <w:bCs/>
          <w:spacing w:val="0"/>
          <w:sz w:val="21"/>
          <w:szCs w:val="21"/>
          <w:lang w:val="en-US"/>
        </w:rPr>
        <w:t>,</w:t>
      </w:r>
    </w:p>
    <w:p w14:paraId="38664BF6" w14:textId="77777777" w:rsidR="00FE4EB1" w:rsidRPr="00CF247E" w:rsidRDefault="00FE4EB1" w:rsidP="00FE4EB1">
      <w:pPr>
        <w:spacing w:line="276" w:lineRule="auto"/>
        <w:rPr>
          <w:rFonts w:ascii="Bookman Old Style" w:hAnsi="Bookman Old Style" w:cs="Tahoma"/>
          <w:sz w:val="12"/>
          <w:szCs w:val="12"/>
        </w:rPr>
      </w:pPr>
    </w:p>
    <w:p w14:paraId="477CE1E7" w14:textId="4074E406" w:rsidR="00FE4EB1" w:rsidRDefault="00FE4EB1" w:rsidP="00FE4EB1">
      <w:pPr>
        <w:pStyle w:val="BodyTextIndent3"/>
        <w:tabs>
          <w:tab w:val="clear" w:pos="1440"/>
          <w:tab w:val="clear" w:pos="2160"/>
          <w:tab w:val="left" w:pos="1560"/>
        </w:tabs>
        <w:spacing w:line="276" w:lineRule="auto"/>
        <w:ind w:left="2072" w:hanging="2072"/>
        <w:rPr>
          <w:rFonts w:ascii="Bookman Old Style" w:hAnsi="Bookman Old Style" w:cs="Tahoma"/>
          <w:sz w:val="21"/>
          <w:szCs w:val="21"/>
        </w:rPr>
      </w:pPr>
      <w:r w:rsidRPr="00B24B29">
        <w:rPr>
          <w:rFonts w:ascii="Bookman Old Style" w:hAnsi="Bookman Old Style" w:cs="Tahoma"/>
          <w:sz w:val="21"/>
          <w:szCs w:val="21"/>
        </w:rPr>
        <w:t>Menimbang</w:t>
      </w:r>
      <w:r>
        <w:rPr>
          <w:rFonts w:ascii="Bookman Old Style" w:hAnsi="Bookman Old Style" w:cs="Tahoma"/>
          <w:sz w:val="21"/>
          <w:szCs w:val="21"/>
        </w:rPr>
        <w:tab/>
      </w:r>
      <w:r w:rsidRPr="00B24B29">
        <w:rPr>
          <w:rFonts w:ascii="Bookman Old Style" w:hAnsi="Bookman Old Style" w:cs="Tahoma"/>
          <w:sz w:val="21"/>
          <w:szCs w:val="21"/>
        </w:rPr>
        <w:t>:</w:t>
      </w:r>
      <w:r>
        <w:rPr>
          <w:rFonts w:ascii="Bookman Old Style" w:hAnsi="Bookman Old Style" w:cs="Tahoma"/>
          <w:sz w:val="21"/>
          <w:szCs w:val="21"/>
        </w:rPr>
        <w:tab/>
      </w:r>
      <w:r>
        <w:rPr>
          <w:rFonts w:ascii="Bookman Old Style" w:hAnsi="Bookman Old Style" w:cs="Tahoma"/>
          <w:sz w:val="21"/>
          <w:szCs w:val="21"/>
          <w:lang w:val="en-US"/>
        </w:rPr>
        <w:t>a.</w:t>
      </w:r>
      <w:r>
        <w:rPr>
          <w:rFonts w:ascii="Bookman Old Style" w:hAnsi="Bookman Old Style" w:cs="Tahoma"/>
          <w:sz w:val="21"/>
          <w:szCs w:val="21"/>
          <w:lang w:val="en-US"/>
        </w:rPr>
        <w:tab/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US"/>
        </w:rPr>
        <w:t>bahwa</w:t>
      </w:r>
      <w:proofErr w:type="spellEnd"/>
      <w:r w:rsidRPr="003B2616">
        <w:rPr>
          <w:rFonts w:ascii="Bookman Old Style" w:hAnsi="Bookman Old Style" w:cs="Tahoma"/>
          <w:sz w:val="21"/>
          <w:szCs w:val="21"/>
        </w:rPr>
        <w:t xml:space="preserve"> dalam rangka </w:t>
      </w:r>
      <w:proofErr w:type="spellStart"/>
      <w:r>
        <w:rPr>
          <w:rFonts w:ascii="Bookman Old Style" w:hAnsi="Bookman Old Style" w:cs="Tahoma"/>
          <w:sz w:val="21"/>
          <w:szCs w:val="21"/>
          <w:lang w:val="en-US"/>
        </w:rPr>
        <w:t>pembangunan</w:t>
      </w:r>
      <w:proofErr w:type="spellEnd"/>
      <w:r>
        <w:rPr>
          <w:rFonts w:ascii="Bookman Old Style" w:hAnsi="Bookman Old Style" w:cs="Tahoma"/>
          <w:sz w:val="21"/>
          <w:szCs w:val="21"/>
          <w:lang w:val="en-US"/>
        </w:rPr>
        <w:t xml:space="preserve"> zona </w:t>
      </w:r>
      <w:proofErr w:type="spellStart"/>
      <w:r>
        <w:rPr>
          <w:rFonts w:ascii="Bookman Old Style" w:hAnsi="Bookman Old Style" w:cs="Tahoma"/>
          <w:sz w:val="21"/>
          <w:szCs w:val="21"/>
          <w:lang w:val="en-US"/>
        </w:rPr>
        <w:t>integritas</w:t>
      </w:r>
      <w:proofErr w:type="spellEnd"/>
      <w:r>
        <w:rPr>
          <w:rFonts w:ascii="Bookman Old Style" w:hAnsi="Bookman Old Style" w:cs="Tahoma"/>
          <w:sz w:val="21"/>
          <w:szCs w:val="21"/>
          <w:lang w:val="en-US"/>
        </w:rPr>
        <w:t xml:space="preserve"> pada </w:t>
      </w:r>
      <w:proofErr w:type="spellStart"/>
      <w:r>
        <w:rPr>
          <w:rFonts w:ascii="Bookman Old Style" w:hAnsi="Bookman Old Style" w:cs="Tahoma"/>
          <w:sz w:val="21"/>
          <w:szCs w:val="21"/>
          <w:lang w:val="en-US"/>
        </w:rPr>
        <w:t>Pengadilan</w:t>
      </w:r>
      <w:proofErr w:type="spellEnd"/>
      <w:r>
        <w:rPr>
          <w:rFonts w:ascii="Bookman Old Style" w:hAnsi="Bookman Old Style" w:cs="Tahoma"/>
          <w:sz w:val="21"/>
          <w:szCs w:val="21"/>
          <w:lang w:val="en-US"/>
        </w:rPr>
        <w:t xml:space="preserve"> Agama di </w:t>
      </w:r>
      <w:proofErr w:type="spellStart"/>
      <w:r>
        <w:rPr>
          <w:rFonts w:ascii="Bookman Old Style" w:hAnsi="Bookman Old Style" w:cs="Tahoma"/>
          <w:sz w:val="21"/>
          <w:szCs w:val="21"/>
          <w:lang w:val="en-US"/>
        </w:rPr>
        <w:t>lingkungan</w:t>
      </w:r>
      <w:proofErr w:type="spellEnd"/>
      <w:r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  <w:lang w:val="en-US"/>
        </w:rPr>
        <w:t>Pengadilan</w:t>
      </w:r>
      <w:proofErr w:type="spellEnd"/>
      <w:r>
        <w:rPr>
          <w:rFonts w:ascii="Bookman Old Style" w:hAnsi="Bookman Old Style" w:cs="Tahoma"/>
          <w:sz w:val="21"/>
          <w:szCs w:val="21"/>
          <w:lang w:val="en-US"/>
        </w:rPr>
        <w:t xml:space="preserve"> Tinggi Agama Padang, </w:t>
      </w:r>
      <w:proofErr w:type="spellStart"/>
      <w:r>
        <w:rPr>
          <w:rFonts w:ascii="Bookman Old Style" w:hAnsi="Bookman Old Style" w:cs="Tahoma"/>
          <w:sz w:val="21"/>
          <w:szCs w:val="21"/>
          <w:lang w:val="en-US"/>
        </w:rPr>
        <w:t>Kepala</w:t>
      </w:r>
      <w:proofErr w:type="spellEnd"/>
      <w:r>
        <w:rPr>
          <w:rFonts w:ascii="Bookman Old Style" w:hAnsi="Bookman Old Style" w:cs="Tahoma"/>
          <w:sz w:val="21"/>
          <w:szCs w:val="21"/>
          <w:lang w:val="en-US"/>
        </w:rPr>
        <w:t xml:space="preserve"> Badan </w:t>
      </w:r>
      <w:proofErr w:type="spellStart"/>
      <w:r>
        <w:rPr>
          <w:rFonts w:ascii="Bookman Old Style" w:hAnsi="Bookman Old Style" w:cs="Tahoma"/>
          <w:sz w:val="21"/>
          <w:szCs w:val="21"/>
          <w:lang w:val="en-US"/>
        </w:rPr>
        <w:t>Pengawasan</w:t>
      </w:r>
      <w:proofErr w:type="spellEnd"/>
      <w:r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  <w:lang w:val="en-US"/>
        </w:rPr>
        <w:t>Mahkamah</w:t>
      </w:r>
      <w:proofErr w:type="spellEnd"/>
      <w:r>
        <w:rPr>
          <w:rFonts w:ascii="Bookman Old Style" w:hAnsi="Bookman Old Style" w:cs="Tahoma"/>
          <w:sz w:val="21"/>
          <w:szCs w:val="21"/>
          <w:lang w:val="en-US"/>
        </w:rPr>
        <w:t xml:space="preserve"> Agung RI </w:t>
      </w:r>
      <w:proofErr w:type="spellStart"/>
      <w:r>
        <w:rPr>
          <w:rFonts w:ascii="Bookman Old Style" w:hAnsi="Bookman Old Style" w:cs="Tahoma"/>
          <w:sz w:val="21"/>
          <w:szCs w:val="21"/>
          <w:lang w:val="en-US"/>
        </w:rPr>
        <w:t>selaku</w:t>
      </w:r>
      <w:proofErr w:type="spellEnd"/>
      <w:r>
        <w:rPr>
          <w:rFonts w:ascii="Bookman Old Style" w:hAnsi="Bookman Old Style" w:cs="Tahoma"/>
          <w:sz w:val="21"/>
          <w:szCs w:val="21"/>
          <w:lang w:val="en-US"/>
        </w:rPr>
        <w:t xml:space="preserve"> Tim </w:t>
      </w:r>
      <w:proofErr w:type="spellStart"/>
      <w:r>
        <w:rPr>
          <w:rFonts w:ascii="Bookman Old Style" w:hAnsi="Bookman Old Style" w:cs="Tahoma"/>
          <w:sz w:val="21"/>
          <w:szCs w:val="21"/>
          <w:lang w:val="en-US"/>
        </w:rPr>
        <w:t>Penilai</w:t>
      </w:r>
      <w:proofErr w:type="spellEnd"/>
      <w:r>
        <w:rPr>
          <w:rFonts w:ascii="Bookman Old Style" w:hAnsi="Bookman Old Style" w:cs="Tahoma"/>
          <w:sz w:val="21"/>
          <w:szCs w:val="21"/>
          <w:lang w:val="en-US"/>
        </w:rPr>
        <w:t xml:space="preserve"> Internal </w:t>
      </w:r>
      <w:proofErr w:type="spellStart"/>
      <w:r>
        <w:rPr>
          <w:rFonts w:ascii="Bookman Old Style" w:hAnsi="Bookman Old Style" w:cs="Tahoma"/>
          <w:sz w:val="21"/>
          <w:szCs w:val="21"/>
          <w:lang w:val="en-US"/>
        </w:rPr>
        <w:t>merekomendasikan</w:t>
      </w:r>
      <w:proofErr w:type="spellEnd"/>
      <w:r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  <w:lang w:val="en-US"/>
        </w:rPr>
        <w:t>pembentukan</w:t>
      </w:r>
      <w:proofErr w:type="spellEnd"/>
      <w:r>
        <w:rPr>
          <w:rFonts w:ascii="Bookman Old Style" w:hAnsi="Bookman Old Style" w:cs="Tahoma"/>
          <w:sz w:val="21"/>
          <w:szCs w:val="21"/>
          <w:lang w:val="en-US"/>
        </w:rPr>
        <w:t xml:space="preserve"> Tim </w:t>
      </w:r>
      <w:proofErr w:type="spellStart"/>
      <w:r>
        <w:rPr>
          <w:rFonts w:ascii="Bookman Old Style" w:hAnsi="Bookman Old Style" w:cs="Tahoma"/>
          <w:sz w:val="21"/>
          <w:szCs w:val="21"/>
          <w:lang w:val="en-US"/>
        </w:rPr>
        <w:t>Penilaian</w:t>
      </w:r>
      <w:proofErr w:type="spellEnd"/>
      <w:r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  <w:lang w:val="en-US"/>
        </w:rPr>
        <w:t>Pendahuluan</w:t>
      </w:r>
      <w:proofErr w:type="spellEnd"/>
      <w:r>
        <w:rPr>
          <w:rFonts w:ascii="Bookman Old Style" w:hAnsi="Bookman Old Style" w:cs="Tahoma"/>
          <w:sz w:val="21"/>
          <w:szCs w:val="21"/>
          <w:lang w:val="en-US"/>
        </w:rPr>
        <w:t xml:space="preserve"> pada </w:t>
      </w:r>
      <w:proofErr w:type="spellStart"/>
      <w:r w:rsidR="00082A15">
        <w:rPr>
          <w:rFonts w:ascii="Bookman Old Style" w:hAnsi="Bookman Old Style" w:cs="Tahoma"/>
          <w:sz w:val="21"/>
          <w:szCs w:val="21"/>
          <w:lang w:val="en-US"/>
        </w:rPr>
        <w:t>setiap</w:t>
      </w:r>
      <w:proofErr w:type="spellEnd"/>
      <w:r w:rsidR="00082A15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  <w:lang w:val="en-US"/>
        </w:rPr>
        <w:t>Pengadilan</w:t>
      </w:r>
      <w:proofErr w:type="spellEnd"/>
      <w:r>
        <w:rPr>
          <w:rFonts w:ascii="Bookman Old Style" w:hAnsi="Bookman Old Style" w:cs="Tahoma"/>
          <w:sz w:val="21"/>
          <w:szCs w:val="21"/>
          <w:lang w:val="en-US"/>
        </w:rPr>
        <w:t xml:space="preserve"> Tingkat Banding</w:t>
      </w:r>
      <w:r w:rsidRPr="008B24DD">
        <w:rPr>
          <w:rFonts w:ascii="Bookman Old Style" w:hAnsi="Bookman Old Style" w:cs="Tahoma"/>
          <w:sz w:val="21"/>
          <w:szCs w:val="21"/>
        </w:rPr>
        <w:t>;</w:t>
      </w:r>
    </w:p>
    <w:p w14:paraId="1CF323FA" w14:textId="1D13985B" w:rsidR="00FE4EB1" w:rsidRPr="007D7901" w:rsidRDefault="00FE4EB1" w:rsidP="00377340">
      <w:pPr>
        <w:pStyle w:val="BodyTextIndent3"/>
        <w:numPr>
          <w:ilvl w:val="0"/>
          <w:numId w:val="3"/>
        </w:numPr>
        <w:tabs>
          <w:tab w:val="clear" w:pos="2160"/>
        </w:tabs>
        <w:spacing w:line="276" w:lineRule="auto"/>
        <w:ind w:left="2086" w:hanging="280"/>
        <w:rPr>
          <w:rFonts w:ascii="Bookman Old Style" w:hAnsi="Bookman Old Style" w:cs="Tahoma"/>
          <w:sz w:val="21"/>
          <w:szCs w:val="21"/>
          <w:lang w:val="en-US"/>
        </w:rPr>
      </w:pPr>
      <w:proofErr w:type="spellStart"/>
      <w:r>
        <w:rPr>
          <w:rFonts w:ascii="Bookman Old Style" w:hAnsi="Bookman Old Style" w:cs="Tahoma"/>
          <w:sz w:val="21"/>
          <w:szCs w:val="21"/>
          <w:lang w:val="en-US"/>
        </w:rPr>
        <w:t>bahwa</w:t>
      </w:r>
      <w:proofErr w:type="spellEnd"/>
      <w:r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Pr="00342A20">
        <w:rPr>
          <w:rFonts w:ascii="Bookman Old Style" w:hAnsi="Bookman Old Style" w:cs="Tahoma"/>
          <w:sz w:val="21"/>
          <w:szCs w:val="21"/>
        </w:rPr>
        <w:t>berdasarkan</w:t>
      </w:r>
      <w:r w:rsidRPr="007D7901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US"/>
        </w:rPr>
        <w:t>pertimbangan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US"/>
        </w:rPr>
        <w:t>tersebut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US"/>
        </w:rPr>
        <w:t>diatas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US"/>
        </w:rPr>
        <w:t xml:space="preserve">,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US"/>
        </w:rPr>
        <w:t>perlu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US"/>
        </w:rPr>
        <w:t>menetapkan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>
        <w:rPr>
          <w:rFonts w:ascii="Bookman Old Style" w:hAnsi="Bookman Old Style" w:cs="Tahoma"/>
          <w:sz w:val="21"/>
          <w:szCs w:val="21"/>
          <w:lang w:val="en-US"/>
        </w:rPr>
        <w:t xml:space="preserve">Tim </w:t>
      </w:r>
      <w:proofErr w:type="spellStart"/>
      <w:r>
        <w:rPr>
          <w:rFonts w:ascii="Bookman Old Style" w:hAnsi="Bookman Old Style" w:cs="Tahoma"/>
          <w:sz w:val="21"/>
          <w:szCs w:val="21"/>
          <w:lang w:val="en-US"/>
        </w:rPr>
        <w:t>Penilaian</w:t>
      </w:r>
      <w:proofErr w:type="spellEnd"/>
      <w:r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  <w:lang w:val="en-US"/>
        </w:rPr>
        <w:t>Pendahuluan</w:t>
      </w:r>
      <w:proofErr w:type="spellEnd"/>
      <w:r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082A15">
        <w:rPr>
          <w:rFonts w:ascii="Bookman Old Style" w:hAnsi="Bookman Old Style" w:cs="Tahoma"/>
          <w:sz w:val="21"/>
          <w:szCs w:val="21"/>
          <w:lang w:val="en-US"/>
        </w:rPr>
        <w:t>Pemnagunan</w:t>
      </w:r>
      <w:proofErr w:type="spellEnd"/>
      <w:r w:rsidR="00082A15">
        <w:rPr>
          <w:rFonts w:ascii="Bookman Old Style" w:hAnsi="Bookman Old Style" w:cs="Tahoma"/>
          <w:sz w:val="21"/>
          <w:szCs w:val="21"/>
          <w:lang w:val="en-US"/>
        </w:rPr>
        <w:t xml:space="preserve"> Zona </w:t>
      </w:r>
      <w:proofErr w:type="spellStart"/>
      <w:r w:rsidR="00082A15">
        <w:rPr>
          <w:rFonts w:ascii="Bookman Old Style" w:hAnsi="Bookman Old Style" w:cs="Tahoma"/>
          <w:sz w:val="21"/>
          <w:szCs w:val="21"/>
          <w:lang w:val="en-US"/>
        </w:rPr>
        <w:t>Integritas</w:t>
      </w:r>
      <w:proofErr w:type="spellEnd"/>
      <w:r w:rsidR="00082A15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US"/>
        </w:rPr>
        <w:t>dengan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US"/>
        </w:rPr>
        <w:t xml:space="preserve"> Keputusan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US"/>
        </w:rPr>
        <w:t>Ketua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US"/>
        </w:rPr>
        <w:t>Pengadilan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US"/>
        </w:rPr>
        <w:t xml:space="preserve"> Tinggi Agama Padang</w:t>
      </w:r>
      <w:r>
        <w:rPr>
          <w:rFonts w:ascii="Bookman Old Style" w:hAnsi="Bookman Old Style" w:cs="Tahoma"/>
          <w:sz w:val="21"/>
          <w:szCs w:val="21"/>
          <w:lang w:val="en-US"/>
        </w:rPr>
        <w:t>.</w:t>
      </w:r>
    </w:p>
    <w:p w14:paraId="36B7E51E" w14:textId="77777777" w:rsidR="00FE4EB1" w:rsidRPr="00CF247E" w:rsidRDefault="00FE4EB1" w:rsidP="00FE4EB1">
      <w:pPr>
        <w:tabs>
          <w:tab w:val="left" w:pos="1440"/>
          <w:tab w:val="left" w:pos="1800"/>
        </w:tabs>
        <w:spacing w:line="276" w:lineRule="auto"/>
        <w:jc w:val="both"/>
        <w:rPr>
          <w:rFonts w:ascii="Bookman Old Style" w:hAnsi="Bookman Old Style" w:cs="Tahoma"/>
          <w:sz w:val="12"/>
          <w:szCs w:val="12"/>
        </w:rPr>
      </w:pPr>
    </w:p>
    <w:p w14:paraId="47DD8BAF" w14:textId="77777777" w:rsidR="00FE4EB1" w:rsidRPr="00B24B29" w:rsidRDefault="00FE4EB1" w:rsidP="00FE4EB1">
      <w:pPr>
        <w:pStyle w:val="BodyTextIndent3"/>
        <w:tabs>
          <w:tab w:val="clear" w:pos="1440"/>
          <w:tab w:val="clear" w:pos="2160"/>
          <w:tab w:val="left" w:pos="1560"/>
        </w:tabs>
        <w:spacing w:line="276" w:lineRule="auto"/>
        <w:ind w:left="2072" w:hanging="2072"/>
        <w:rPr>
          <w:rFonts w:ascii="Bookman Old Style" w:hAnsi="Bookman Old Style" w:cs="Tahoma"/>
          <w:sz w:val="21"/>
          <w:szCs w:val="21"/>
          <w:lang w:val="en-US"/>
        </w:rPr>
      </w:pPr>
      <w:r w:rsidRPr="00B24B29">
        <w:rPr>
          <w:rFonts w:ascii="Bookman Old Style" w:hAnsi="Bookman Old Style" w:cs="Tahoma"/>
          <w:sz w:val="21"/>
          <w:szCs w:val="21"/>
        </w:rPr>
        <w:t>Mengingat</w:t>
      </w:r>
      <w:r>
        <w:rPr>
          <w:rFonts w:ascii="Bookman Old Style" w:hAnsi="Bookman Old Style" w:cs="Tahoma"/>
          <w:sz w:val="21"/>
          <w:szCs w:val="21"/>
        </w:rPr>
        <w:tab/>
      </w:r>
      <w:r w:rsidRPr="00B24B29">
        <w:rPr>
          <w:rFonts w:ascii="Bookman Old Style" w:hAnsi="Bookman Old Style" w:cs="Tahoma"/>
          <w:sz w:val="21"/>
          <w:szCs w:val="21"/>
        </w:rPr>
        <w:t>:</w:t>
      </w:r>
      <w:r w:rsidRPr="00B24B29">
        <w:rPr>
          <w:rFonts w:ascii="Bookman Old Style" w:hAnsi="Bookman Old Style" w:cs="Tahoma"/>
          <w:sz w:val="21"/>
          <w:szCs w:val="21"/>
        </w:rPr>
        <w:tab/>
        <w:t>1.</w:t>
      </w:r>
      <w:r w:rsidRPr="00B24B29">
        <w:rPr>
          <w:rFonts w:ascii="Bookman Old Style" w:hAnsi="Bookman Old Style" w:cs="Tahoma"/>
          <w:sz w:val="21"/>
          <w:szCs w:val="21"/>
        </w:rPr>
        <w:tab/>
      </w:r>
      <w:proofErr w:type="spellStart"/>
      <w:r w:rsidRPr="00B24B29">
        <w:rPr>
          <w:rFonts w:ascii="Bookman Old Style" w:hAnsi="Bookman Old Style" w:cs="Tahoma"/>
          <w:sz w:val="21"/>
          <w:szCs w:val="21"/>
          <w:lang w:val="en-US"/>
        </w:rPr>
        <w:t>Undang</w:t>
      </w:r>
      <w:proofErr w:type="spellEnd"/>
      <w:r w:rsidRPr="00B24B29">
        <w:rPr>
          <w:rFonts w:ascii="Bookman Old Style" w:hAnsi="Bookman Old Style" w:cs="Tahoma"/>
          <w:sz w:val="21"/>
          <w:szCs w:val="21"/>
          <w:lang w:val="en-US"/>
        </w:rPr>
        <w:t>-</w:t>
      </w:r>
      <w:r w:rsidRPr="00B24B29">
        <w:rPr>
          <w:rFonts w:ascii="Bookman Old Style" w:hAnsi="Bookman Old Style" w:cs="Tahoma"/>
          <w:sz w:val="21"/>
          <w:szCs w:val="21"/>
        </w:rPr>
        <w:t>U</w:t>
      </w:r>
      <w:proofErr w:type="spellStart"/>
      <w:r w:rsidRPr="00B24B29">
        <w:rPr>
          <w:rFonts w:ascii="Bookman Old Style" w:hAnsi="Bookman Old Style" w:cs="Tahoma"/>
          <w:sz w:val="21"/>
          <w:szCs w:val="21"/>
          <w:lang w:val="en-US"/>
        </w:rPr>
        <w:t>ndang</w:t>
      </w:r>
      <w:proofErr w:type="spellEnd"/>
      <w:r w:rsidRPr="00B24B2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24B29">
        <w:rPr>
          <w:rFonts w:ascii="Bookman Old Style" w:hAnsi="Bookman Old Style" w:cs="Tahoma"/>
          <w:sz w:val="21"/>
          <w:szCs w:val="21"/>
          <w:lang w:val="en-US"/>
        </w:rPr>
        <w:t>Nomor</w:t>
      </w:r>
      <w:proofErr w:type="spellEnd"/>
      <w:r w:rsidRPr="00B24B2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Pr="00B24B29">
        <w:rPr>
          <w:rFonts w:ascii="Bookman Old Style" w:hAnsi="Bookman Old Style" w:cs="Tahoma"/>
          <w:sz w:val="21"/>
          <w:szCs w:val="21"/>
        </w:rPr>
        <w:t>3</w:t>
      </w:r>
      <w:r w:rsidRPr="00B24B2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24B29">
        <w:rPr>
          <w:rFonts w:ascii="Bookman Old Style" w:hAnsi="Bookman Old Style" w:cs="Tahoma"/>
          <w:sz w:val="21"/>
          <w:szCs w:val="21"/>
          <w:lang w:val="en-US"/>
        </w:rPr>
        <w:t>Tahun</w:t>
      </w:r>
      <w:proofErr w:type="spellEnd"/>
      <w:r w:rsidRPr="00B24B29">
        <w:rPr>
          <w:rFonts w:ascii="Bookman Old Style" w:hAnsi="Bookman Old Style" w:cs="Tahoma"/>
          <w:sz w:val="21"/>
          <w:szCs w:val="21"/>
          <w:lang w:val="en-US"/>
        </w:rPr>
        <w:t xml:space="preserve"> 2009 </w:t>
      </w:r>
      <w:proofErr w:type="spellStart"/>
      <w:r w:rsidRPr="00B24B29">
        <w:rPr>
          <w:rFonts w:ascii="Bookman Old Style" w:hAnsi="Bookman Old Style" w:cs="Tahoma"/>
          <w:sz w:val="21"/>
          <w:szCs w:val="21"/>
          <w:lang w:val="en-US"/>
        </w:rPr>
        <w:t>tentang</w:t>
      </w:r>
      <w:proofErr w:type="spellEnd"/>
      <w:r w:rsidRPr="00B24B2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Pr="00B24B29">
        <w:rPr>
          <w:rFonts w:ascii="Bookman Old Style" w:hAnsi="Bookman Old Style" w:cs="Tahoma"/>
          <w:sz w:val="21"/>
          <w:szCs w:val="21"/>
        </w:rPr>
        <w:t xml:space="preserve">Perubahan atas </w:t>
      </w:r>
      <w:proofErr w:type="spellStart"/>
      <w:r w:rsidRPr="00B24B29">
        <w:rPr>
          <w:rFonts w:ascii="Bookman Old Style" w:hAnsi="Bookman Old Style" w:cs="Tahoma"/>
          <w:sz w:val="21"/>
          <w:szCs w:val="21"/>
        </w:rPr>
        <w:t>Undang-Undang</w:t>
      </w:r>
      <w:proofErr w:type="spellEnd"/>
      <w:r w:rsidRPr="00B24B29">
        <w:rPr>
          <w:rFonts w:ascii="Bookman Old Style" w:hAnsi="Bookman Old Style" w:cs="Tahoma"/>
          <w:sz w:val="21"/>
          <w:szCs w:val="21"/>
        </w:rPr>
        <w:t xml:space="preserve"> Nomor 14 Tahun 1985 tentang Mahkamah Agung</w:t>
      </w:r>
      <w:r w:rsidRPr="00B24B29">
        <w:rPr>
          <w:rFonts w:ascii="Bookman Old Style" w:hAnsi="Bookman Old Style" w:cs="Tahoma"/>
          <w:sz w:val="21"/>
          <w:szCs w:val="21"/>
          <w:lang w:val="en-US"/>
        </w:rPr>
        <w:t>;</w:t>
      </w:r>
    </w:p>
    <w:p w14:paraId="1944A5F9" w14:textId="77777777" w:rsidR="00FE4EB1" w:rsidRPr="00B24B29" w:rsidRDefault="00FE4EB1" w:rsidP="00377340">
      <w:pPr>
        <w:pStyle w:val="BodyTextIndent3"/>
        <w:numPr>
          <w:ilvl w:val="0"/>
          <w:numId w:val="1"/>
        </w:numPr>
        <w:tabs>
          <w:tab w:val="clear" w:pos="2160"/>
        </w:tabs>
        <w:spacing w:line="276" w:lineRule="auto"/>
        <w:ind w:left="2100" w:hanging="300"/>
        <w:rPr>
          <w:rFonts w:ascii="Bookman Old Style" w:hAnsi="Bookman Old Style" w:cs="Tahoma"/>
          <w:sz w:val="21"/>
          <w:szCs w:val="21"/>
        </w:rPr>
      </w:pPr>
      <w:proofErr w:type="spellStart"/>
      <w:r w:rsidRPr="00B24B29">
        <w:rPr>
          <w:rFonts w:ascii="Bookman Old Style" w:hAnsi="Bookman Old Style" w:cs="Tahoma"/>
          <w:sz w:val="21"/>
          <w:szCs w:val="21"/>
        </w:rPr>
        <w:t>Undang-Undang</w:t>
      </w:r>
      <w:proofErr w:type="spellEnd"/>
      <w:r w:rsidRPr="00B24B29">
        <w:rPr>
          <w:rFonts w:ascii="Bookman Old Style" w:hAnsi="Bookman Old Style" w:cs="Tahoma"/>
          <w:sz w:val="21"/>
          <w:szCs w:val="21"/>
        </w:rPr>
        <w:t xml:space="preserve"> Nomor 50 Tahun 2009 tentang Perubahan Kedua atas </w:t>
      </w:r>
      <w:proofErr w:type="spellStart"/>
      <w:r w:rsidRPr="00B24B29">
        <w:rPr>
          <w:rFonts w:ascii="Bookman Old Style" w:hAnsi="Bookman Old Style" w:cs="Tahoma"/>
          <w:sz w:val="21"/>
          <w:szCs w:val="21"/>
        </w:rPr>
        <w:t>Undang-Undang</w:t>
      </w:r>
      <w:proofErr w:type="spellEnd"/>
      <w:r w:rsidRPr="00B24B29">
        <w:rPr>
          <w:rFonts w:ascii="Bookman Old Style" w:hAnsi="Bookman Old Style" w:cs="Tahoma"/>
          <w:sz w:val="21"/>
          <w:szCs w:val="21"/>
        </w:rPr>
        <w:t xml:space="preserve"> Nomor 7 Tahun 1989 tentang Peradilan Agama</w:t>
      </w:r>
      <w:r w:rsidRPr="00B24B29">
        <w:rPr>
          <w:rFonts w:ascii="Bookman Old Style" w:hAnsi="Bookman Old Style" w:cs="Tahoma"/>
          <w:sz w:val="21"/>
          <w:szCs w:val="21"/>
          <w:lang w:val="en-US"/>
        </w:rPr>
        <w:t xml:space="preserve">; </w:t>
      </w:r>
    </w:p>
    <w:p w14:paraId="799FFC6C" w14:textId="77777777" w:rsidR="00FE4EB1" w:rsidRPr="00B24B29" w:rsidRDefault="00FE4EB1" w:rsidP="00377340">
      <w:pPr>
        <w:pStyle w:val="BodyTextIndent3"/>
        <w:numPr>
          <w:ilvl w:val="0"/>
          <w:numId w:val="1"/>
        </w:numPr>
        <w:tabs>
          <w:tab w:val="clear" w:pos="2160"/>
        </w:tabs>
        <w:spacing w:line="276" w:lineRule="auto"/>
        <w:ind w:left="2100" w:hanging="300"/>
        <w:rPr>
          <w:rFonts w:ascii="Bookman Old Style" w:hAnsi="Bookman Old Style" w:cs="Tahoma"/>
          <w:sz w:val="21"/>
          <w:szCs w:val="21"/>
        </w:rPr>
      </w:pPr>
      <w:proofErr w:type="spellStart"/>
      <w:r w:rsidRPr="00B24B29">
        <w:rPr>
          <w:rFonts w:ascii="Bookman Old Style" w:hAnsi="Bookman Old Style" w:cs="Tahoma"/>
          <w:sz w:val="21"/>
          <w:szCs w:val="21"/>
        </w:rPr>
        <w:t>Undang-Undang</w:t>
      </w:r>
      <w:proofErr w:type="spellEnd"/>
      <w:r w:rsidRPr="00B24B29">
        <w:rPr>
          <w:rFonts w:ascii="Bookman Old Style" w:hAnsi="Bookman Old Style" w:cs="Tahoma"/>
          <w:sz w:val="21"/>
          <w:szCs w:val="21"/>
        </w:rPr>
        <w:t xml:space="preserve"> Nomor 5 Tahun 2014 tentang Aparatur Sipil Negara</w:t>
      </w:r>
      <w:r w:rsidRPr="00B24B29">
        <w:rPr>
          <w:rFonts w:ascii="Bookman Old Style" w:hAnsi="Bookman Old Style" w:cs="Tahoma"/>
          <w:sz w:val="21"/>
          <w:szCs w:val="21"/>
          <w:lang w:val="en-US"/>
        </w:rPr>
        <w:t>;</w:t>
      </w:r>
    </w:p>
    <w:p w14:paraId="09A3B991" w14:textId="77777777" w:rsidR="00FE4EB1" w:rsidRPr="007D7901" w:rsidRDefault="00FE4EB1" w:rsidP="00377340">
      <w:pPr>
        <w:pStyle w:val="BodyTextIndent3"/>
        <w:numPr>
          <w:ilvl w:val="0"/>
          <w:numId w:val="1"/>
        </w:numPr>
        <w:tabs>
          <w:tab w:val="clear" w:pos="2160"/>
        </w:tabs>
        <w:spacing w:line="276" w:lineRule="auto"/>
        <w:ind w:left="2100" w:hanging="300"/>
        <w:rPr>
          <w:rFonts w:ascii="Bookman Old Style" w:hAnsi="Bookman Old Style" w:cs="Tahoma"/>
          <w:sz w:val="21"/>
          <w:szCs w:val="21"/>
          <w:lang w:val="en-ID"/>
        </w:rPr>
      </w:pPr>
      <w:r w:rsidRPr="007D7901">
        <w:rPr>
          <w:rFonts w:ascii="Bookman Old Style" w:hAnsi="Bookman Old Style" w:cs="Tahoma"/>
          <w:sz w:val="21"/>
          <w:szCs w:val="21"/>
        </w:rPr>
        <w:t>Per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US"/>
        </w:rPr>
        <w:t>aturan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US"/>
        </w:rPr>
        <w:t xml:space="preserve"> Menteri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US"/>
        </w:rPr>
        <w:t>Pendayagunaan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US"/>
        </w:rPr>
        <w:t>Aparatur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US"/>
        </w:rPr>
        <w:t xml:space="preserve"> Negara dan Reformasi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US"/>
        </w:rPr>
        <w:t>Birokrasi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Pr="007D7901">
        <w:rPr>
          <w:rFonts w:ascii="Bookman Old Style" w:hAnsi="Bookman Old Style" w:cs="Tahoma"/>
          <w:sz w:val="21"/>
          <w:szCs w:val="21"/>
        </w:rPr>
        <w:t xml:space="preserve">Nomor </w:t>
      </w:r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90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Tahun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 2021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tentang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tentang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 Pembangunan dan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Evaluasi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 Zona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Integritas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Menuju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 Wilayah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Bebas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dari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Korupsi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 dan Wilayah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Birokrasi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Bersih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 dan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Melayani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 di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Instansi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Pemerintah</w:t>
      </w:r>
      <w:proofErr w:type="spellEnd"/>
      <w:r w:rsidRPr="007D7901">
        <w:rPr>
          <w:rFonts w:ascii="Bookman Old Style" w:hAnsi="Bookman Old Style" w:cs="Tahoma"/>
          <w:sz w:val="21"/>
          <w:szCs w:val="21"/>
        </w:rPr>
        <w:t>;</w:t>
      </w:r>
    </w:p>
    <w:p w14:paraId="6912ACBD" w14:textId="77777777" w:rsidR="00FE4EB1" w:rsidRPr="00B24B29" w:rsidRDefault="00FE4EB1" w:rsidP="00377340">
      <w:pPr>
        <w:pStyle w:val="BodyTextIndent3"/>
        <w:numPr>
          <w:ilvl w:val="0"/>
          <w:numId w:val="1"/>
        </w:numPr>
        <w:tabs>
          <w:tab w:val="clear" w:pos="2160"/>
        </w:tabs>
        <w:spacing w:line="276" w:lineRule="auto"/>
        <w:ind w:left="2100" w:hanging="300"/>
        <w:rPr>
          <w:rFonts w:ascii="Bookman Old Style" w:hAnsi="Bookman Old Style" w:cs="Tahoma"/>
          <w:sz w:val="21"/>
          <w:szCs w:val="21"/>
        </w:rPr>
      </w:pPr>
      <w:r w:rsidRPr="007D7901">
        <w:rPr>
          <w:rFonts w:ascii="Bookman Old Style" w:hAnsi="Bookman Old Style" w:cs="Tahoma"/>
          <w:sz w:val="21"/>
          <w:szCs w:val="21"/>
        </w:rPr>
        <w:t>Surat Kepala Badan Pengawasan Nomor 304/BP/HM.01.1/3/2022 tanggal 30 Maret 2022 perihal Penilaian Pendahuluan dan Evaluasi Zona Integritas</w:t>
      </w:r>
      <w:r>
        <w:rPr>
          <w:rFonts w:ascii="Bookman Old Style" w:hAnsi="Bookman Old Style" w:cs="Tahoma"/>
          <w:sz w:val="21"/>
          <w:szCs w:val="21"/>
          <w:lang w:val="en-US"/>
        </w:rPr>
        <w:t>.</w:t>
      </w:r>
    </w:p>
    <w:p w14:paraId="0C79D04A" w14:textId="77777777" w:rsidR="00FE4EB1" w:rsidRDefault="00FE4EB1" w:rsidP="00FE4EB1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jc w:val="both"/>
      </w:pPr>
    </w:p>
    <w:p w14:paraId="38386380" w14:textId="77777777" w:rsidR="00FE4EB1" w:rsidRPr="005E75D0" w:rsidRDefault="00FE4EB1" w:rsidP="00FE4EB1">
      <w:pPr>
        <w:pStyle w:val="Heading2"/>
        <w:spacing w:before="0" w:line="276" w:lineRule="auto"/>
        <w:rPr>
          <w:rFonts w:ascii="Bookman Old Style" w:hAnsi="Bookman Old Style" w:cs="Tahoma"/>
          <w:b w:val="0"/>
          <w:bCs w:val="0"/>
          <w:sz w:val="21"/>
          <w:szCs w:val="21"/>
        </w:rPr>
      </w:pPr>
      <w:r w:rsidRPr="00FC16A7">
        <w:rPr>
          <w:rFonts w:ascii="Bookman Old Style" w:hAnsi="Bookman Old Style" w:cs="Tahoma"/>
          <w:b w:val="0"/>
          <w:bCs w:val="0"/>
          <w:sz w:val="21"/>
          <w:szCs w:val="21"/>
        </w:rPr>
        <w:t>M E M U T U S K A N</w:t>
      </w:r>
    </w:p>
    <w:p w14:paraId="664DFD50" w14:textId="77777777" w:rsidR="00FE4EB1" w:rsidRPr="00006DFC" w:rsidRDefault="00FE4EB1" w:rsidP="00FE4EB1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58FBE1C5" w14:textId="77777777" w:rsidR="00FE4EB1" w:rsidRPr="00BA282F" w:rsidRDefault="00FE4EB1" w:rsidP="00FE4EB1">
      <w:pPr>
        <w:tabs>
          <w:tab w:val="left" w:pos="1440"/>
          <w:tab w:val="left" w:pos="1792"/>
        </w:tabs>
        <w:spacing w:line="276" w:lineRule="auto"/>
        <w:ind w:left="1792" w:hanging="1792"/>
        <w:jc w:val="both"/>
        <w:rPr>
          <w:rFonts w:ascii="Bookman Old Style" w:hAnsi="Bookman Old Style" w:cs="Tahoma"/>
          <w:spacing w:val="-6"/>
          <w:sz w:val="21"/>
          <w:szCs w:val="21"/>
        </w:rPr>
      </w:pPr>
      <w:r w:rsidRPr="00FC16A7">
        <w:rPr>
          <w:rFonts w:ascii="Bookman Old Style" w:hAnsi="Bookman Old Style" w:cs="Tahoma"/>
          <w:sz w:val="21"/>
          <w:szCs w:val="21"/>
        </w:rPr>
        <w:t>Menetapkan</w:t>
      </w:r>
      <w:r w:rsidRPr="00FC16A7">
        <w:rPr>
          <w:rFonts w:ascii="Bookman Old Style" w:hAnsi="Bookman Old Style" w:cs="Tahoma"/>
          <w:sz w:val="21"/>
          <w:szCs w:val="21"/>
        </w:rPr>
        <w:tab/>
        <w:t>:</w:t>
      </w:r>
      <w:r w:rsidRPr="005E75D0">
        <w:rPr>
          <w:rFonts w:ascii="Bookman Old Style" w:hAnsi="Bookman Old Style" w:cs="Tahoma"/>
          <w:sz w:val="21"/>
          <w:szCs w:val="21"/>
        </w:rPr>
        <w:tab/>
      </w:r>
      <w:r w:rsidRPr="00BA282F">
        <w:rPr>
          <w:rFonts w:ascii="Bookman Old Style" w:hAnsi="Bookman Old Style" w:cs="Tahoma"/>
          <w:spacing w:val="-6"/>
          <w:sz w:val="21"/>
          <w:szCs w:val="21"/>
        </w:rPr>
        <w:t>KEPUTUSAN KETUA PENGADILAN TINGGI AGAMA PADANG TENTANG TIM PENILAIAN PENDAHULUAN PEMBANGUNAN ZONA INTEGRITAS PADA PENGADILAN AGAMA DILINGKUNGAN PENGADILAN TINGGI AGAMA PADANG;</w:t>
      </w:r>
    </w:p>
    <w:p w14:paraId="52111822" w14:textId="548C2758" w:rsidR="00FE4EB1" w:rsidRPr="00BA282F" w:rsidRDefault="00FE4EB1" w:rsidP="00FE4EB1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120"/>
        <w:ind w:left="1797" w:hanging="1797"/>
        <w:jc w:val="both"/>
        <w:rPr>
          <w:rFonts w:ascii="Bookman Old Style" w:hAnsi="Bookman Old Style" w:cs="Tahoma"/>
          <w:spacing w:val="-4"/>
          <w:sz w:val="21"/>
          <w:szCs w:val="21"/>
        </w:rPr>
      </w:pPr>
      <w:r w:rsidRPr="00B24B29">
        <w:rPr>
          <w:rFonts w:ascii="Bookman Old Style" w:hAnsi="Bookman Old Style" w:cs="Tahoma"/>
          <w:sz w:val="21"/>
          <w:szCs w:val="21"/>
        </w:rPr>
        <w:t xml:space="preserve">KESATU </w:t>
      </w:r>
      <w:r w:rsidRPr="00B24B29">
        <w:rPr>
          <w:rFonts w:ascii="Bookman Old Style" w:hAnsi="Bookman Old Style" w:cs="Tahoma"/>
          <w:sz w:val="21"/>
          <w:szCs w:val="21"/>
        </w:rPr>
        <w:tab/>
        <w:t>:</w:t>
      </w:r>
      <w:r w:rsidRPr="00B24B29">
        <w:rPr>
          <w:rFonts w:ascii="Bookman Old Style" w:hAnsi="Bookman Old Style" w:cs="Tahoma"/>
          <w:sz w:val="21"/>
          <w:szCs w:val="21"/>
        </w:rPr>
        <w:tab/>
      </w:r>
      <w:r w:rsidRPr="00082A15">
        <w:rPr>
          <w:rFonts w:ascii="Bookman Old Style" w:hAnsi="Bookman Old Style" w:cs="Tahoma"/>
          <w:spacing w:val="-2"/>
          <w:sz w:val="21"/>
          <w:szCs w:val="21"/>
        </w:rPr>
        <w:t xml:space="preserve">Membentuk Tim Penilaian Pendahuluan Pembangunan Zona Integritas pada Pengadilan Agama dilingkungan Pengadilan Tinggi Agama Padang dengan susunan sebagaimana tersebut dalam lampiran </w:t>
      </w:r>
      <w:r w:rsidRPr="00082A15">
        <w:rPr>
          <w:rFonts w:ascii="Bookman Old Style" w:hAnsi="Bookman Old Style" w:cs="Tahoma"/>
          <w:spacing w:val="-2"/>
          <w:sz w:val="21"/>
          <w:szCs w:val="21"/>
          <w:lang w:val="en-US"/>
        </w:rPr>
        <w:t xml:space="preserve">I </w:t>
      </w:r>
      <w:r w:rsidRPr="00082A15">
        <w:rPr>
          <w:rFonts w:ascii="Bookman Old Style" w:hAnsi="Bookman Old Style" w:cs="Tahoma"/>
          <w:spacing w:val="-2"/>
          <w:sz w:val="21"/>
          <w:szCs w:val="21"/>
        </w:rPr>
        <w:t>keputusan ini</w:t>
      </w:r>
      <w:r w:rsidRPr="00082A15">
        <w:rPr>
          <w:rFonts w:ascii="Bookman Old Style" w:hAnsi="Bookman Old Style" w:cs="Tahoma"/>
          <w:spacing w:val="-2"/>
          <w:sz w:val="21"/>
          <w:szCs w:val="21"/>
          <w:lang w:val="en-US"/>
        </w:rPr>
        <w:t xml:space="preserve"> </w:t>
      </w:r>
      <w:proofErr w:type="spellStart"/>
      <w:r w:rsidRPr="00082A15">
        <w:rPr>
          <w:rFonts w:ascii="Bookman Old Style" w:hAnsi="Bookman Old Style" w:cs="Tahoma"/>
          <w:spacing w:val="-2"/>
          <w:sz w:val="21"/>
          <w:szCs w:val="21"/>
          <w:lang w:val="en-US"/>
        </w:rPr>
        <w:t>dengan</w:t>
      </w:r>
      <w:proofErr w:type="spellEnd"/>
      <w:r w:rsidRPr="00082A15">
        <w:rPr>
          <w:rFonts w:ascii="Bookman Old Style" w:hAnsi="Bookman Old Style" w:cs="Tahoma"/>
          <w:spacing w:val="-2"/>
          <w:sz w:val="21"/>
          <w:szCs w:val="21"/>
          <w:lang w:val="en-US"/>
        </w:rPr>
        <w:t xml:space="preserve"> wilayah </w:t>
      </w:r>
      <w:proofErr w:type="spellStart"/>
      <w:r w:rsidRPr="00082A15">
        <w:rPr>
          <w:rFonts w:ascii="Bookman Old Style" w:hAnsi="Bookman Old Style" w:cs="Tahoma"/>
          <w:spacing w:val="-2"/>
          <w:sz w:val="21"/>
          <w:szCs w:val="21"/>
          <w:lang w:val="en-US"/>
        </w:rPr>
        <w:t>kerja</w:t>
      </w:r>
      <w:proofErr w:type="spellEnd"/>
      <w:r w:rsidRPr="00082A15">
        <w:rPr>
          <w:rFonts w:ascii="Bookman Old Style" w:hAnsi="Bookman Old Style" w:cs="Tahoma"/>
          <w:spacing w:val="-2"/>
          <w:sz w:val="21"/>
          <w:szCs w:val="21"/>
          <w:lang w:val="en-US"/>
        </w:rPr>
        <w:t xml:space="preserve"> </w:t>
      </w:r>
      <w:proofErr w:type="spellStart"/>
      <w:r w:rsidRPr="00082A15">
        <w:rPr>
          <w:rFonts w:ascii="Bookman Old Style" w:hAnsi="Bookman Old Style" w:cs="Tahoma"/>
          <w:spacing w:val="-2"/>
          <w:sz w:val="21"/>
          <w:szCs w:val="21"/>
          <w:lang w:val="en-US"/>
        </w:rPr>
        <w:t>penilaian</w:t>
      </w:r>
      <w:proofErr w:type="spellEnd"/>
      <w:r w:rsidRPr="00082A15">
        <w:rPr>
          <w:rFonts w:ascii="Bookman Old Style" w:hAnsi="Bookman Old Style" w:cs="Tahoma"/>
          <w:spacing w:val="-2"/>
          <w:sz w:val="21"/>
          <w:szCs w:val="21"/>
          <w:lang w:val="en-US"/>
        </w:rPr>
        <w:t xml:space="preserve"> </w:t>
      </w:r>
      <w:r w:rsidR="00BA282F" w:rsidRPr="00082A15">
        <w:rPr>
          <w:rFonts w:ascii="Bookman Old Style" w:hAnsi="Bookman Old Style" w:cs="Tahoma"/>
          <w:spacing w:val="-2"/>
          <w:sz w:val="21"/>
          <w:szCs w:val="21"/>
        </w:rPr>
        <w:t xml:space="preserve">sebagaimana tersebut dalam lampiran </w:t>
      </w:r>
      <w:r w:rsidR="00BA282F" w:rsidRPr="00082A15">
        <w:rPr>
          <w:rFonts w:ascii="Bookman Old Style" w:hAnsi="Bookman Old Style" w:cs="Tahoma"/>
          <w:spacing w:val="-2"/>
          <w:sz w:val="21"/>
          <w:szCs w:val="21"/>
          <w:lang w:val="en-US"/>
        </w:rPr>
        <w:t xml:space="preserve">II </w:t>
      </w:r>
      <w:r w:rsidR="00BA282F" w:rsidRPr="00082A15">
        <w:rPr>
          <w:rFonts w:ascii="Bookman Old Style" w:hAnsi="Bookman Old Style" w:cs="Tahoma"/>
          <w:spacing w:val="-4"/>
          <w:sz w:val="21"/>
          <w:szCs w:val="21"/>
        </w:rPr>
        <w:t>keputusan</w:t>
      </w:r>
      <w:r w:rsidR="00BA282F" w:rsidRPr="00082A15">
        <w:rPr>
          <w:rFonts w:ascii="Bookman Old Style" w:hAnsi="Bookman Old Style" w:cs="Tahoma"/>
          <w:spacing w:val="-2"/>
          <w:sz w:val="21"/>
          <w:szCs w:val="21"/>
        </w:rPr>
        <w:t xml:space="preserve"> ini</w:t>
      </w:r>
      <w:r w:rsidRPr="00082A15">
        <w:rPr>
          <w:rFonts w:ascii="Bookman Old Style" w:hAnsi="Bookman Old Style" w:cs="Tahoma"/>
          <w:spacing w:val="-2"/>
          <w:sz w:val="21"/>
          <w:szCs w:val="21"/>
        </w:rPr>
        <w:t>;</w:t>
      </w:r>
    </w:p>
    <w:p w14:paraId="74D7BAD2" w14:textId="77777777" w:rsidR="00FE4EB1" w:rsidRPr="00C20F9C" w:rsidRDefault="00FE4EB1" w:rsidP="00FE4EB1">
      <w:pPr>
        <w:tabs>
          <w:tab w:val="left" w:pos="1418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97" w:hanging="1797"/>
        <w:jc w:val="both"/>
        <w:rPr>
          <w:rFonts w:ascii="Bookman Old Style" w:hAnsi="Bookman Old Style" w:cs="Tahoma"/>
          <w:sz w:val="21"/>
          <w:szCs w:val="21"/>
        </w:rPr>
      </w:pPr>
      <w:r w:rsidRPr="00B24B29">
        <w:rPr>
          <w:rFonts w:ascii="Bookman Old Style" w:hAnsi="Bookman Old Style" w:cs="Tahoma"/>
          <w:sz w:val="21"/>
          <w:szCs w:val="21"/>
        </w:rPr>
        <w:t>KEDUA</w:t>
      </w:r>
      <w:r w:rsidRPr="00B24B29">
        <w:rPr>
          <w:rFonts w:ascii="Bookman Old Style" w:hAnsi="Bookman Old Style" w:cs="Tahoma"/>
          <w:sz w:val="21"/>
          <w:szCs w:val="21"/>
        </w:rPr>
        <w:tab/>
        <w:t>:</w:t>
      </w:r>
      <w:r w:rsidRPr="00B24B29">
        <w:rPr>
          <w:rFonts w:ascii="Bookman Old Style" w:hAnsi="Bookman Old Style" w:cs="Tahoma"/>
          <w:sz w:val="21"/>
          <w:szCs w:val="21"/>
        </w:rPr>
        <w:tab/>
      </w:r>
      <w:r w:rsidRPr="005B35B2">
        <w:rPr>
          <w:rFonts w:ascii="Bookman Old Style" w:hAnsi="Bookman Old Style" w:cs="Tahoma"/>
          <w:sz w:val="21"/>
          <w:szCs w:val="21"/>
        </w:rPr>
        <w:t>Keputusan ini berlaku terhitung sejak tanggal ditetapkan dengan ketentuan apabila</w:t>
      </w:r>
      <w:r w:rsidRPr="00C20F9C">
        <w:rPr>
          <w:rFonts w:ascii="Bookman Old Style" w:hAnsi="Bookman Old Style" w:cs="Tahoma"/>
          <w:sz w:val="21"/>
          <w:szCs w:val="21"/>
        </w:rPr>
        <w:t xml:space="preserve"> terdapat kekeliruan akan diperbaiki sebagaimana mestinya.</w:t>
      </w:r>
    </w:p>
    <w:p w14:paraId="11486D19" w14:textId="77777777" w:rsidR="005E1F85" w:rsidRPr="00A937BD" w:rsidRDefault="005E1F85" w:rsidP="00A937BD">
      <w:pPr>
        <w:tabs>
          <w:tab w:val="left" w:pos="1440"/>
          <w:tab w:val="left" w:pos="1800"/>
          <w:tab w:val="left" w:pos="4320"/>
          <w:tab w:val="left" w:pos="4680"/>
          <w:tab w:val="left" w:pos="5040"/>
          <w:tab w:val="left" w:pos="5760"/>
          <w:tab w:val="left" w:pos="6120"/>
        </w:tabs>
        <w:jc w:val="both"/>
        <w:rPr>
          <w:rFonts w:ascii="Bookman Old Style" w:hAnsi="Bookman Old Style" w:cs="Tahoma"/>
          <w:sz w:val="21"/>
          <w:szCs w:val="21"/>
        </w:rPr>
      </w:pPr>
    </w:p>
    <w:p w14:paraId="71F468BB" w14:textId="630E8284" w:rsidR="00671C0F" w:rsidRPr="00DA5F77" w:rsidRDefault="008E0ECE" w:rsidP="00B47964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80"/>
        <w:ind w:left="1797" w:hanging="1797"/>
        <w:jc w:val="both"/>
        <w:rPr>
          <w:rFonts w:ascii="Bookman Old Style" w:hAnsi="Bookman Old Style" w:cs="Tahoma"/>
          <w:sz w:val="21"/>
          <w:szCs w:val="21"/>
        </w:rPr>
      </w:pPr>
      <w:r w:rsidRPr="00DA5F77">
        <w:rPr>
          <w:rFonts w:ascii="Bookman Old Style" w:hAnsi="Bookman Old Style" w:cs="Tahoma"/>
          <w:sz w:val="21"/>
          <w:szCs w:val="21"/>
          <w:lang w:val="en-US"/>
        </w:rPr>
        <w:tab/>
      </w:r>
    </w:p>
    <w:p w14:paraId="4925BF27" w14:textId="33ECE9EA" w:rsidR="00CD1E5C" w:rsidRDefault="00CD1E5C" w:rsidP="00CD1E5C">
      <w:pPr>
        <w:tabs>
          <w:tab w:val="left" w:pos="7587"/>
        </w:tabs>
        <w:ind w:left="538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Ditetapkan di Padang</w:t>
      </w:r>
    </w:p>
    <w:p w14:paraId="48230C17" w14:textId="337681C8" w:rsidR="00CD1E5C" w:rsidRDefault="00CD1E5C" w:rsidP="00CD1E5C">
      <w:pPr>
        <w:tabs>
          <w:tab w:val="left" w:pos="7587"/>
        </w:tabs>
        <w:ind w:left="538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pada tanggal </w:t>
      </w:r>
      <w:r w:rsidR="000B454D">
        <w:rPr>
          <w:rFonts w:ascii="Bookman Old Style" w:hAnsi="Bookman Old Style"/>
          <w:sz w:val="21"/>
          <w:szCs w:val="21"/>
          <w:lang w:val="en-ID"/>
        </w:rPr>
        <w:t xml:space="preserve">8 </w:t>
      </w:r>
      <w:proofErr w:type="spellStart"/>
      <w:r w:rsidR="000B454D">
        <w:rPr>
          <w:rFonts w:ascii="Bookman Old Style" w:hAnsi="Bookman Old Style"/>
          <w:sz w:val="21"/>
          <w:szCs w:val="21"/>
          <w:lang w:val="en-ID"/>
        </w:rPr>
        <w:t>Maret</w:t>
      </w:r>
      <w:proofErr w:type="spellEnd"/>
      <w:r w:rsidR="000B454D">
        <w:rPr>
          <w:rFonts w:ascii="Bookman Old Style" w:hAnsi="Bookman Old Style"/>
          <w:sz w:val="21"/>
          <w:szCs w:val="21"/>
          <w:lang w:val="en-ID"/>
        </w:rPr>
        <w:t xml:space="preserve"> 2023</w:t>
      </w:r>
    </w:p>
    <w:p w14:paraId="0393AECB" w14:textId="2B5B257D" w:rsidR="00CD1E5C" w:rsidRDefault="00CD1E5C" w:rsidP="00CD1E5C">
      <w:pPr>
        <w:ind w:left="5387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KETUA PENGADILAN TINGGI AGAMA PADANG,</w:t>
      </w:r>
    </w:p>
    <w:p w14:paraId="53A54C74" w14:textId="0EBF6960" w:rsidR="00CD1E5C" w:rsidRDefault="00CD1E5C" w:rsidP="00CD1E5C">
      <w:pPr>
        <w:tabs>
          <w:tab w:val="left" w:pos="6946"/>
        </w:tabs>
        <w:ind w:left="5387"/>
        <w:rPr>
          <w:rFonts w:ascii="Bookman Old Style" w:hAnsi="Bookman Old Style"/>
          <w:sz w:val="21"/>
          <w:szCs w:val="21"/>
        </w:rPr>
      </w:pPr>
    </w:p>
    <w:p w14:paraId="0772EC84" w14:textId="79093E9B" w:rsidR="00CD1E5C" w:rsidRDefault="00CD1E5C" w:rsidP="00CD1E5C">
      <w:pPr>
        <w:tabs>
          <w:tab w:val="left" w:pos="6946"/>
        </w:tabs>
        <w:ind w:left="5387"/>
        <w:rPr>
          <w:rFonts w:ascii="Bookman Old Style" w:hAnsi="Bookman Old Style"/>
          <w:sz w:val="21"/>
          <w:szCs w:val="21"/>
        </w:rPr>
      </w:pPr>
    </w:p>
    <w:p w14:paraId="5EE8266B" w14:textId="4E8137ED" w:rsidR="00CD1E5C" w:rsidRDefault="00CD1E5C" w:rsidP="00CD1E5C">
      <w:pPr>
        <w:tabs>
          <w:tab w:val="left" w:pos="6946"/>
        </w:tabs>
        <w:ind w:left="5387"/>
        <w:rPr>
          <w:rFonts w:ascii="Bookman Old Style" w:hAnsi="Bookman Old Style"/>
          <w:sz w:val="21"/>
          <w:szCs w:val="21"/>
        </w:rPr>
      </w:pPr>
    </w:p>
    <w:p w14:paraId="0B16C5FE" w14:textId="05AF0ADA" w:rsidR="00CD1E5C" w:rsidRDefault="00CD1E5C" w:rsidP="00CD1E5C">
      <w:pPr>
        <w:tabs>
          <w:tab w:val="left" w:pos="6946"/>
        </w:tabs>
        <w:ind w:left="5387"/>
        <w:rPr>
          <w:rFonts w:ascii="Bookman Old Style" w:hAnsi="Bookman Old Style"/>
          <w:sz w:val="21"/>
          <w:szCs w:val="21"/>
        </w:rPr>
      </w:pPr>
    </w:p>
    <w:p w14:paraId="03B66311" w14:textId="2D36E61F" w:rsidR="00CD1E5C" w:rsidRDefault="00C10BF8" w:rsidP="00CD1E5C">
      <w:pPr>
        <w:ind w:left="5387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Dr. Drs. H. Pelmizar, M.H.I.</w:t>
      </w:r>
    </w:p>
    <w:p w14:paraId="56A03431" w14:textId="27E71048" w:rsidR="00055881" w:rsidRPr="00DA5F77" w:rsidRDefault="00CD1E5C" w:rsidP="00BA282F">
      <w:pPr>
        <w:tabs>
          <w:tab w:val="left" w:pos="5400"/>
        </w:tabs>
        <w:ind w:left="5387"/>
        <w:rPr>
          <w:rFonts w:ascii="Bookman Old Style" w:hAnsi="Bookman Old Style" w:cs="Tahoma"/>
          <w:sz w:val="21"/>
          <w:szCs w:val="21"/>
          <w:lang w:val="en-US"/>
        </w:rPr>
      </w:pPr>
      <w:r>
        <w:rPr>
          <w:rFonts w:ascii="Bookman Old Style" w:hAnsi="Bookman Old Style"/>
          <w:sz w:val="21"/>
          <w:szCs w:val="21"/>
        </w:rPr>
        <w:t>NIP. 195</w:t>
      </w:r>
      <w:r w:rsidR="00C10BF8">
        <w:rPr>
          <w:rFonts w:ascii="Bookman Old Style" w:hAnsi="Bookman Old Style"/>
          <w:sz w:val="21"/>
          <w:szCs w:val="21"/>
          <w:lang w:val="en-US"/>
        </w:rPr>
        <w:t>611121981031009</w:t>
      </w:r>
      <w:r w:rsidR="00055881" w:rsidRPr="00DA5F77">
        <w:rPr>
          <w:rFonts w:ascii="Bookman Old Style" w:hAnsi="Bookman Old Style" w:cs="Tahoma"/>
          <w:sz w:val="21"/>
          <w:szCs w:val="21"/>
          <w:lang w:val="en-US"/>
        </w:rPr>
        <w:br w:type="page"/>
      </w:r>
    </w:p>
    <w:p w14:paraId="3511A505" w14:textId="169DA22B" w:rsidR="007C756E" w:rsidRPr="0009364E" w:rsidRDefault="007C756E" w:rsidP="007C756E">
      <w:pPr>
        <w:tabs>
          <w:tab w:val="left" w:pos="6096"/>
        </w:tabs>
        <w:ind w:left="4962"/>
        <w:jc w:val="both"/>
        <w:rPr>
          <w:rFonts w:ascii="Bookman Old Style" w:hAnsi="Bookman Old Style"/>
          <w:sz w:val="21"/>
          <w:szCs w:val="21"/>
        </w:rPr>
      </w:pPr>
      <w:r w:rsidRPr="0009364E">
        <w:rPr>
          <w:rFonts w:ascii="Bookman Old Style" w:hAnsi="Bookman Old Style"/>
          <w:sz w:val="21"/>
          <w:szCs w:val="21"/>
        </w:rPr>
        <w:lastRenderedPageBreak/>
        <w:t>LAMPIRAN</w:t>
      </w:r>
      <w:r w:rsidRPr="0009364E">
        <w:rPr>
          <w:rFonts w:ascii="Bookman Old Style" w:hAnsi="Bookman Old Style"/>
          <w:sz w:val="21"/>
          <w:szCs w:val="21"/>
          <w:lang w:val="en-ID"/>
        </w:rPr>
        <w:t xml:space="preserve"> </w:t>
      </w:r>
      <w:r>
        <w:rPr>
          <w:rFonts w:ascii="Bookman Old Style" w:hAnsi="Bookman Old Style"/>
          <w:sz w:val="21"/>
          <w:szCs w:val="21"/>
          <w:lang w:val="en-ID"/>
        </w:rPr>
        <w:t xml:space="preserve">I </w:t>
      </w:r>
      <w:r w:rsidRPr="0009364E">
        <w:rPr>
          <w:rFonts w:ascii="Bookman Old Style" w:hAnsi="Bookman Old Style"/>
          <w:sz w:val="21"/>
          <w:szCs w:val="21"/>
        </w:rPr>
        <w:t>KEPUTUSAN KETUA</w:t>
      </w:r>
    </w:p>
    <w:p w14:paraId="00F47561" w14:textId="77777777" w:rsidR="007C756E" w:rsidRPr="0009364E" w:rsidRDefault="007C756E" w:rsidP="007C756E">
      <w:pPr>
        <w:tabs>
          <w:tab w:val="left" w:pos="6096"/>
        </w:tabs>
        <w:ind w:left="4962"/>
        <w:jc w:val="both"/>
        <w:rPr>
          <w:rFonts w:ascii="Bookman Old Style" w:hAnsi="Bookman Old Style"/>
          <w:sz w:val="21"/>
          <w:szCs w:val="21"/>
        </w:rPr>
      </w:pPr>
      <w:r w:rsidRPr="0009364E">
        <w:rPr>
          <w:rFonts w:ascii="Bookman Old Style" w:hAnsi="Bookman Old Style"/>
          <w:sz w:val="21"/>
          <w:szCs w:val="21"/>
        </w:rPr>
        <w:t>PENGADILAN TINGGI AGAMA PADANG</w:t>
      </w:r>
    </w:p>
    <w:p w14:paraId="3D47C56F" w14:textId="3A948882" w:rsidR="007C756E" w:rsidRPr="00AC2E8D" w:rsidRDefault="007C756E" w:rsidP="007C756E">
      <w:pPr>
        <w:tabs>
          <w:tab w:val="left" w:pos="6096"/>
          <w:tab w:val="left" w:pos="6663"/>
        </w:tabs>
        <w:ind w:left="4962"/>
        <w:jc w:val="both"/>
        <w:rPr>
          <w:rFonts w:ascii="Bookman Old Style" w:hAnsi="Bookman Old Style"/>
          <w:sz w:val="21"/>
          <w:szCs w:val="21"/>
          <w:lang w:val="en-US"/>
        </w:rPr>
      </w:pPr>
      <w:r w:rsidRPr="0009364E">
        <w:rPr>
          <w:rFonts w:ascii="Bookman Old Style" w:hAnsi="Bookman Old Style"/>
          <w:sz w:val="21"/>
          <w:szCs w:val="21"/>
        </w:rPr>
        <w:t>NOMOR</w:t>
      </w:r>
      <w:r w:rsidRPr="0009364E">
        <w:rPr>
          <w:rFonts w:ascii="Bookman Old Style" w:hAnsi="Bookman Old Style"/>
          <w:sz w:val="21"/>
          <w:szCs w:val="21"/>
        </w:rPr>
        <w:tab/>
        <w:t>:</w:t>
      </w:r>
      <w:r w:rsidRPr="0009364E">
        <w:rPr>
          <w:rFonts w:ascii="Bookman Old Style" w:hAnsi="Bookman Old Style"/>
          <w:sz w:val="21"/>
          <w:szCs w:val="21"/>
          <w:lang w:val="en-ID"/>
        </w:rPr>
        <w:t xml:space="preserve"> </w:t>
      </w:r>
      <w:r w:rsidR="00BA282F">
        <w:rPr>
          <w:rFonts w:ascii="Bookman Old Style" w:hAnsi="Bookman Old Style"/>
          <w:sz w:val="21"/>
          <w:szCs w:val="21"/>
          <w:lang w:val="en-ID"/>
        </w:rPr>
        <w:t>W3-A/</w:t>
      </w:r>
      <w:r w:rsidR="000B454D">
        <w:rPr>
          <w:rFonts w:ascii="Bookman Old Style" w:hAnsi="Bookman Old Style" w:cs="Tahoma"/>
          <w:sz w:val="21"/>
          <w:szCs w:val="21"/>
          <w:lang w:val="en-US"/>
        </w:rPr>
        <w:t>0814</w:t>
      </w:r>
      <w:r w:rsidR="00BA282F" w:rsidRPr="00BA282F">
        <w:rPr>
          <w:rFonts w:ascii="Bookman Old Style" w:hAnsi="Bookman Old Style" w:cs="Tahoma"/>
          <w:sz w:val="21"/>
          <w:szCs w:val="21"/>
        </w:rPr>
        <w:t>/OT.00/</w:t>
      </w:r>
      <w:r w:rsidR="00AC2E8D">
        <w:rPr>
          <w:rFonts w:ascii="Bookman Old Style" w:hAnsi="Bookman Old Style" w:cs="Tahoma"/>
          <w:sz w:val="21"/>
          <w:szCs w:val="21"/>
          <w:lang w:val="en-US"/>
        </w:rPr>
        <w:t>3</w:t>
      </w:r>
      <w:r w:rsidR="00BA282F" w:rsidRPr="00BA282F">
        <w:rPr>
          <w:rFonts w:ascii="Bookman Old Style" w:hAnsi="Bookman Old Style" w:cs="Tahoma"/>
          <w:sz w:val="21"/>
          <w:szCs w:val="21"/>
        </w:rPr>
        <w:t>/202</w:t>
      </w:r>
      <w:r w:rsidR="00AC2E8D">
        <w:rPr>
          <w:rFonts w:ascii="Bookman Old Style" w:hAnsi="Bookman Old Style" w:cs="Tahoma"/>
          <w:sz w:val="21"/>
          <w:szCs w:val="21"/>
          <w:lang w:val="en-US"/>
        </w:rPr>
        <w:t>3</w:t>
      </w:r>
    </w:p>
    <w:p w14:paraId="056DF9D6" w14:textId="43A67A40" w:rsidR="007C756E" w:rsidRPr="0009364E" w:rsidRDefault="007C756E" w:rsidP="007C756E">
      <w:pPr>
        <w:tabs>
          <w:tab w:val="left" w:pos="3969"/>
          <w:tab w:val="left" w:pos="5400"/>
          <w:tab w:val="left" w:pos="5580"/>
          <w:tab w:val="left" w:pos="6096"/>
          <w:tab w:val="left" w:pos="6663"/>
        </w:tabs>
        <w:ind w:left="4962"/>
        <w:jc w:val="both"/>
        <w:rPr>
          <w:rFonts w:ascii="Bookman Old Style" w:hAnsi="Bookman Old Style"/>
          <w:sz w:val="21"/>
          <w:szCs w:val="21"/>
        </w:rPr>
      </w:pPr>
      <w:r w:rsidRPr="0009364E">
        <w:rPr>
          <w:rFonts w:ascii="Bookman Old Style" w:hAnsi="Bookman Old Style"/>
          <w:sz w:val="21"/>
          <w:szCs w:val="21"/>
        </w:rPr>
        <w:t>TANGGAL</w:t>
      </w:r>
      <w:r w:rsidRPr="0009364E">
        <w:rPr>
          <w:rFonts w:ascii="Bookman Old Style" w:hAnsi="Bookman Old Style"/>
          <w:sz w:val="21"/>
          <w:szCs w:val="21"/>
        </w:rPr>
        <w:tab/>
        <w:t xml:space="preserve">: </w:t>
      </w:r>
      <w:r w:rsidR="00AC2E8D">
        <w:rPr>
          <w:rFonts w:ascii="Bookman Old Style" w:hAnsi="Bookman Old Style"/>
          <w:sz w:val="21"/>
          <w:szCs w:val="21"/>
          <w:lang w:val="en-ID"/>
        </w:rPr>
        <w:t>8 MARET 2023</w:t>
      </w:r>
    </w:p>
    <w:p w14:paraId="5693D759" w14:textId="77777777" w:rsidR="008C6DB0" w:rsidRDefault="008C6DB0" w:rsidP="0017270C">
      <w:pPr>
        <w:rPr>
          <w:rFonts w:ascii="Bookman Old Style" w:hAnsi="Bookman Old Style" w:cs="Tahoma"/>
          <w:sz w:val="21"/>
          <w:szCs w:val="21"/>
          <w:lang w:val="en-US"/>
        </w:rPr>
      </w:pPr>
    </w:p>
    <w:p w14:paraId="3BF4E7D6" w14:textId="77777777" w:rsidR="00082A15" w:rsidRPr="00082A15" w:rsidRDefault="00082A15" w:rsidP="00082A15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="Tahoma"/>
          <w:sz w:val="21"/>
          <w:szCs w:val="21"/>
          <w:lang w:val="en-ID"/>
        </w:rPr>
      </w:pPr>
      <w:r w:rsidRPr="00082A15">
        <w:rPr>
          <w:rFonts w:ascii="Bookman Old Style" w:hAnsi="Bookman Old Style" w:cs="Tahoma"/>
          <w:sz w:val="21"/>
          <w:szCs w:val="21"/>
          <w:lang w:val="en-ID"/>
        </w:rPr>
        <w:t>TIM PENILAIAN PENDAHULUAN</w:t>
      </w:r>
    </w:p>
    <w:p w14:paraId="3D6EC86C" w14:textId="77777777" w:rsidR="00082A15" w:rsidRPr="00082A15" w:rsidRDefault="00082A15" w:rsidP="00082A15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="Tahoma"/>
          <w:sz w:val="21"/>
          <w:szCs w:val="21"/>
          <w:lang w:val="en-ID"/>
        </w:rPr>
      </w:pPr>
      <w:r w:rsidRPr="00082A15">
        <w:rPr>
          <w:rFonts w:ascii="Bookman Old Style" w:hAnsi="Bookman Old Style" w:cs="Tahoma"/>
          <w:sz w:val="21"/>
          <w:szCs w:val="21"/>
          <w:lang w:val="en-ID"/>
        </w:rPr>
        <w:t>PEMBANGUNAN ZONA INTEGRITAS PADA PENGADILAN AGAMA</w:t>
      </w:r>
    </w:p>
    <w:p w14:paraId="274AC62F" w14:textId="18ED1609" w:rsidR="007C756E" w:rsidRPr="0017270C" w:rsidRDefault="00082A15" w:rsidP="0017270C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="Tahoma"/>
          <w:sz w:val="21"/>
          <w:szCs w:val="21"/>
        </w:rPr>
      </w:pPr>
      <w:r w:rsidRPr="00082A15">
        <w:rPr>
          <w:rFonts w:ascii="Bookman Old Style" w:hAnsi="Bookman Old Style" w:cs="Tahoma"/>
          <w:sz w:val="21"/>
          <w:szCs w:val="21"/>
          <w:lang w:val="en-ID"/>
        </w:rPr>
        <w:t>DILINGKUNGAN PENGADILAN TINGGI AGAMA PADANG</w:t>
      </w:r>
    </w:p>
    <w:p w14:paraId="615FF351" w14:textId="77777777" w:rsidR="008C6DB0" w:rsidRPr="0009364E" w:rsidRDefault="008C6DB0" w:rsidP="007C756E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theme="minorHAnsi"/>
          <w:sz w:val="21"/>
          <w:szCs w:val="21"/>
          <w:lang w:val="en-US"/>
        </w:rPr>
      </w:pPr>
    </w:p>
    <w:p w14:paraId="7AA1C952" w14:textId="223BC19D" w:rsidR="007C756E" w:rsidRDefault="007C756E" w:rsidP="007C756E">
      <w:pPr>
        <w:tabs>
          <w:tab w:val="left" w:pos="3969"/>
          <w:tab w:val="left" w:pos="5400"/>
          <w:tab w:val="left" w:pos="5580"/>
          <w:tab w:val="left" w:pos="6521"/>
          <w:tab w:val="left" w:pos="6663"/>
        </w:tabs>
        <w:ind w:left="5245" w:hanging="5580"/>
        <w:jc w:val="both"/>
        <w:rPr>
          <w:rFonts w:ascii="Bookman Old Style" w:hAnsi="Bookman Old Style"/>
        </w:rPr>
      </w:pPr>
    </w:p>
    <w:tbl>
      <w:tblPr>
        <w:tblStyle w:val="TableGrid"/>
        <w:tblW w:w="89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75"/>
        <w:gridCol w:w="5244"/>
      </w:tblGrid>
      <w:tr w:rsidR="007C756E" w:rsidRPr="0072225F" w14:paraId="26245DEE" w14:textId="77777777" w:rsidTr="008C6DB0">
        <w:trPr>
          <w:jc w:val="center"/>
        </w:trPr>
        <w:tc>
          <w:tcPr>
            <w:tcW w:w="3006" w:type="dxa"/>
          </w:tcPr>
          <w:p w14:paraId="2F725C11" w14:textId="77777777" w:rsidR="007C756E" w:rsidRPr="0072225F" w:rsidRDefault="007C756E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>Ketua</w:t>
            </w:r>
          </w:p>
        </w:tc>
        <w:tc>
          <w:tcPr>
            <w:tcW w:w="675" w:type="dxa"/>
          </w:tcPr>
          <w:p w14:paraId="5142C042" w14:textId="77777777" w:rsidR="007C756E" w:rsidRPr="0072225F" w:rsidRDefault="007C756E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>:</w:t>
            </w:r>
          </w:p>
        </w:tc>
        <w:tc>
          <w:tcPr>
            <w:tcW w:w="5244" w:type="dxa"/>
          </w:tcPr>
          <w:p w14:paraId="08D673C7" w14:textId="6F5C71F8" w:rsidR="007C756E" w:rsidRPr="00A937BD" w:rsidRDefault="00AC2E8D" w:rsidP="00245003">
            <w:pPr>
              <w:tabs>
                <w:tab w:val="left" w:pos="465"/>
              </w:tabs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Drs.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Nurhafizal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, S.H., M.H.</w:t>
            </w:r>
          </w:p>
        </w:tc>
      </w:tr>
      <w:tr w:rsidR="007C756E" w:rsidRPr="0072225F" w14:paraId="3FDAE608" w14:textId="77777777" w:rsidTr="008C6DB0">
        <w:trPr>
          <w:jc w:val="center"/>
        </w:trPr>
        <w:tc>
          <w:tcPr>
            <w:tcW w:w="3006" w:type="dxa"/>
          </w:tcPr>
          <w:p w14:paraId="5C34359F" w14:textId="418C4293" w:rsidR="007C756E" w:rsidRPr="00A937BD" w:rsidRDefault="007C756E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Wakil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Ketua</w:t>
            </w:r>
            <w:proofErr w:type="spellEnd"/>
            <w:r w:rsidR="00BA282F"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 I</w:t>
            </w:r>
          </w:p>
        </w:tc>
        <w:tc>
          <w:tcPr>
            <w:tcW w:w="675" w:type="dxa"/>
          </w:tcPr>
          <w:p w14:paraId="59F9FD83" w14:textId="77777777" w:rsidR="007C756E" w:rsidRPr="0072225F" w:rsidRDefault="007C756E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  <w:tc>
          <w:tcPr>
            <w:tcW w:w="5244" w:type="dxa"/>
          </w:tcPr>
          <w:p w14:paraId="667F61E1" w14:textId="0826D239" w:rsidR="007C756E" w:rsidRPr="00AC2E8D" w:rsidRDefault="00AC2E8D" w:rsidP="00245003">
            <w:pPr>
              <w:tabs>
                <w:tab w:val="left" w:pos="465"/>
              </w:tabs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US"/>
              </w:rPr>
            </w:pPr>
            <w:r>
              <w:rPr>
                <w:rFonts w:ascii="Bookman Old Style" w:hAnsi="Bookman Old Style"/>
                <w:sz w:val="21"/>
                <w:szCs w:val="21"/>
                <w:lang w:val="en-US"/>
              </w:rPr>
              <w:t xml:space="preserve">Drs.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  <w:lang w:val="en-US"/>
              </w:rPr>
              <w:t>Syafruddin</w:t>
            </w:r>
            <w:proofErr w:type="spellEnd"/>
          </w:p>
        </w:tc>
      </w:tr>
      <w:tr w:rsidR="00BA282F" w:rsidRPr="0072225F" w14:paraId="51A9C12B" w14:textId="77777777" w:rsidTr="008C6DB0">
        <w:trPr>
          <w:jc w:val="center"/>
        </w:trPr>
        <w:tc>
          <w:tcPr>
            <w:tcW w:w="3006" w:type="dxa"/>
          </w:tcPr>
          <w:p w14:paraId="6A07E579" w14:textId="54E473C6" w:rsidR="00BA282F" w:rsidRDefault="00BA282F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Wakil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Ketua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 II</w:t>
            </w:r>
          </w:p>
        </w:tc>
        <w:tc>
          <w:tcPr>
            <w:tcW w:w="675" w:type="dxa"/>
          </w:tcPr>
          <w:p w14:paraId="4BFB497E" w14:textId="77777777" w:rsidR="00BA282F" w:rsidRPr="0072225F" w:rsidRDefault="00BA282F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  <w:tc>
          <w:tcPr>
            <w:tcW w:w="5244" w:type="dxa"/>
          </w:tcPr>
          <w:p w14:paraId="023F4E41" w14:textId="138791A5" w:rsidR="00BA282F" w:rsidRPr="00DD3819" w:rsidRDefault="00BA282F" w:rsidP="00245003">
            <w:pPr>
              <w:tabs>
                <w:tab w:val="left" w:pos="465"/>
              </w:tabs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DD3819">
              <w:rPr>
                <w:rFonts w:ascii="Bookman Old Style" w:hAnsi="Bookman Old Style" w:cstheme="minorHAnsi"/>
                <w:sz w:val="21"/>
                <w:szCs w:val="21"/>
              </w:rPr>
              <w:t>H. Idris Latif, S.H., M.H.</w:t>
            </w:r>
          </w:p>
        </w:tc>
      </w:tr>
      <w:tr w:rsidR="005D7858" w:rsidRPr="0072225F" w14:paraId="37BD89D0" w14:textId="77777777" w:rsidTr="008C6DB0">
        <w:trPr>
          <w:jc w:val="center"/>
        </w:trPr>
        <w:tc>
          <w:tcPr>
            <w:tcW w:w="3006" w:type="dxa"/>
          </w:tcPr>
          <w:p w14:paraId="7D1AB4A8" w14:textId="373AAD25" w:rsidR="005D7858" w:rsidRDefault="005D7858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  <w:p w14:paraId="61112F38" w14:textId="5F43BBC4" w:rsidR="008C6DB0" w:rsidRDefault="008C6DB0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Anggota</w:t>
            </w:r>
            <w:proofErr w:type="spellEnd"/>
          </w:p>
          <w:p w14:paraId="37D64E8A" w14:textId="47D6964D" w:rsidR="005D7858" w:rsidRDefault="005D7858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Kelompok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Kerja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 I</w:t>
            </w:r>
          </w:p>
        </w:tc>
        <w:tc>
          <w:tcPr>
            <w:tcW w:w="675" w:type="dxa"/>
          </w:tcPr>
          <w:p w14:paraId="50A03279" w14:textId="44874258" w:rsidR="005D7858" w:rsidRDefault="005D7858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</w:p>
          <w:p w14:paraId="1408F247" w14:textId="77777777" w:rsidR="008C6DB0" w:rsidRDefault="008C6DB0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</w:p>
          <w:p w14:paraId="338FD8E1" w14:textId="727EF0D3" w:rsidR="005D7858" w:rsidRPr="005D7858" w:rsidRDefault="005D7858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: </w:t>
            </w:r>
          </w:p>
        </w:tc>
        <w:tc>
          <w:tcPr>
            <w:tcW w:w="5244" w:type="dxa"/>
          </w:tcPr>
          <w:p w14:paraId="66EDA5BC" w14:textId="36434C22" w:rsidR="005D7858" w:rsidRDefault="005D7858" w:rsidP="00245003">
            <w:pPr>
              <w:pStyle w:val="ListParagraph"/>
              <w:tabs>
                <w:tab w:val="left" w:pos="465"/>
              </w:tabs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</w:p>
          <w:p w14:paraId="4ECC92FC" w14:textId="77777777" w:rsidR="008C6DB0" w:rsidRPr="005D7858" w:rsidRDefault="008C6DB0" w:rsidP="00245003">
            <w:pPr>
              <w:pStyle w:val="ListParagraph"/>
              <w:tabs>
                <w:tab w:val="left" w:pos="465"/>
              </w:tabs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</w:p>
          <w:p w14:paraId="307FF3ED" w14:textId="1CE38FFB" w:rsidR="005D7858" w:rsidRPr="005D7858" w:rsidRDefault="00AC2E8D" w:rsidP="00245003">
            <w:pPr>
              <w:pStyle w:val="ListParagraph"/>
              <w:numPr>
                <w:ilvl w:val="0"/>
                <w:numId w:val="2"/>
              </w:numPr>
              <w:spacing w:line="340" w:lineRule="exact"/>
              <w:ind w:left="342" w:hanging="284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Dr. Drs. H. Abdul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H</w:t>
            </w:r>
            <w:r w:rsidR="00513359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adi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, M.H.I.</w:t>
            </w:r>
          </w:p>
        </w:tc>
      </w:tr>
      <w:tr w:rsidR="005D7858" w:rsidRPr="0072225F" w14:paraId="17060D53" w14:textId="77777777" w:rsidTr="008C6DB0">
        <w:trPr>
          <w:jc w:val="center"/>
        </w:trPr>
        <w:tc>
          <w:tcPr>
            <w:tcW w:w="3006" w:type="dxa"/>
          </w:tcPr>
          <w:p w14:paraId="59C5A0CD" w14:textId="77777777" w:rsidR="005D7858" w:rsidRDefault="005D7858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75" w:type="dxa"/>
          </w:tcPr>
          <w:p w14:paraId="0DB6C87E" w14:textId="77777777" w:rsidR="005D7858" w:rsidRDefault="005D7858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  <w:tc>
          <w:tcPr>
            <w:tcW w:w="5244" w:type="dxa"/>
          </w:tcPr>
          <w:p w14:paraId="38365274" w14:textId="0B30557B" w:rsidR="005D7858" w:rsidRPr="001B03AE" w:rsidRDefault="00FC39E5" w:rsidP="00245003">
            <w:pPr>
              <w:pStyle w:val="ListParagraph"/>
              <w:numPr>
                <w:ilvl w:val="0"/>
                <w:numId w:val="2"/>
              </w:numPr>
              <w:spacing w:line="340" w:lineRule="exact"/>
              <w:ind w:left="342" w:hanging="28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C39E5">
              <w:rPr>
                <w:rFonts w:ascii="Bookman Old Style" w:eastAsia="Arial Unicode MS" w:hAnsi="Bookman Old Style" w:cs="Arial"/>
                <w:sz w:val="21"/>
                <w:szCs w:val="21"/>
              </w:rPr>
              <w:t>Ismail, S.H.I., M.A.</w:t>
            </w:r>
          </w:p>
        </w:tc>
      </w:tr>
      <w:tr w:rsidR="00FE4EB1" w:rsidRPr="0072225F" w14:paraId="281F4043" w14:textId="77777777" w:rsidTr="008C6DB0">
        <w:trPr>
          <w:jc w:val="center"/>
        </w:trPr>
        <w:tc>
          <w:tcPr>
            <w:tcW w:w="3006" w:type="dxa"/>
          </w:tcPr>
          <w:p w14:paraId="19E9EB51" w14:textId="77777777" w:rsidR="00FE4EB1" w:rsidRDefault="00FE4EB1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75" w:type="dxa"/>
          </w:tcPr>
          <w:p w14:paraId="3DF552AD" w14:textId="77777777" w:rsidR="00FE4EB1" w:rsidRDefault="00FE4EB1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  <w:tc>
          <w:tcPr>
            <w:tcW w:w="5244" w:type="dxa"/>
          </w:tcPr>
          <w:p w14:paraId="2AB2BF1D" w14:textId="77777777" w:rsidR="00FE4EB1" w:rsidRDefault="00FC39E5" w:rsidP="00245003">
            <w:pPr>
              <w:pStyle w:val="ListParagraph"/>
              <w:numPr>
                <w:ilvl w:val="0"/>
                <w:numId w:val="2"/>
              </w:numPr>
              <w:spacing w:line="340" w:lineRule="exact"/>
              <w:ind w:left="342" w:hanging="28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C39E5">
              <w:rPr>
                <w:rFonts w:ascii="Bookman Old Style" w:eastAsia="Arial Unicode MS" w:hAnsi="Bookman Old Style" w:cs="Arial"/>
                <w:sz w:val="21"/>
                <w:szCs w:val="21"/>
              </w:rPr>
              <w:t>Rifka Hidayat, S.H.</w:t>
            </w:r>
          </w:p>
          <w:p w14:paraId="07717EEF" w14:textId="4217BA20" w:rsidR="00144E93" w:rsidRPr="001B03AE" w:rsidRDefault="00144E93" w:rsidP="00245003">
            <w:pPr>
              <w:pStyle w:val="ListParagraph"/>
              <w:numPr>
                <w:ilvl w:val="0"/>
                <w:numId w:val="2"/>
              </w:numPr>
              <w:spacing w:line="340" w:lineRule="exact"/>
              <w:ind w:left="342" w:hanging="28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144E93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Fitrya </w:t>
            </w:r>
            <w:proofErr w:type="spellStart"/>
            <w:r w:rsidRPr="00144E93">
              <w:rPr>
                <w:rFonts w:ascii="Bookman Old Style" w:eastAsia="Arial Unicode MS" w:hAnsi="Bookman Old Style" w:cs="Arial"/>
                <w:sz w:val="21"/>
                <w:szCs w:val="21"/>
              </w:rPr>
              <w:t>Rafani</w:t>
            </w:r>
            <w:proofErr w:type="spellEnd"/>
            <w:r w:rsidRPr="00144E93">
              <w:rPr>
                <w:rFonts w:ascii="Bookman Old Style" w:eastAsia="Arial Unicode MS" w:hAnsi="Bookman Old Style" w:cs="Arial"/>
                <w:sz w:val="21"/>
                <w:szCs w:val="21"/>
              </w:rPr>
              <w:t>, S.Kom.</w:t>
            </w:r>
          </w:p>
        </w:tc>
      </w:tr>
      <w:tr w:rsidR="00BA282F" w:rsidRPr="0072225F" w14:paraId="59F12F27" w14:textId="77777777" w:rsidTr="008C6DB0">
        <w:trPr>
          <w:jc w:val="center"/>
        </w:trPr>
        <w:tc>
          <w:tcPr>
            <w:tcW w:w="3006" w:type="dxa"/>
          </w:tcPr>
          <w:p w14:paraId="3332666F" w14:textId="77777777" w:rsidR="00BA282F" w:rsidRDefault="00BA282F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75" w:type="dxa"/>
          </w:tcPr>
          <w:p w14:paraId="2F907615" w14:textId="77777777" w:rsidR="00BA282F" w:rsidRDefault="00BA282F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  <w:tc>
          <w:tcPr>
            <w:tcW w:w="5244" w:type="dxa"/>
          </w:tcPr>
          <w:p w14:paraId="540EE197" w14:textId="693B107B" w:rsidR="00BA282F" w:rsidRPr="001B03AE" w:rsidRDefault="00AC2E8D" w:rsidP="00245003">
            <w:pPr>
              <w:pStyle w:val="ListParagraph"/>
              <w:numPr>
                <w:ilvl w:val="0"/>
                <w:numId w:val="2"/>
              </w:numPr>
              <w:spacing w:line="340" w:lineRule="exact"/>
              <w:ind w:left="342" w:hanging="28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Ade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Armawi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Paypas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S.Kom</w:t>
            </w:r>
            <w:proofErr w:type="spellEnd"/>
            <w:proofErr w:type="gramEnd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.</w:t>
            </w:r>
          </w:p>
        </w:tc>
      </w:tr>
      <w:tr w:rsidR="00AC2E8D" w:rsidRPr="0072225F" w14:paraId="5CADFBFC" w14:textId="77777777" w:rsidTr="008C6DB0">
        <w:trPr>
          <w:jc w:val="center"/>
        </w:trPr>
        <w:tc>
          <w:tcPr>
            <w:tcW w:w="3006" w:type="dxa"/>
          </w:tcPr>
          <w:p w14:paraId="00B39807" w14:textId="77777777" w:rsidR="00AC2E8D" w:rsidRDefault="00AC2E8D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75" w:type="dxa"/>
          </w:tcPr>
          <w:p w14:paraId="04DBF8EC" w14:textId="77777777" w:rsidR="00AC2E8D" w:rsidRDefault="00AC2E8D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  <w:tc>
          <w:tcPr>
            <w:tcW w:w="5244" w:type="dxa"/>
          </w:tcPr>
          <w:p w14:paraId="05E927F1" w14:textId="57CC15ED" w:rsidR="00AC2E8D" w:rsidRDefault="00AC2E8D" w:rsidP="00245003">
            <w:pPr>
              <w:pStyle w:val="ListParagraph"/>
              <w:numPr>
                <w:ilvl w:val="0"/>
                <w:numId w:val="2"/>
              </w:numPr>
              <w:spacing w:line="340" w:lineRule="exact"/>
              <w:ind w:left="342" w:hanging="284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Yasirli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 Amri, </w:t>
            </w:r>
            <w:proofErr w:type="spellStart"/>
            <w:proofErr w:type="gramStart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S.Kom</w:t>
            </w:r>
            <w:proofErr w:type="spellEnd"/>
            <w:proofErr w:type="gramEnd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.</w:t>
            </w:r>
          </w:p>
        </w:tc>
      </w:tr>
      <w:tr w:rsidR="00AC2E8D" w:rsidRPr="0072225F" w14:paraId="6B5C5022" w14:textId="77777777" w:rsidTr="008C6DB0">
        <w:trPr>
          <w:jc w:val="center"/>
        </w:trPr>
        <w:tc>
          <w:tcPr>
            <w:tcW w:w="3006" w:type="dxa"/>
          </w:tcPr>
          <w:p w14:paraId="4A4FCEF6" w14:textId="77777777" w:rsidR="00AC2E8D" w:rsidRDefault="00AC2E8D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75" w:type="dxa"/>
          </w:tcPr>
          <w:p w14:paraId="72C38ACE" w14:textId="77777777" w:rsidR="00AC2E8D" w:rsidRDefault="00AC2E8D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  <w:tc>
          <w:tcPr>
            <w:tcW w:w="5244" w:type="dxa"/>
          </w:tcPr>
          <w:p w14:paraId="52B10010" w14:textId="5771B2E1" w:rsidR="00AC2E8D" w:rsidRDefault="00AC2E8D" w:rsidP="00245003">
            <w:pPr>
              <w:pStyle w:val="ListParagraph"/>
              <w:numPr>
                <w:ilvl w:val="0"/>
                <w:numId w:val="2"/>
              </w:numPr>
              <w:spacing w:line="340" w:lineRule="exact"/>
              <w:ind w:left="342" w:hanging="284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Muhammad Andi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Purwanto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,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A.</w:t>
            </w:r>
            <w:proofErr w:type="gramStart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Md.T</w:t>
            </w:r>
            <w:proofErr w:type="spellEnd"/>
            <w:proofErr w:type="gramEnd"/>
          </w:p>
        </w:tc>
      </w:tr>
      <w:tr w:rsidR="005D7858" w:rsidRPr="0072225F" w14:paraId="4BCA70BC" w14:textId="77777777" w:rsidTr="008C6DB0">
        <w:trPr>
          <w:jc w:val="center"/>
        </w:trPr>
        <w:tc>
          <w:tcPr>
            <w:tcW w:w="3006" w:type="dxa"/>
          </w:tcPr>
          <w:p w14:paraId="60594F10" w14:textId="4A11815C" w:rsidR="005D7858" w:rsidRDefault="005D7858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Kelompok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Kerja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 II</w:t>
            </w:r>
          </w:p>
        </w:tc>
        <w:tc>
          <w:tcPr>
            <w:tcW w:w="675" w:type="dxa"/>
          </w:tcPr>
          <w:p w14:paraId="5D3AFF2A" w14:textId="1C9C7D91" w:rsidR="005D7858" w:rsidRPr="005D7858" w:rsidRDefault="005D7858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:</w:t>
            </w:r>
          </w:p>
        </w:tc>
        <w:tc>
          <w:tcPr>
            <w:tcW w:w="5244" w:type="dxa"/>
          </w:tcPr>
          <w:p w14:paraId="3B5BCCBE" w14:textId="610F5557" w:rsidR="005D7858" w:rsidRPr="005D7858" w:rsidRDefault="00FE4EB1" w:rsidP="0024500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42" w:hanging="28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E4EB1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Drs. H. </w:t>
            </w:r>
            <w:proofErr w:type="spellStart"/>
            <w:r w:rsidRPr="00FE4EB1">
              <w:rPr>
                <w:rFonts w:ascii="Bookman Old Style" w:eastAsia="Arial Unicode MS" w:hAnsi="Bookman Old Style" w:cs="Arial"/>
                <w:sz w:val="21"/>
                <w:szCs w:val="21"/>
              </w:rPr>
              <w:t>Sulem</w:t>
            </w:r>
            <w:proofErr w:type="spellEnd"/>
            <w:r w:rsidRPr="00FE4EB1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Ahmad, S.H., M.A</w:t>
            </w:r>
            <w:r w:rsidR="005D7858" w:rsidRPr="005D7858">
              <w:rPr>
                <w:rFonts w:ascii="Bookman Old Style" w:eastAsia="Arial Unicode MS" w:hAnsi="Bookman Old Style" w:cs="Arial"/>
                <w:sz w:val="21"/>
                <w:szCs w:val="21"/>
              </w:rPr>
              <w:t>.</w:t>
            </w:r>
          </w:p>
        </w:tc>
      </w:tr>
      <w:tr w:rsidR="005D7858" w:rsidRPr="0072225F" w14:paraId="599A6A58" w14:textId="77777777" w:rsidTr="008C6DB0">
        <w:trPr>
          <w:jc w:val="center"/>
        </w:trPr>
        <w:tc>
          <w:tcPr>
            <w:tcW w:w="3006" w:type="dxa"/>
          </w:tcPr>
          <w:p w14:paraId="62A35541" w14:textId="77777777" w:rsidR="005D7858" w:rsidRDefault="005D7858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75" w:type="dxa"/>
          </w:tcPr>
          <w:p w14:paraId="2F0A7AED" w14:textId="77777777" w:rsidR="005D7858" w:rsidRDefault="005D7858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5244" w:type="dxa"/>
          </w:tcPr>
          <w:p w14:paraId="401AA78C" w14:textId="20F8D85D" w:rsidR="005D7858" w:rsidRPr="005D7858" w:rsidRDefault="00AC2E8D" w:rsidP="0024500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42" w:hanging="28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Dra.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Syuryati</w:t>
            </w:r>
            <w:proofErr w:type="spellEnd"/>
          </w:p>
        </w:tc>
      </w:tr>
      <w:tr w:rsidR="005D7858" w:rsidRPr="0072225F" w14:paraId="16C3479F" w14:textId="77777777" w:rsidTr="008C6DB0">
        <w:trPr>
          <w:jc w:val="center"/>
        </w:trPr>
        <w:tc>
          <w:tcPr>
            <w:tcW w:w="3006" w:type="dxa"/>
          </w:tcPr>
          <w:p w14:paraId="6BFD2562" w14:textId="77777777" w:rsidR="005D7858" w:rsidRDefault="005D7858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75" w:type="dxa"/>
          </w:tcPr>
          <w:p w14:paraId="699004B4" w14:textId="77777777" w:rsidR="005D7858" w:rsidRDefault="005D7858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5244" w:type="dxa"/>
          </w:tcPr>
          <w:p w14:paraId="55116101" w14:textId="043E7DD6" w:rsidR="005D7858" w:rsidRPr="005D7858" w:rsidRDefault="00FC39E5" w:rsidP="0024500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42" w:hanging="28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C39E5">
              <w:rPr>
                <w:rFonts w:ascii="Bookman Old Style" w:eastAsia="Arial Unicode MS" w:hAnsi="Bookman Old Style" w:cs="Arial"/>
                <w:sz w:val="21"/>
                <w:szCs w:val="21"/>
              </w:rPr>
              <w:t>Elvi Yunita, S.H., M.H.</w:t>
            </w:r>
          </w:p>
        </w:tc>
      </w:tr>
      <w:tr w:rsidR="005D7858" w:rsidRPr="0072225F" w14:paraId="3CDED231" w14:textId="77777777" w:rsidTr="008C6DB0">
        <w:trPr>
          <w:jc w:val="center"/>
        </w:trPr>
        <w:tc>
          <w:tcPr>
            <w:tcW w:w="3006" w:type="dxa"/>
          </w:tcPr>
          <w:p w14:paraId="6DEC224A" w14:textId="77777777" w:rsidR="005D7858" w:rsidRDefault="005D7858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75" w:type="dxa"/>
          </w:tcPr>
          <w:p w14:paraId="16EC579D" w14:textId="77777777" w:rsidR="005D7858" w:rsidRDefault="005D7858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5244" w:type="dxa"/>
          </w:tcPr>
          <w:p w14:paraId="03E9D6B7" w14:textId="3F4175F5" w:rsidR="005D7858" w:rsidRPr="005D7858" w:rsidRDefault="00FC39E5" w:rsidP="0024500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42" w:hanging="28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C39E5">
              <w:rPr>
                <w:rFonts w:ascii="Bookman Old Style" w:eastAsia="Arial Unicode MS" w:hAnsi="Bookman Old Style" w:cs="Arial"/>
                <w:sz w:val="21"/>
                <w:szCs w:val="21"/>
              </w:rPr>
              <w:t>Aidil Akbar, S.E.</w:t>
            </w:r>
          </w:p>
        </w:tc>
      </w:tr>
      <w:tr w:rsidR="00AC2E8D" w:rsidRPr="0072225F" w14:paraId="71032BAB" w14:textId="77777777" w:rsidTr="008C6DB0">
        <w:trPr>
          <w:jc w:val="center"/>
        </w:trPr>
        <w:tc>
          <w:tcPr>
            <w:tcW w:w="3006" w:type="dxa"/>
          </w:tcPr>
          <w:p w14:paraId="6C9D530F" w14:textId="77777777" w:rsidR="00AC2E8D" w:rsidRDefault="00AC2E8D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75" w:type="dxa"/>
          </w:tcPr>
          <w:p w14:paraId="6A8859C3" w14:textId="77777777" w:rsidR="00AC2E8D" w:rsidRDefault="00AC2E8D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5244" w:type="dxa"/>
          </w:tcPr>
          <w:p w14:paraId="0BE87CAA" w14:textId="03004090" w:rsidR="00AC2E8D" w:rsidRPr="00FC39E5" w:rsidRDefault="00467D5C" w:rsidP="0024500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42" w:hanging="28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Riccelia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Junifa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, S.E.</w:t>
            </w:r>
          </w:p>
        </w:tc>
      </w:tr>
      <w:tr w:rsidR="00AC2E8D" w:rsidRPr="0072225F" w14:paraId="0E2E6328" w14:textId="77777777" w:rsidTr="008C6DB0">
        <w:trPr>
          <w:jc w:val="center"/>
        </w:trPr>
        <w:tc>
          <w:tcPr>
            <w:tcW w:w="3006" w:type="dxa"/>
          </w:tcPr>
          <w:p w14:paraId="540B50C9" w14:textId="77777777" w:rsidR="00AC2E8D" w:rsidRDefault="00AC2E8D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75" w:type="dxa"/>
          </w:tcPr>
          <w:p w14:paraId="512703B0" w14:textId="77777777" w:rsidR="00AC2E8D" w:rsidRDefault="00AC2E8D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5244" w:type="dxa"/>
          </w:tcPr>
          <w:p w14:paraId="3F4612E7" w14:textId="77777777" w:rsidR="00AC2E8D" w:rsidRPr="00144E93" w:rsidRDefault="00AC2E8D" w:rsidP="0024500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42" w:hanging="28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Arya Jaya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Shentika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, S.H.</w:t>
            </w:r>
          </w:p>
          <w:p w14:paraId="60C55A84" w14:textId="47329A06" w:rsidR="00144E93" w:rsidRPr="00FC39E5" w:rsidRDefault="00144E93" w:rsidP="0024500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42" w:hanging="28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proofErr w:type="spellStart"/>
            <w:r w:rsidRPr="00144E93">
              <w:rPr>
                <w:rFonts w:ascii="Bookman Old Style" w:eastAsia="Arial Unicode MS" w:hAnsi="Bookman Old Style" w:cs="Arial"/>
                <w:sz w:val="21"/>
                <w:szCs w:val="21"/>
              </w:rPr>
              <w:t>Jelsita</w:t>
            </w:r>
            <w:proofErr w:type="spellEnd"/>
            <w:r w:rsidRPr="00144E93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Novi, S.H.</w:t>
            </w:r>
          </w:p>
        </w:tc>
      </w:tr>
      <w:tr w:rsidR="005D7858" w:rsidRPr="0072225F" w14:paraId="666E4EE6" w14:textId="77777777" w:rsidTr="008C6DB0">
        <w:trPr>
          <w:jc w:val="center"/>
        </w:trPr>
        <w:tc>
          <w:tcPr>
            <w:tcW w:w="3006" w:type="dxa"/>
          </w:tcPr>
          <w:p w14:paraId="15FD79B3" w14:textId="1DF189FE" w:rsidR="005D7858" w:rsidRDefault="005D7858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Kelompok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Kerja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 III</w:t>
            </w:r>
          </w:p>
        </w:tc>
        <w:tc>
          <w:tcPr>
            <w:tcW w:w="675" w:type="dxa"/>
          </w:tcPr>
          <w:p w14:paraId="38328CD0" w14:textId="5647A55F" w:rsidR="005D7858" w:rsidRDefault="005D7858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:</w:t>
            </w:r>
          </w:p>
        </w:tc>
        <w:tc>
          <w:tcPr>
            <w:tcW w:w="5244" w:type="dxa"/>
          </w:tcPr>
          <w:p w14:paraId="0650D7AA" w14:textId="11496CCE" w:rsidR="005D7858" w:rsidRPr="00A91450" w:rsidRDefault="00FE4EB1" w:rsidP="00245003">
            <w:pPr>
              <w:pStyle w:val="ListParagraph"/>
              <w:numPr>
                <w:ilvl w:val="0"/>
                <w:numId w:val="5"/>
              </w:numPr>
              <w:spacing w:line="340" w:lineRule="exact"/>
              <w:ind w:left="342" w:hanging="28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A91450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Drs. </w:t>
            </w:r>
            <w:proofErr w:type="spellStart"/>
            <w:r w:rsidR="0017270C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Najamuddin</w:t>
            </w:r>
            <w:proofErr w:type="spellEnd"/>
            <w:r w:rsidR="0017270C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, S.H., M.H.</w:t>
            </w:r>
          </w:p>
        </w:tc>
      </w:tr>
      <w:tr w:rsidR="005D7858" w:rsidRPr="0072225F" w14:paraId="08E02C7A" w14:textId="77777777" w:rsidTr="008C6DB0">
        <w:trPr>
          <w:jc w:val="center"/>
        </w:trPr>
        <w:tc>
          <w:tcPr>
            <w:tcW w:w="3006" w:type="dxa"/>
          </w:tcPr>
          <w:p w14:paraId="76AF1676" w14:textId="77777777" w:rsidR="005D7858" w:rsidRDefault="005D7858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75" w:type="dxa"/>
          </w:tcPr>
          <w:p w14:paraId="35FDB384" w14:textId="77777777" w:rsidR="005D7858" w:rsidRDefault="005D7858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5244" w:type="dxa"/>
          </w:tcPr>
          <w:p w14:paraId="60DC922A" w14:textId="478115FB" w:rsidR="005D7858" w:rsidRPr="00A91450" w:rsidRDefault="00FC39E5" w:rsidP="00245003">
            <w:pPr>
              <w:pStyle w:val="ListParagraph"/>
              <w:numPr>
                <w:ilvl w:val="0"/>
                <w:numId w:val="5"/>
              </w:numPr>
              <w:spacing w:line="340" w:lineRule="exact"/>
              <w:ind w:left="342" w:hanging="28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C39E5">
              <w:rPr>
                <w:rFonts w:ascii="Bookman Old Style" w:eastAsia="Arial Unicode MS" w:hAnsi="Bookman Old Style" w:cs="Arial"/>
                <w:sz w:val="21"/>
                <w:szCs w:val="21"/>
              </w:rPr>
              <w:t>H. Masdi, S.H.</w:t>
            </w:r>
          </w:p>
        </w:tc>
      </w:tr>
      <w:tr w:rsidR="005D7858" w:rsidRPr="0072225F" w14:paraId="2B097A1D" w14:textId="77777777" w:rsidTr="008C6DB0">
        <w:trPr>
          <w:jc w:val="center"/>
        </w:trPr>
        <w:tc>
          <w:tcPr>
            <w:tcW w:w="3006" w:type="dxa"/>
          </w:tcPr>
          <w:p w14:paraId="2D80C56D" w14:textId="77777777" w:rsidR="005D7858" w:rsidRDefault="005D7858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75" w:type="dxa"/>
          </w:tcPr>
          <w:p w14:paraId="4022AC5B" w14:textId="77777777" w:rsidR="005D7858" w:rsidRDefault="005D7858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5244" w:type="dxa"/>
          </w:tcPr>
          <w:p w14:paraId="0D3AFD06" w14:textId="2B8F2C83" w:rsidR="00DD3819" w:rsidRPr="00A91450" w:rsidRDefault="00FC39E5" w:rsidP="00245003">
            <w:pPr>
              <w:pStyle w:val="ListParagraph"/>
              <w:numPr>
                <w:ilvl w:val="0"/>
                <w:numId w:val="5"/>
              </w:numPr>
              <w:spacing w:line="340" w:lineRule="exact"/>
              <w:ind w:left="342" w:hanging="28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proofErr w:type="spellStart"/>
            <w:r w:rsidRPr="00FC39E5">
              <w:rPr>
                <w:rFonts w:ascii="Bookman Old Style" w:eastAsia="Arial Unicode MS" w:hAnsi="Bookman Old Style" w:cs="Arial"/>
                <w:sz w:val="21"/>
                <w:szCs w:val="21"/>
              </w:rPr>
              <w:t>Nurasiyah</w:t>
            </w:r>
            <w:proofErr w:type="spellEnd"/>
            <w:r w:rsidRPr="00FC39E5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Handayani Rangkuti, S.H.</w:t>
            </w:r>
          </w:p>
        </w:tc>
      </w:tr>
      <w:tr w:rsidR="00A91450" w:rsidRPr="0072225F" w14:paraId="53CBE72F" w14:textId="77777777" w:rsidTr="008C6DB0">
        <w:trPr>
          <w:jc w:val="center"/>
        </w:trPr>
        <w:tc>
          <w:tcPr>
            <w:tcW w:w="3006" w:type="dxa"/>
          </w:tcPr>
          <w:p w14:paraId="4E71504D" w14:textId="77777777" w:rsidR="00A91450" w:rsidRDefault="00A91450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75" w:type="dxa"/>
          </w:tcPr>
          <w:p w14:paraId="6C22753C" w14:textId="77777777" w:rsidR="00A91450" w:rsidRDefault="00A91450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5244" w:type="dxa"/>
          </w:tcPr>
          <w:p w14:paraId="00F861C8" w14:textId="45634BCB" w:rsidR="00A91450" w:rsidRDefault="00FC39E5" w:rsidP="00245003">
            <w:pPr>
              <w:pStyle w:val="ListParagraph"/>
              <w:numPr>
                <w:ilvl w:val="0"/>
                <w:numId w:val="5"/>
              </w:numPr>
              <w:spacing w:line="340" w:lineRule="exact"/>
              <w:ind w:left="342" w:hanging="28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C39E5">
              <w:rPr>
                <w:rFonts w:ascii="Bookman Old Style" w:eastAsia="Arial Unicode MS" w:hAnsi="Bookman Old Style" w:cs="Arial"/>
                <w:sz w:val="21"/>
                <w:szCs w:val="21"/>
              </w:rPr>
              <w:t>Efri Sukma</w:t>
            </w:r>
          </w:p>
        </w:tc>
      </w:tr>
      <w:tr w:rsidR="008C6DB0" w:rsidRPr="0072225F" w14:paraId="73696A00" w14:textId="77777777" w:rsidTr="008C6DB0">
        <w:trPr>
          <w:jc w:val="center"/>
        </w:trPr>
        <w:tc>
          <w:tcPr>
            <w:tcW w:w="3006" w:type="dxa"/>
          </w:tcPr>
          <w:p w14:paraId="71A82084" w14:textId="77777777" w:rsidR="008C6DB0" w:rsidRDefault="008C6DB0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75" w:type="dxa"/>
          </w:tcPr>
          <w:p w14:paraId="59F462AF" w14:textId="77777777" w:rsidR="008C6DB0" w:rsidRDefault="008C6DB0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5244" w:type="dxa"/>
          </w:tcPr>
          <w:p w14:paraId="54ACE3CF" w14:textId="77777777" w:rsidR="008C6DB0" w:rsidRDefault="00FC39E5" w:rsidP="00245003">
            <w:pPr>
              <w:pStyle w:val="ListParagraph"/>
              <w:numPr>
                <w:ilvl w:val="0"/>
                <w:numId w:val="5"/>
              </w:numPr>
              <w:spacing w:line="340" w:lineRule="exact"/>
              <w:ind w:left="342" w:hanging="28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C39E5">
              <w:rPr>
                <w:rFonts w:ascii="Bookman Old Style" w:eastAsia="Arial Unicode MS" w:hAnsi="Bookman Old Style" w:cs="Arial"/>
                <w:sz w:val="21"/>
                <w:szCs w:val="21"/>
              </w:rPr>
              <w:t>Mursyidah, S.AP.</w:t>
            </w:r>
          </w:p>
          <w:p w14:paraId="0F7AC1CC" w14:textId="587E39D8" w:rsidR="00467D5C" w:rsidRDefault="00467D5C" w:rsidP="00245003">
            <w:pPr>
              <w:pStyle w:val="ListParagraph"/>
              <w:numPr>
                <w:ilvl w:val="0"/>
                <w:numId w:val="5"/>
              </w:numPr>
              <w:spacing w:line="340" w:lineRule="exact"/>
              <w:ind w:left="342" w:hanging="28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Yova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Nelindy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,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A.Md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.</w:t>
            </w:r>
            <w:r>
              <w:rPr>
                <w:noProof/>
              </w:rPr>
              <w:t xml:space="preserve"> </w:t>
            </w:r>
          </w:p>
        </w:tc>
      </w:tr>
      <w:tr w:rsidR="0017270C" w:rsidRPr="0072225F" w14:paraId="5D5BFC96" w14:textId="77777777" w:rsidTr="008C6DB0">
        <w:trPr>
          <w:jc w:val="center"/>
        </w:trPr>
        <w:tc>
          <w:tcPr>
            <w:tcW w:w="3006" w:type="dxa"/>
          </w:tcPr>
          <w:p w14:paraId="0141D438" w14:textId="77777777" w:rsidR="0017270C" w:rsidRDefault="0017270C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75" w:type="dxa"/>
          </w:tcPr>
          <w:p w14:paraId="55770F3B" w14:textId="77777777" w:rsidR="0017270C" w:rsidRDefault="0017270C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5244" w:type="dxa"/>
          </w:tcPr>
          <w:p w14:paraId="53902EB0" w14:textId="2A6F1834" w:rsidR="0017270C" w:rsidRPr="00FC39E5" w:rsidRDefault="00467D5C" w:rsidP="00245003">
            <w:pPr>
              <w:pStyle w:val="ListParagraph"/>
              <w:numPr>
                <w:ilvl w:val="0"/>
                <w:numId w:val="5"/>
              </w:numPr>
              <w:spacing w:line="340" w:lineRule="exact"/>
              <w:ind w:left="342" w:hanging="28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Richa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Meiliyana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Rachmawati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,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A.Md.A.B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.</w:t>
            </w:r>
          </w:p>
        </w:tc>
      </w:tr>
      <w:tr w:rsidR="005D7858" w:rsidRPr="0072225F" w14:paraId="2B466FF0" w14:textId="77777777" w:rsidTr="008C6DB0">
        <w:trPr>
          <w:jc w:val="center"/>
        </w:trPr>
        <w:tc>
          <w:tcPr>
            <w:tcW w:w="3006" w:type="dxa"/>
          </w:tcPr>
          <w:p w14:paraId="56818196" w14:textId="02A6FA6F" w:rsidR="005D7858" w:rsidRDefault="005D7858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Kelompok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Kerja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 IV</w:t>
            </w:r>
          </w:p>
        </w:tc>
        <w:tc>
          <w:tcPr>
            <w:tcW w:w="675" w:type="dxa"/>
          </w:tcPr>
          <w:p w14:paraId="41554869" w14:textId="323A4858" w:rsidR="005D7858" w:rsidRDefault="005D7858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: </w:t>
            </w:r>
          </w:p>
        </w:tc>
        <w:tc>
          <w:tcPr>
            <w:tcW w:w="5244" w:type="dxa"/>
          </w:tcPr>
          <w:p w14:paraId="7FC7B3B7" w14:textId="2F9EA23B" w:rsidR="005D7858" w:rsidRPr="00A91450" w:rsidRDefault="00FE4EB1" w:rsidP="00245003">
            <w:pPr>
              <w:pStyle w:val="ListParagraph"/>
              <w:numPr>
                <w:ilvl w:val="0"/>
                <w:numId w:val="6"/>
              </w:numPr>
              <w:spacing w:line="340" w:lineRule="exact"/>
              <w:ind w:left="342" w:hanging="28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proofErr w:type="spellStart"/>
            <w:r w:rsidRPr="00FE4EB1">
              <w:rPr>
                <w:rFonts w:ascii="Bookman Old Style" w:eastAsia="Arial Unicode MS" w:hAnsi="Bookman Old Style" w:cs="Arial"/>
                <w:sz w:val="21"/>
                <w:szCs w:val="21"/>
              </w:rPr>
              <w:t>Dr</w:t>
            </w:r>
            <w:proofErr w:type="spellEnd"/>
            <w:r w:rsidR="0017270C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s. H. </w:t>
            </w:r>
            <w:proofErr w:type="spellStart"/>
            <w:r w:rsidR="0017270C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Syafri</w:t>
            </w:r>
            <w:proofErr w:type="spellEnd"/>
            <w:r w:rsidR="0017270C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7270C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Amrul</w:t>
            </w:r>
            <w:proofErr w:type="spellEnd"/>
            <w:r w:rsidR="0017270C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, M.H.I.</w:t>
            </w:r>
          </w:p>
        </w:tc>
      </w:tr>
      <w:tr w:rsidR="005D7858" w:rsidRPr="0072225F" w14:paraId="0831B645" w14:textId="77777777" w:rsidTr="008C6DB0">
        <w:trPr>
          <w:jc w:val="center"/>
        </w:trPr>
        <w:tc>
          <w:tcPr>
            <w:tcW w:w="3006" w:type="dxa"/>
          </w:tcPr>
          <w:p w14:paraId="02F90696" w14:textId="77777777" w:rsidR="005D7858" w:rsidRDefault="005D7858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75" w:type="dxa"/>
          </w:tcPr>
          <w:p w14:paraId="267E5766" w14:textId="77777777" w:rsidR="005D7858" w:rsidRDefault="005D7858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5244" w:type="dxa"/>
          </w:tcPr>
          <w:p w14:paraId="57EBB2A8" w14:textId="619CC9EF" w:rsidR="005D7858" w:rsidRPr="001B03AE" w:rsidRDefault="00FC39E5" w:rsidP="00245003">
            <w:pPr>
              <w:pStyle w:val="ListParagraph"/>
              <w:numPr>
                <w:ilvl w:val="0"/>
                <w:numId w:val="6"/>
              </w:numPr>
              <w:spacing w:line="340" w:lineRule="exact"/>
              <w:ind w:left="342" w:hanging="28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C39E5">
              <w:rPr>
                <w:rFonts w:ascii="Bookman Old Style" w:eastAsia="Arial Unicode MS" w:hAnsi="Bookman Old Style" w:cs="Arial"/>
                <w:sz w:val="21"/>
                <w:szCs w:val="21"/>
              </w:rPr>
              <w:t>Mukhlis, S.H.</w:t>
            </w:r>
          </w:p>
        </w:tc>
      </w:tr>
      <w:tr w:rsidR="005D7858" w:rsidRPr="0072225F" w14:paraId="23950D06" w14:textId="77777777" w:rsidTr="008C6DB0">
        <w:trPr>
          <w:jc w:val="center"/>
        </w:trPr>
        <w:tc>
          <w:tcPr>
            <w:tcW w:w="3006" w:type="dxa"/>
          </w:tcPr>
          <w:p w14:paraId="12DBB29D" w14:textId="77777777" w:rsidR="005D7858" w:rsidRDefault="005D7858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75" w:type="dxa"/>
          </w:tcPr>
          <w:p w14:paraId="115FD95A" w14:textId="77777777" w:rsidR="005D7858" w:rsidRDefault="005D7858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5244" w:type="dxa"/>
          </w:tcPr>
          <w:p w14:paraId="2521FA88" w14:textId="284DAD58" w:rsidR="005D7858" w:rsidRDefault="00FC39E5" w:rsidP="00245003">
            <w:pPr>
              <w:pStyle w:val="ListParagraph"/>
              <w:numPr>
                <w:ilvl w:val="0"/>
                <w:numId w:val="6"/>
              </w:numPr>
              <w:spacing w:line="340" w:lineRule="exact"/>
              <w:ind w:left="342" w:hanging="28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proofErr w:type="spellStart"/>
            <w:r w:rsidRPr="00FC39E5">
              <w:rPr>
                <w:rFonts w:ascii="Bookman Old Style" w:eastAsia="Arial Unicode MS" w:hAnsi="Bookman Old Style" w:cs="Arial"/>
                <w:sz w:val="21"/>
                <w:szCs w:val="21"/>
              </w:rPr>
              <w:t>Millia</w:t>
            </w:r>
            <w:proofErr w:type="spellEnd"/>
            <w:r w:rsidRPr="00FC39E5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Sufia, S.E., S.H., M.M.</w:t>
            </w:r>
          </w:p>
        </w:tc>
      </w:tr>
      <w:tr w:rsidR="005D7858" w:rsidRPr="0072225F" w14:paraId="04C58FA8" w14:textId="77777777" w:rsidTr="008C6DB0">
        <w:trPr>
          <w:jc w:val="center"/>
        </w:trPr>
        <w:tc>
          <w:tcPr>
            <w:tcW w:w="3006" w:type="dxa"/>
          </w:tcPr>
          <w:p w14:paraId="6AB2B39B" w14:textId="77777777" w:rsidR="005D7858" w:rsidRDefault="005D7858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75" w:type="dxa"/>
          </w:tcPr>
          <w:p w14:paraId="64A142EF" w14:textId="77777777" w:rsidR="005D7858" w:rsidRDefault="005D7858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5244" w:type="dxa"/>
          </w:tcPr>
          <w:p w14:paraId="1991ADCF" w14:textId="0A044145" w:rsidR="005D7858" w:rsidRPr="001B03AE" w:rsidRDefault="00FC39E5" w:rsidP="00245003">
            <w:pPr>
              <w:pStyle w:val="ListParagraph"/>
              <w:numPr>
                <w:ilvl w:val="0"/>
                <w:numId w:val="6"/>
              </w:numPr>
              <w:spacing w:line="340" w:lineRule="exact"/>
              <w:ind w:left="342" w:hanging="28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proofErr w:type="spellStart"/>
            <w:r w:rsidRPr="00FC39E5">
              <w:rPr>
                <w:rFonts w:ascii="Bookman Old Style" w:eastAsia="Arial Unicode MS" w:hAnsi="Bookman Old Style" w:cs="Arial"/>
                <w:sz w:val="21"/>
                <w:szCs w:val="21"/>
              </w:rPr>
              <w:t>Berki</w:t>
            </w:r>
            <w:proofErr w:type="spellEnd"/>
            <w:r w:rsidRPr="00FC39E5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Rahmat, S.Kom.</w:t>
            </w:r>
          </w:p>
        </w:tc>
      </w:tr>
      <w:tr w:rsidR="008C6DB0" w:rsidRPr="0072225F" w14:paraId="65C0F9C3" w14:textId="77777777" w:rsidTr="008C6DB0">
        <w:trPr>
          <w:jc w:val="center"/>
        </w:trPr>
        <w:tc>
          <w:tcPr>
            <w:tcW w:w="3006" w:type="dxa"/>
          </w:tcPr>
          <w:p w14:paraId="6C41D894" w14:textId="77777777" w:rsidR="008C6DB0" w:rsidRDefault="008C6DB0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75" w:type="dxa"/>
          </w:tcPr>
          <w:p w14:paraId="351E91E3" w14:textId="77777777" w:rsidR="008C6DB0" w:rsidRDefault="008C6DB0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5244" w:type="dxa"/>
          </w:tcPr>
          <w:p w14:paraId="70CF8F7F" w14:textId="3EDE2987" w:rsidR="008C6DB0" w:rsidRPr="001B03AE" w:rsidRDefault="00FC39E5" w:rsidP="00245003">
            <w:pPr>
              <w:pStyle w:val="ListParagraph"/>
              <w:numPr>
                <w:ilvl w:val="0"/>
                <w:numId w:val="6"/>
              </w:numPr>
              <w:spacing w:line="340" w:lineRule="exact"/>
              <w:ind w:left="342" w:hanging="28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C39E5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Winda </w:t>
            </w:r>
            <w:proofErr w:type="spellStart"/>
            <w:r w:rsidRPr="00FC39E5">
              <w:rPr>
                <w:rFonts w:ascii="Bookman Old Style" w:eastAsia="Arial Unicode MS" w:hAnsi="Bookman Old Style" w:cs="Arial"/>
                <w:sz w:val="21"/>
                <w:szCs w:val="21"/>
              </w:rPr>
              <w:t>Harza</w:t>
            </w:r>
            <w:proofErr w:type="spellEnd"/>
            <w:r w:rsidRPr="00FC39E5">
              <w:rPr>
                <w:rFonts w:ascii="Bookman Old Style" w:eastAsia="Arial Unicode MS" w:hAnsi="Bookman Old Style" w:cs="Arial"/>
                <w:sz w:val="21"/>
                <w:szCs w:val="21"/>
              </w:rPr>
              <w:t>, S.H.</w:t>
            </w:r>
          </w:p>
        </w:tc>
      </w:tr>
      <w:tr w:rsidR="0017270C" w:rsidRPr="0072225F" w14:paraId="70DE2516" w14:textId="77777777" w:rsidTr="008C6DB0">
        <w:trPr>
          <w:jc w:val="center"/>
        </w:trPr>
        <w:tc>
          <w:tcPr>
            <w:tcW w:w="3006" w:type="dxa"/>
          </w:tcPr>
          <w:p w14:paraId="5EDC0264" w14:textId="77777777" w:rsidR="0017270C" w:rsidRDefault="0017270C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75" w:type="dxa"/>
          </w:tcPr>
          <w:p w14:paraId="3954B170" w14:textId="77777777" w:rsidR="0017270C" w:rsidRDefault="0017270C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5244" w:type="dxa"/>
          </w:tcPr>
          <w:p w14:paraId="0127D9E0" w14:textId="4BD14638" w:rsidR="0017270C" w:rsidRPr="00FC39E5" w:rsidRDefault="0017270C" w:rsidP="00245003">
            <w:pPr>
              <w:pStyle w:val="ListParagraph"/>
              <w:numPr>
                <w:ilvl w:val="0"/>
                <w:numId w:val="6"/>
              </w:numPr>
              <w:spacing w:line="340" w:lineRule="exact"/>
              <w:ind w:left="342" w:hanging="28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Elsa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Rusdiana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, S.E.</w:t>
            </w:r>
          </w:p>
        </w:tc>
      </w:tr>
      <w:tr w:rsidR="0017270C" w:rsidRPr="0072225F" w14:paraId="4BA5F91F" w14:textId="77777777" w:rsidTr="008C6DB0">
        <w:trPr>
          <w:jc w:val="center"/>
        </w:trPr>
        <w:tc>
          <w:tcPr>
            <w:tcW w:w="3006" w:type="dxa"/>
          </w:tcPr>
          <w:p w14:paraId="69307834" w14:textId="77777777" w:rsidR="0017270C" w:rsidRDefault="0017270C" w:rsidP="00245003">
            <w:pPr>
              <w:spacing w:line="340" w:lineRule="exact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75" w:type="dxa"/>
          </w:tcPr>
          <w:p w14:paraId="03806173" w14:textId="77777777" w:rsidR="0017270C" w:rsidRDefault="0017270C" w:rsidP="00245003">
            <w:pPr>
              <w:spacing w:line="340" w:lineRule="exact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5244" w:type="dxa"/>
          </w:tcPr>
          <w:p w14:paraId="6F27243C" w14:textId="0B331F10" w:rsidR="0017270C" w:rsidRPr="00FC39E5" w:rsidRDefault="00467D5C" w:rsidP="00245003">
            <w:pPr>
              <w:pStyle w:val="ListParagraph"/>
              <w:numPr>
                <w:ilvl w:val="0"/>
                <w:numId w:val="6"/>
              </w:numPr>
              <w:spacing w:line="340" w:lineRule="exact"/>
              <w:ind w:left="342" w:hanging="28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>
              <w:rPr>
                <w:rFonts w:ascii="Bookman Old Style" w:eastAsia="Arial Unicode MS" w:hAnsi="Bookman Old Style" w:cs="Arial"/>
                <w:noProof/>
                <w:sz w:val="21"/>
                <w:szCs w:val="21"/>
                <w:lang w:val="en-US"/>
              </w:rPr>
              <w:drawing>
                <wp:anchor distT="0" distB="0" distL="114300" distR="114300" simplePos="0" relativeHeight="251656192" behindDoc="0" locked="0" layoutInCell="1" allowOverlap="1" wp14:anchorId="433B5180" wp14:editId="24038170">
                  <wp:simplePos x="0" y="0"/>
                  <wp:positionH relativeFrom="column">
                    <wp:posOffset>12257</wp:posOffset>
                  </wp:positionH>
                  <wp:positionV relativeFrom="paragraph">
                    <wp:posOffset>141377</wp:posOffset>
                  </wp:positionV>
                  <wp:extent cx="1245870" cy="1579880"/>
                  <wp:effectExtent l="0" t="0" r="0" b="127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7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7270C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Novia </w:t>
            </w:r>
            <w:proofErr w:type="spellStart"/>
            <w:r w:rsidR="0017270C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Mayasari</w:t>
            </w:r>
            <w:proofErr w:type="spellEnd"/>
            <w:r w:rsidR="0017270C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, S.E.</w:t>
            </w:r>
          </w:p>
        </w:tc>
      </w:tr>
    </w:tbl>
    <w:p w14:paraId="656144E8" w14:textId="36526548" w:rsidR="007C756E" w:rsidRDefault="007C756E" w:rsidP="007C756E">
      <w:pPr>
        <w:tabs>
          <w:tab w:val="left" w:pos="7938"/>
        </w:tabs>
        <w:jc w:val="both"/>
        <w:rPr>
          <w:rFonts w:ascii="Bookman Old Style" w:hAnsi="Bookman Old Style" w:cstheme="minorHAnsi"/>
          <w:sz w:val="21"/>
          <w:szCs w:val="21"/>
        </w:rPr>
      </w:pPr>
    </w:p>
    <w:p w14:paraId="5F9D7599" w14:textId="3BE101AA" w:rsidR="007C756E" w:rsidRDefault="00467D5C" w:rsidP="00A91450">
      <w:pPr>
        <w:tabs>
          <w:tab w:val="left" w:pos="7938"/>
        </w:tabs>
        <w:ind w:left="4962"/>
        <w:jc w:val="both"/>
        <w:rPr>
          <w:rFonts w:ascii="Bookman Old Style" w:hAnsi="Bookman Old Style" w:cstheme="minorHAnsi"/>
          <w:sz w:val="21"/>
          <w:szCs w:val="21"/>
        </w:rPr>
      </w:pPr>
      <w:r>
        <w:rPr>
          <w:rFonts w:ascii="Bookman Old Style" w:hAnsi="Bookman Old Style" w:cstheme="minorHAnsi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818A06C" wp14:editId="4969CBE1">
            <wp:simplePos x="0" y="0"/>
            <wp:positionH relativeFrom="column">
              <wp:posOffset>3101891</wp:posOffset>
            </wp:positionH>
            <wp:positionV relativeFrom="paragraph">
              <wp:posOffset>11094</wp:posOffset>
            </wp:positionV>
            <wp:extent cx="1932317" cy="1180346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317" cy="1180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553BC" w14:textId="076EAC9F" w:rsidR="007C756E" w:rsidRDefault="007C756E" w:rsidP="00A91450">
      <w:pPr>
        <w:tabs>
          <w:tab w:val="left" w:pos="7938"/>
        </w:tabs>
        <w:ind w:left="4962"/>
        <w:jc w:val="both"/>
        <w:rPr>
          <w:rFonts w:ascii="Bookman Old Style" w:hAnsi="Bookman Old Style" w:cstheme="minorHAnsi"/>
          <w:sz w:val="21"/>
          <w:szCs w:val="21"/>
          <w:lang w:val="en-US"/>
        </w:rPr>
      </w:pPr>
      <w:r>
        <w:rPr>
          <w:rFonts w:ascii="Bookman Old Style" w:hAnsi="Bookman Old Style" w:cstheme="minorHAnsi"/>
          <w:sz w:val="21"/>
          <w:szCs w:val="21"/>
        </w:rPr>
        <w:t>KETUA PENGADILAN TINGGI AGAMA</w:t>
      </w:r>
    </w:p>
    <w:p w14:paraId="655A3560" w14:textId="77777777" w:rsidR="007C756E" w:rsidRPr="0072225F" w:rsidRDefault="007C756E" w:rsidP="00A91450">
      <w:pPr>
        <w:tabs>
          <w:tab w:val="left" w:pos="7938"/>
        </w:tabs>
        <w:ind w:left="4962"/>
        <w:jc w:val="both"/>
        <w:rPr>
          <w:rFonts w:ascii="Bookman Old Style" w:hAnsi="Bookman Old Style" w:cstheme="minorHAnsi"/>
          <w:sz w:val="21"/>
          <w:szCs w:val="21"/>
        </w:rPr>
      </w:pPr>
      <w:r w:rsidRPr="0072225F">
        <w:rPr>
          <w:rFonts w:ascii="Bookman Old Style" w:hAnsi="Bookman Old Style" w:cstheme="minorHAnsi"/>
          <w:sz w:val="21"/>
          <w:szCs w:val="21"/>
        </w:rPr>
        <w:t>PADANG,</w:t>
      </w:r>
    </w:p>
    <w:p w14:paraId="50BE9B29" w14:textId="77777777" w:rsidR="007C756E" w:rsidRPr="0072225F" w:rsidRDefault="007C756E" w:rsidP="00A91450">
      <w:pPr>
        <w:tabs>
          <w:tab w:val="left" w:pos="7938"/>
        </w:tabs>
        <w:ind w:left="4962"/>
        <w:jc w:val="both"/>
        <w:rPr>
          <w:rFonts w:ascii="Bookman Old Style" w:hAnsi="Bookman Old Style" w:cstheme="minorHAnsi"/>
          <w:sz w:val="21"/>
          <w:szCs w:val="21"/>
          <w:lang w:val="en-US"/>
        </w:rPr>
      </w:pPr>
    </w:p>
    <w:p w14:paraId="3B535454" w14:textId="77777777" w:rsidR="007C756E" w:rsidRPr="0072225F" w:rsidRDefault="007C756E" w:rsidP="00A91450">
      <w:pPr>
        <w:tabs>
          <w:tab w:val="left" w:pos="7938"/>
        </w:tabs>
        <w:ind w:left="4962"/>
        <w:jc w:val="both"/>
        <w:rPr>
          <w:rFonts w:ascii="Bookman Old Style" w:hAnsi="Bookman Old Style" w:cstheme="minorHAnsi"/>
          <w:sz w:val="21"/>
          <w:szCs w:val="21"/>
        </w:rPr>
      </w:pPr>
    </w:p>
    <w:p w14:paraId="06D6EB98" w14:textId="6F4AE666" w:rsidR="007C756E" w:rsidRPr="0072225F" w:rsidRDefault="007C756E" w:rsidP="00A91450">
      <w:pPr>
        <w:tabs>
          <w:tab w:val="left" w:pos="7938"/>
        </w:tabs>
        <w:ind w:left="4962"/>
        <w:jc w:val="both"/>
        <w:rPr>
          <w:rFonts w:ascii="Bookman Old Style" w:hAnsi="Bookman Old Style" w:cstheme="minorHAnsi"/>
          <w:sz w:val="21"/>
          <w:szCs w:val="21"/>
          <w:lang w:val="en-US"/>
        </w:rPr>
      </w:pPr>
    </w:p>
    <w:p w14:paraId="7E18C7DC" w14:textId="5123024D" w:rsidR="007C756E" w:rsidRPr="0017270C" w:rsidRDefault="007C756E" w:rsidP="00A91450">
      <w:pPr>
        <w:tabs>
          <w:tab w:val="left" w:pos="7938"/>
        </w:tabs>
        <w:ind w:left="4962"/>
        <w:jc w:val="both"/>
        <w:rPr>
          <w:rFonts w:ascii="Bookman Old Style" w:hAnsi="Bookman Old Style" w:cstheme="minorHAnsi"/>
          <w:sz w:val="21"/>
          <w:szCs w:val="21"/>
          <w:lang w:val="en-US"/>
        </w:rPr>
      </w:pPr>
      <w:proofErr w:type="spellStart"/>
      <w:r w:rsidRPr="0072225F">
        <w:rPr>
          <w:rFonts w:ascii="Bookman Old Style" w:hAnsi="Bookman Old Style" w:cstheme="minorHAnsi"/>
          <w:sz w:val="21"/>
          <w:szCs w:val="21"/>
        </w:rPr>
        <w:t>Dr</w:t>
      </w:r>
      <w:proofErr w:type="spellEnd"/>
      <w:r w:rsidR="0017270C">
        <w:rPr>
          <w:rFonts w:ascii="Bookman Old Style" w:hAnsi="Bookman Old Style" w:cstheme="minorHAnsi"/>
          <w:sz w:val="21"/>
          <w:szCs w:val="21"/>
          <w:lang w:val="en-US"/>
        </w:rPr>
        <w:t>. Dr</w:t>
      </w:r>
      <w:r w:rsidRPr="0072225F">
        <w:rPr>
          <w:rFonts w:ascii="Bookman Old Style" w:hAnsi="Bookman Old Style" w:cstheme="minorHAnsi"/>
          <w:sz w:val="21"/>
          <w:szCs w:val="21"/>
        </w:rPr>
        <w:t xml:space="preserve">s. H. </w:t>
      </w:r>
      <w:proofErr w:type="spellStart"/>
      <w:r w:rsidR="0017270C">
        <w:rPr>
          <w:rFonts w:ascii="Bookman Old Style" w:hAnsi="Bookman Old Style" w:cstheme="minorHAnsi"/>
          <w:sz w:val="21"/>
          <w:szCs w:val="21"/>
          <w:lang w:val="en-US"/>
        </w:rPr>
        <w:t>Pelmizar</w:t>
      </w:r>
      <w:proofErr w:type="spellEnd"/>
      <w:r w:rsidR="0017270C">
        <w:rPr>
          <w:rFonts w:ascii="Bookman Old Style" w:hAnsi="Bookman Old Style" w:cstheme="minorHAnsi"/>
          <w:sz w:val="21"/>
          <w:szCs w:val="21"/>
          <w:lang w:val="en-US"/>
        </w:rPr>
        <w:t>, M.H.I.</w:t>
      </w:r>
    </w:p>
    <w:p w14:paraId="17B8321E" w14:textId="71EFFF3E" w:rsidR="007C756E" w:rsidRPr="00DA5F77" w:rsidRDefault="007C756E" w:rsidP="00A91450">
      <w:pPr>
        <w:tabs>
          <w:tab w:val="left" w:pos="4320"/>
          <w:tab w:val="left" w:pos="5400"/>
          <w:tab w:val="left" w:pos="5954"/>
        </w:tabs>
        <w:ind w:left="4962"/>
        <w:jc w:val="both"/>
        <w:rPr>
          <w:rFonts w:ascii="Bookman Old Style" w:hAnsi="Bookman Old Style" w:cs="Tahoma"/>
          <w:sz w:val="21"/>
          <w:szCs w:val="21"/>
          <w:lang w:val="en-US"/>
        </w:rPr>
      </w:pPr>
      <w:r w:rsidRPr="0072225F">
        <w:rPr>
          <w:rFonts w:ascii="Bookman Old Style" w:hAnsi="Bookman Old Style" w:cstheme="minorHAnsi"/>
          <w:sz w:val="21"/>
          <w:szCs w:val="21"/>
        </w:rPr>
        <w:t xml:space="preserve">NIP. </w:t>
      </w:r>
      <w:r w:rsidRPr="0072225F">
        <w:rPr>
          <w:rFonts w:ascii="Bookman Old Style" w:hAnsi="Bookman Old Style" w:cstheme="minorHAnsi"/>
          <w:sz w:val="21"/>
          <w:szCs w:val="21"/>
          <w:lang w:val="en-US"/>
        </w:rPr>
        <w:t>195</w:t>
      </w:r>
      <w:r w:rsidR="0017270C">
        <w:rPr>
          <w:rFonts w:ascii="Bookman Old Style" w:hAnsi="Bookman Old Style" w:cstheme="minorHAnsi"/>
          <w:sz w:val="21"/>
          <w:szCs w:val="21"/>
          <w:lang w:val="en-US"/>
        </w:rPr>
        <w:t>611121981031009</w:t>
      </w:r>
    </w:p>
    <w:p w14:paraId="36143DE4" w14:textId="77777777" w:rsidR="005D7858" w:rsidRDefault="005D7858" w:rsidP="007C756E">
      <w:pPr>
        <w:tabs>
          <w:tab w:val="left" w:pos="6096"/>
        </w:tabs>
        <w:ind w:left="4962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br w:type="page"/>
      </w:r>
    </w:p>
    <w:p w14:paraId="3AD0BD8C" w14:textId="3505DCDE" w:rsidR="007C756E" w:rsidRPr="0009364E" w:rsidRDefault="007C756E" w:rsidP="007C756E">
      <w:pPr>
        <w:tabs>
          <w:tab w:val="left" w:pos="6096"/>
        </w:tabs>
        <w:ind w:left="4962"/>
        <w:jc w:val="both"/>
        <w:rPr>
          <w:rFonts w:ascii="Bookman Old Style" w:hAnsi="Bookman Old Style"/>
          <w:sz w:val="21"/>
          <w:szCs w:val="21"/>
        </w:rPr>
      </w:pPr>
      <w:r w:rsidRPr="0009364E">
        <w:rPr>
          <w:rFonts w:ascii="Bookman Old Style" w:hAnsi="Bookman Old Style"/>
          <w:sz w:val="21"/>
          <w:szCs w:val="21"/>
        </w:rPr>
        <w:lastRenderedPageBreak/>
        <w:t>LAMPIRAN</w:t>
      </w:r>
      <w:r w:rsidRPr="0009364E">
        <w:rPr>
          <w:rFonts w:ascii="Bookman Old Style" w:hAnsi="Bookman Old Style"/>
          <w:sz w:val="21"/>
          <w:szCs w:val="21"/>
          <w:lang w:val="en-ID"/>
        </w:rPr>
        <w:t xml:space="preserve"> </w:t>
      </w:r>
      <w:r w:rsidR="005D7858">
        <w:rPr>
          <w:rFonts w:ascii="Bookman Old Style" w:hAnsi="Bookman Old Style"/>
          <w:sz w:val="21"/>
          <w:szCs w:val="21"/>
          <w:lang w:val="en-ID"/>
        </w:rPr>
        <w:t xml:space="preserve">II </w:t>
      </w:r>
      <w:r w:rsidRPr="0009364E">
        <w:rPr>
          <w:rFonts w:ascii="Bookman Old Style" w:hAnsi="Bookman Old Style"/>
          <w:sz w:val="21"/>
          <w:szCs w:val="21"/>
        </w:rPr>
        <w:t>KEPUTUSAN KETUA</w:t>
      </w:r>
    </w:p>
    <w:p w14:paraId="75046F3C" w14:textId="77777777" w:rsidR="007C756E" w:rsidRPr="0009364E" w:rsidRDefault="007C756E" w:rsidP="007C756E">
      <w:pPr>
        <w:tabs>
          <w:tab w:val="left" w:pos="6096"/>
        </w:tabs>
        <w:ind w:left="4962"/>
        <w:jc w:val="both"/>
        <w:rPr>
          <w:rFonts w:ascii="Bookman Old Style" w:hAnsi="Bookman Old Style"/>
          <w:sz w:val="21"/>
          <w:szCs w:val="21"/>
        </w:rPr>
      </w:pPr>
      <w:r w:rsidRPr="0009364E">
        <w:rPr>
          <w:rFonts w:ascii="Bookman Old Style" w:hAnsi="Bookman Old Style"/>
          <w:sz w:val="21"/>
          <w:szCs w:val="21"/>
        </w:rPr>
        <w:t>PENGADILAN TINGGI AGAMA PADANG</w:t>
      </w:r>
    </w:p>
    <w:p w14:paraId="4BD71DDB" w14:textId="1BDC7387" w:rsidR="00BA282F" w:rsidRPr="0017270C" w:rsidRDefault="00BA282F" w:rsidP="00BA282F">
      <w:pPr>
        <w:tabs>
          <w:tab w:val="left" w:pos="6096"/>
          <w:tab w:val="left" w:pos="6663"/>
        </w:tabs>
        <w:ind w:left="4962"/>
        <w:jc w:val="both"/>
        <w:rPr>
          <w:rFonts w:ascii="Bookman Old Style" w:hAnsi="Bookman Old Style"/>
          <w:sz w:val="21"/>
          <w:szCs w:val="21"/>
          <w:lang w:val="en-US"/>
        </w:rPr>
      </w:pPr>
      <w:r w:rsidRPr="0009364E">
        <w:rPr>
          <w:rFonts w:ascii="Bookman Old Style" w:hAnsi="Bookman Old Style"/>
          <w:sz w:val="21"/>
          <w:szCs w:val="21"/>
        </w:rPr>
        <w:t>NOMOR</w:t>
      </w:r>
      <w:r w:rsidRPr="0009364E">
        <w:rPr>
          <w:rFonts w:ascii="Bookman Old Style" w:hAnsi="Bookman Old Style"/>
          <w:sz w:val="21"/>
          <w:szCs w:val="21"/>
        </w:rPr>
        <w:tab/>
        <w:t>:</w:t>
      </w:r>
      <w:r w:rsidRPr="0009364E">
        <w:rPr>
          <w:rFonts w:ascii="Bookman Old Style" w:hAnsi="Bookman Old Style"/>
          <w:sz w:val="21"/>
          <w:szCs w:val="21"/>
          <w:lang w:val="en-ID"/>
        </w:rPr>
        <w:t xml:space="preserve"> </w:t>
      </w:r>
      <w:r>
        <w:rPr>
          <w:rFonts w:ascii="Bookman Old Style" w:hAnsi="Bookman Old Style"/>
          <w:sz w:val="21"/>
          <w:szCs w:val="21"/>
          <w:lang w:val="en-ID"/>
        </w:rPr>
        <w:t>W3-A/</w:t>
      </w:r>
      <w:r w:rsidR="000B454D">
        <w:rPr>
          <w:rFonts w:ascii="Bookman Old Style" w:hAnsi="Bookman Old Style" w:cs="Tahoma"/>
          <w:sz w:val="21"/>
          <w:szCs w:val="21"/>
          <w:lang w:val="en-US"/>
        </w:rPr>
        <w:t>0814</w:t>
      </w:r>
      <w:r w:rsidRPr="00BA282F">
        <w:rPr>
          <w:rFonts w:ascii="Bookman Old Style" w:hAnsi="Bookman Old Style" w:cs="Tahoma"/>
          <w:sz w:val="21"/>
          <w:szCs w:val="21"/>
        </w:rPr>
        <w:t>/OT.00/</w:t>
      </w:r>
      <w:r w:rsidR="0017270C">
        <w:rPr>
          <w:rFonts w:ascii="Bookman Old Style" w:hAnsi="Bookman Old Style" w:cs="Tahoma"/>
          <w:sz w:val="21"/>
          <w:szCs w:val="21"/>
          <w:lang w:val="en-US"/>
        </w:rPr>
        <w:t>3</w:t>
      </w:r>
      <w:r w:rsidRPr="00BA282F">
        <w:rPr>
          <w:rFonts w:ascii="Bookman Old Style" w:hAnsi="Bookman Old Style" w:cs="Tahoma"/>
          <w:sz w:val="21"/>
          <w:szCs w:val="21"/>
        </w:rPr>
        <w:t>/202</w:t>
      </w:r>
      <w:r w:rsidR="0017270C">
        <w:rPr>
          <w:rFonts w:ascii="Bookman Old Style" w:hAnsi="Bookman Old Style" w:cs="Tahoma"/>
          <w:sz w:val="21"/>
          <w:szCs w:val="21"/>
          <w:lang w:val="en-US"/>
        </w:rPr>
        <w:t>3</w:t>
      </w:r>
    </w:p>
    <w:p w14:paraId="2B9F9098" w14:textId="5D3A7C62" w:rsidR="007C756E" w:rsidRPr="0009364E" w:rsidRDefault="00BA282F" w:rsidP="00BA282F">
      <w:pPr>
        <w:tabs>
          <w:tab w:val="left" w:pos="3969"/>
          <w:tab w:val="left" w:pos="5400"/>
          <w:tab w:val="left" w:pos="5580"/>
          <w:tab w:val="left" w:pos="6096"/>
          <w:tab w:val="left" w:pos="6663"/>
        </w:tabs>
        <w:ind w:left="4962"/>
        <w:jc w:val="both"/>
        <w:rPr>
          <w:rFonts w:ascii="Bookman Old Style" w:hAnsi="Bookman Old Style"/>
          <w:sz w:val="21"/>
          <w:szCs w:val="21"/>
        </w:rPr>
      </w:pPr>
      <w:r w:rsidRPr="0009364E">
        <w:rPr>
          <w:rFonts w:ascii="Bookman Old Style" w:hAnsi="Bookman Old Style"/>
          <w:sz w:val="21"/>
          <w:szCs w:val="21"/>
        </w:rPr>
        <w:t>TANGGAL</w:t>
      </w:r>
      <w:r w:rsidRPr="0009364E">
        <w:rPr>
          <w:rFonts w:ascii="Bookman Old Style" w:hAnsi="Bookman Old Style"/>
          <w:sz w:val="21"/>
          <w:szCs w:val="21"/>
        </w:rPr>
        <w:tab/>
        <w:t xml:space="preserve">: </w:t>
      </w:r>
      <w:r w:rsidR="0017270C">
        <w:rPr>
          <w:rFonts w:ascii="Bookman Old Style" w:hAnsi="Bookman Old Style"/>
          <w:sz w:val="21"/>
          <w:szCs w:val="21"/>
          <w:lang w:val="en-ID"/>
        </w:rPr>
        <w:t>8 MARET 2023</w:t>
      </w:r>
    </w:p>
    <w:p w14:paraId="237AF0D6" w14:textId="77777777" w:rsidR="007C756E" w:rsidRDefault="007C756E" w:rsidP="007C756E">
      <w:pPr>
        <w:tabs>
          <w:tab w:val="left" w:pos="3969"/>
          <w:tab w:val="left" w:pos="5400"/>
          <w:tab w:val="left" w:pos="5580"/>
          <w:tab w:val="left" w:pos="6521"/>
          <w:tab w:val="left" w:pos="6663"/>
        </w:tabs>
        <w:ind w:left="5245" w:hanging="5580"/>
        <w:jc w:val="both"/>
        <w:rPr>
          <w:rFonts w:ascii="Bookman Old Style" w:hAnsi="Bookman Old Style"/>
        </w:rPr>
      </w:pPr>
    </w:p>
    <w:p w14:paraId="3E75FE82" w14:textId="77777777" w:rsidR="007C756E" w:rsidRDefault="007C756E" w:rsidP="007C756E">
      <w:pPr>
        <w:jc w:val="center"/>
        <w:rPr>
          <w:rFonts w:ascii="Bookman Old Style" w:hAnsi="Bookman Old Style" w:cs="Tahoma"/>
          <w:sz w:val="21"/>
          <w:szCs w:val="21"/>
          <w:lang w:val="en-US"/>
        </w:rPr>
      </w:pPr>
    </w:p>
    <w:p w14:paraId="2134FF2D" w14:textId="20ECEBF3" w:rsidR="00BA282F" w:rsidRDefault="00BA282F" w:rsidP="00BA282F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sz w:val="21"/>
          <w:szCs w:val="21"/>
          <w:lang w:val="en-ID"/>
        </w:rPr>
        <w:t xml:space="preserve">PEMBAGIAN </w:t>
      </w:r>
      <w:r w:rsidR="00FC1C1F">
        <w:rPr>
          <w:rFonts w:ascii="Bookman Old Style" w:hAnsi="Bookman Old Style" w:cs="Tahoma"/>
          <w:sz w:val="21"/>
          <w:szCs w:val="21"/>
          <w:lang w:val="en-ID"/>
        </w:rPr>
        <w:t xml:space="preserve">WILAYAH </w:t>
      </w:r>
      <w:r>
        <w:rPr>
          <w:rFonts w:ascii="Bookman Old Style" w:hAnsi="Bookman Old Style" w:cs="Tahoma"/>
          <w:sz w:val="21"/>
          <w:szCs w:val="21"/>
          <w:lang w:val="en-ID"/>
        </w:rPr>
        <w:t>KERJA</w:t>
      </w:r>
      <w:r w:rsidR="00082A15">
        <w:rPr>
          <w:rFonts w:ascii="Bookman Old Style" w:hAnsi="Bookman Old Style" w:cs="Tahoma"/>
          <w:sz w:val="21"/>
          <w:szCs w:val="21"/>
          <w:lang w:val="en-ID"/>
        </w:rPr>
        <w:t xml:space="preserve"> </w:t>
      </w:r>
      <w:r w:rsidRPr="00B81830">
        <w:rPr>
          <w:rFonts w:ascii="Bookman Old Style" w:hAnsi="Bookman Old Style" w:cs="Tahoma"/>
          <w:bCs/>
          <w:sz w:val="21"/>
          <w:szCs w:val="21"/>
        </w:rPr>
        <w:t>TIM PENILAIAN PENDAHULUAN</w:t>
      </w:r>
    </w:p>
    <w:p w14:paraId="092E13EE" w14:textId="77777777" w:rsidR="00BA282F" w:rsidRDefault="00BA282F" w:rsidP="00BA282F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  <w:r w:rsidRPr="00B81830">
        <w:rPr>
          <w:rFonts w:ascii="Bookman Old Style" w:hAnsi="Bookman Old Style" w:cs="Tahoma"/>
          <w:bCs/>
          <w:sz w:val="21"/>
          <w:szCs w:val="21"/>
        </w:rPr>
        <w:t>PEMBANGUNAN ZONA INTEGRITAS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r w:rsidRPr="00B81830">
        <w:rPr>
          <w:rFonts w:ascii="Bookman Old Style" w:hAnsi="Bookman Old Style" w:cs="Tahoma"/>
          <w:bCs/>
          <w:sz w:val="21"/>
          <w:szCs w:val="21"/>
        </w:rPr>
        <w:t>PADA PENGADILAN AGAMA</w:t>
      </w:r>
    </w:p>
    <w:p w14:paraId="463D823F" w14:textId="15AE5C3D" w:rsidR="007C756E" w:rsidRDefault="00BA282F" w:rsidP="00BA282F">
      <w:pPr>
        <w:jc w:val="center"/>
        <w:rPr>
          <w:rFonts w:ascii="Bookman Old Style" w:hAnsi="Bookman Old Style" w:cs="Tahoma"/>
          <w:bCs/>
          <w:sz w:val="21"/>
          <w:szCs w:val="21"/>
        </w:rPr>
      </w:pPr>
      <w:r w:rsidRPr="00B81830">
        <w:rPr>
          <w:rFonts w:ascii="Bookman Old Style" w:hAnsi="Bookman Old Style" w:cs="Tahoma"/>
          <w:bCs/>
          <w:sz w:val="21"/>
          <w:szCs w:val="21"/>
        </w:rPr>
        <w:t xml:space="preserve">DILINGKUNGAN </w:t>
      </w:r>
      <w:r w:rsidRPr="00B24B29">
        <w:rPr>
          <w:rFonts w:ascii="Bookman Old Style" w:hAnsi="Bookman Old Style" w:cs="Tahoma"/>
          <w:bCs/>
          <w:sz w:val="21"/>
          <w:szCs w:val="21"/>
        </w:rPr>
        <w:t>PENGADILAN TINGGI AGAMA PADANG</w:t>
      </w:r>
    </w:p>
    <w:p w14:paraId="5D155B16" w14:textId="77777777" w:rsidR="00BA282F" w:rsidRDefault="00BA282F" w:rsidP="00BA282F">
      <w:pPr>
        <w:jc w:val="center"/>
        <w:rPr>
          <w:rFonts w:ascii="Bookman Old Style" w:hAnsi="Bookman Old Style"/>
        </w:rPr>
      </w:pPr>
    </w:p>
    <w:p w14:paraId="298EE1C7" w14:textId="3059FB0D" w:rsidR="007C756E" w:rsidRDefault="007C756E" w:rsidP="007C756E">
      <w:pPr>
        <w:tabs>
          <w:tab w:val="left" w:pos="7938"/>
        </w:tabs>
        <w:jc w:val="both"/>
        <w:rPr>
          <w:rFonts w:ascii="Bookman Old Style" w:hAnsi="Bookman Old Style" w:cstheme="minorHAnsi"/>
          <w:sz w:val="21"/>
          <w:szCs w:val="21"/>
        </w:rPr>
      </w:pPr>
    </w:p>
    <w:tbl>
      <w:tblPr>
        <w:tblStyle w:val="TableGrid"/>
        <w:tblW w:w="9430" w:type="dxa"/>
        <w:tblInd w:w="250" w:type="dxa"/>
        <w:tblLook w:val="04A0" w:firstRow="1" w:lastRow="0" w:firstColumn="1" w:lastColumn="0" w:noHBand="0" w:noVBand="1"/>
      </w:tblPr>
      <w:tblGrid>
        <w:gridCol w:w="596"/>
        <w:gridCol w:w="3402"/>
        <w:gridCol w:w="5432"/>
      </w:tblGrid>
      <w:tr w:rsidR="00FC1C1F" w:rsidRPr="001B03AE" w14:paraId="0F474F7F" w14:textId="77777777" w:rsidTr="00BA282F">
        <w:trPr>
          <w:trHeight w:val="455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74F0125F" w14:textId="5F6069FB" w:rsidR="00FC1C1F" w:rsidRDefault="00FC1C1F" w:rsidP="00427B78">
            <w:pPr>
              <w:tabs>
                <w:tab w:val="left" w:pos="2127"/>
                <w:tab w:val="left" w:pos="2324"/>
                <w:tab w:val="left" w:pos="3402"/>
              </w:tabs>
              <w:ind w:left="38"/>
              <w:jc w:val="center"/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  <w:t>NO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915E9AA" w14:textId="2653B915" w:rsidR="00FC1C1F" w:rsidRPr="00144507" w:rsidRDefault="00FC1C1F" w:rsidP="00427B78">
            <w:pPr>
              <w:tabs>
                <w:tab w:val="left" w:pos="2127"/>
                <w:tab w:val="left" w:pos="2324"/>
                <w:tab w:val="left" w:pos="3402"/>
              </w:tabs>
              <w:ind w:left="38"/>
              <w:jc w:val="center"/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  <w:t>KELOMPOK KERJA</w:t>
            </w:r>
          </w:p>
        </w:tc>
        <w:tc>
          <w:tcPr>
            <w:tcW w:w="5432" w:type="dxa"/>
            <w:tcBorders>
              <w:bottom w:val="single" w:sz="4" w:space="0" w:color="auto"/>
            </w:tcBorders>
            <w:vAlign w:val="center"/>
          </w:tcPr>
          <w:p w14:paraId="68B1FD17" w14:textId="22783C7A" w:rsidR="00FC1C1F" w:rsidRPr="00144507" w:rsidRDefault="00FC1C1F" w:rsidP="00427B78">
            <w:pPr>
              <w:tabs>
                <w:tab w:val="left" w:pos="2127"/>
                <w:tab w:val="left" w:pos="2324"/>
                <w:tab w:val="left" w:pos="3402"/>
              </w:tabs>
              <w:ind w:left="33"/>
              <w:jc w:val="center"/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  <w:t>WILAYAH EVALUASI</w:t>
            </w:r>
          </w:p>
        </w:tc>
      </w:tr>
      <w:tr w:rsidR="00FC1C1F" w:rsidRPr="001B03AE" w14:paraId="41731016" w14:textId="77777777" w:rsidTr="00BA282F">
        <w:trPr>
          <w:trHeight w:val="760"/>
        </w:trPr>
        <w:tc>
          <w:tcPr>
            <w:tcW w:w="596" w:type="dxa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B8C22EA" w14:textId="10CEAFE2" w:rsidR="00FC1C1F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ind w:left="38"/>
              <w:jc w:val="center"/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  <w:t>1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3DC6AC1" w14:textId="38FDCC1C" w:rsidR="00FC1C1F" w:rsidRPr="00FC1C1F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ind w:left="38"/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  <w:t>Kelompok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  <w:t>Kerja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  <w:t xml:space="preserve"> I</w:t>
            </w:r>
          </w:p>
        </w:tc>
        <w:tc>
          <w:tcPr>
            <w:tcW w:w="5432" w:type="dxa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B19CB88" w14:textId="77777777" w:rsidR="00FE4EB1" w:rsidRPr="00FE4EB1" w:rsidRDefault="00FE4EB1" w:rsidP="00FE4EB1">
            <w:pPr>
              <w:tabs>
                <w:tab w:val="left" w:pos="2127"/>
                <w:tab w:val="left" w:pos="2324"/>
                <w:tab w:val="left" w:pos="3402"/>
              </w:tabs>
              <w:ind w:left="33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E4EB1">
              <w:rPr>
                <w:rFonts w:ascii="Bookman Old Style" w:eastAsia="Arial Unicode MS" w:hAnsi="Bookman Old Style" w:cs="Arial"/>
                <w:sz w:val="21"/>
                <w:szCs w:val="21"/>
              </w:rPr>
              <w:t>Pengadilan Agama Bukittinggi</w:t>
            </w:r>
          </w:p>
          <w:p w14:paraId="17A1DDC6" w14:textId="77777777" w:rsidR="00FE4EB1" w:rsidRPr="00FE4EB1" w:rsidRDefault="00FE4EB1" w:rsidP="00FE4EB1">
            <w:pPr>
              <w:tabs>
                <w:tab w:val="left" w:pos="2127"/>
                <w:tab w:val="left" w:pos="2324"/>
                <w:tab w:val="left" w:pos="3402"/>
              </w:tabs>
              <w:ind w:left="33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E4EB1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Pengadilan Agama Lubuk </w:t>
            </w:r>
            <w:proofErr w:type="spellStart"/>
            <w:r w:rsidRPr="00FE4EB1">
              <w:rPr>
                <w:rFonts w:ascii="Bookman Old Style" w:eastAsia="Arial Unicode MS" w:hAnsi="Bookman Old Style" w:cs="Arial"/>
                <w:sz w:val="21"/>
                <w:szCs w:val="21"/>
              </w:rPr>
              <w:t>Sikaping</w:t>
            </w:r>
            <w:proofErr w:type="spellEnd"/>
          </w:p>
          <w:p w14:paraId="37C5C5B4" w14:textId="77777777" w:rsidR="00FE4EB1" w:rsidRPr="00FE4EB1" w:rsidRDefault="00FE4EB1" w:rsidP="00FE4EB1">
            <w:pPr>
              <w:tabs>
                <w:tab w:val="left" w:pos="2127"/>
                <w:tab w:val="left" w:pos="2324"/>
                <w:tab w:val="left" w:pos="3402"/>
              </w:tabs>
              <w:ind w:left="33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E4EB1">
              <w:rPr>
                <w:rFonts w:ascii="Bookman Old Style" w:eastAsia="Arial Unicode MS" w:hAnsi="Bookman Old Style" w:cs="Arial"/>
                <w:sz w:val="21"/>
                <w:szCs w:val="21"/>
              </w:rPr>
              <w:t>Pengadilan Agama Talu</w:t>
            </w:r>
          </w:p>
          <w:p w14:paraId="6B8AA89A" w14:textId="393E5CE3" w:rsidR="00FC1C1F" w:rsidRPr="001B03AE" w:rsidRDefault="00FE4EB1" w:rsidP="00FE4EB1">
            <w:pPr>
              <w:tabs>
                <w:tab w:val="left" w:pos="2127"/>
                <w:tab w:val="left" w:pos="2324"/>
                <w:tab w:val="left" w:pos="3402"/>
              </w:tabs>
              <w:ind w:left="33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E4EB1">
              <w:rPr>
                <w:rFonts w:ascii="Bookman Old Style" w:eastAsia="Arial Unicode MS" w:hAnsi="Bookman Old Style" w:cs="Arial"/>
                <w:sz w:val="21"/>
                <w:szCs w:val="21"/>
              </w:rPr>
              <w:t>Pengadilan Agama Lubuk Basung</w:t>
            </w:r>
          </w:p>
        </w:tc>
      </w:tr>
      <w:tr w:rsidR="00FC1C1F" w:rsidRPr="001B03AE" w14:paraId="7A3FB003" w14:textId="77777777" w:rsidTr="00BA282F">
        <w:trPr>
          <w:trHeight w:val="473"/>
        </w:trPr>
        <w:tc>
          <w:tcPr>
            <w:tcW w:w="596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EF30DD0" w14:textId="643E2194" w:rsidR="00FC1C1F" w:rsidRPr="001C49A1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ind w:left="38"/>
              <w:jc w:val="center"/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  <w:t>2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FADE14F" w14:textId="4A24558E" w:rsidR="00FC1C1F" w:rsidRPr="001B03AE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ind w:left="38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proofErr w:type="spellStart"/>
            <w:r w:rsidRPr="001C49A1"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  <w:t>Kelompok</w:t>
            </w:r>
            <w:proofErr w:type="spellEnd"/>
            <w:r w:rsidRPr="001C49A1"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  <w:t xml:space="preserve"> </w:t>
            </w:r>
            <w:proofErr w:type="spellStart"/>
            <w:r w:rsidRPr="001C49A1"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  <w:t>Kerja</w:t>
            </w:r>
            <w:proofErr w:type="spellEnd"/>
            <w:r w:rsidRPr="001C49A1"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  <w:t xml:space="preserve"> I</w:t>
            </w:r>
            <w:r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  <w:t>I</w:t>
            </w:r>
          </w:p>
        </w:tc>
        <w:tc>
          <w:tcPr>
            <w:tcW w:w="5432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17C68C9" w14:textId="77777777" w:rsidR="00FE4EB1" w:rsidRPr="00FE4EB1" w:rsidRDefault="00FE4EB1" w:rsidP="00FE4EB1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E4EB1">
              <w:rPr>
                <w:rFonts w:ascii="Bookman Old Style" w:eastAsia="Arial Unicode MS" w:hAnsi="Bookman Old Style" w:cs="Arial"/>
                <w:sz w:val="21"/>
                <w:szCs w:val="21"/>
              </w:rPr>
              <w:t>Pengadilan Agama Payakumbuh</w:t>
            </w:r>
          </w:p>
          <w:p w14:paraId="3CCC9D7E" w14:textId="77777777" w:rsidR="00FE4EB1" w:rsidRPr="00FE4EB1" w:rsidRDefault="00FE4EB1" w:rsidP="00FE4EB1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E4EB1">
              <w:rPr>
                <w:rFonts w:ascii="Bookman Old Style" w:eastAsia="Arial Unicode MS" w:hAnsi="Bookman Old Style" w:cs="Arial"/>
                <w:sz w:val="21"/>
                <w:szCs w:val="21"/>
              </w:rPr>
              <w:t>Pengadilan Agama Maninjau</w:t>
            </w:r>
          </w:p>
          <w:p w14:paraId="10C2C6A4" w14:textId="77777777" w:rsidR="00FE4EB1" w:rsidRPr="00FE4EB1" w:rsidRDefault="00FE4EB1" w:rsidP="00FE4EB1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E4EB1">
              <w:rPr>
                <w:rFonts w:ascii="Bookman Old Style" w:eastAsia="Arial Unicode MS" w:hAnsi="Bookman Old Style" w:cs="Arial"/>
                <w:sz w:val="21"/>
                <w:szCs w:val="21"/>
              </w:rPr>
              <w:t>Pengadilan Agama Padang Panjang</w:t>
            </w:r>
          </w:p>
          <w:p w14:paraId="6B24B4F9" w14:textId="1B4B2938" w:rsidR="00FC1C1F" w:rsidRPr="001B03AE" w:rsidRDefault="00FE4EB1" w:rsidP="00FE4EB1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E4EB1">
              <w:rPr>
                <w:rFonts w:ascii="Bookman Old Style" w:eastAsia="Arial Unicode MS" w:hAnsi="Bookman Old Style" w:cs="Arial"/>
                <w:sz w:val="21"/>
                <w:szCs w:val="21"/>
              </w:rPr>
              <w:t>Pengadilan Agama Tanjung Pati</w:t>
            </w:r>
          </w:p>
        </w:tc>
      </w:tr>
      <w:tr w:rsidR="00FC1C1F" w:rsidRPr="001B03AE" w14:paraId="3E61510F" w14:textId="77777777" w:rsidTr="00BA282F">
        <w:trPr>
          <w:trHeight w:val="760"/>
        </w:trPr>
        <w:tc>
          <w:tcPr>
            <w:tcW w:w="596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58DCCFD" w14:textId="3E9B189C" w:rsidR="00FC1C1F" w:rsidRPr="001C49A1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ind w:left="38"/>
              <w:jc w:val="center"/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  <w:t>3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8906097" w14:textId="7D65CD9C" w:rsidR="00FC1C1F" w:rsidRPr="00D6682D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ind w:left="38"/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</w:pPr>
            <w:proofErr w:type="spellStart"/>
            <w:r w:rsidRPr="001C49A1"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  <w:t>Kelompok</w:t>
            </w:r>
            <w:proofErr w:type="spellEnd"/>
            <w:r w:rsidRPr="001C49A1"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  <w:t xml:space="preserve"> </w:t>
            </w:r>
            <w:proofErr w:type="spellStart"/>
            <w:r w:rsidRPr="001C49A1"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  <w:t>Kerja</w:t>
            </w:r>
            <w:proofErr w:type="spellEnd"/>
            <w:r w:rsidRPr="001C49A1"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  <w:t xml:space="preserve"> I</w:t>
            </w:r>
            <w:r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  <w:t>II</w:t>
            </w:r>
          </w:p>
        </w:tc>
        <w:tc>
          <w:tcPr>
            <w:tcW w:w="5432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AEF6E60" w14:textId="77777777" w:rsidR="00FE4EB1" w:rsidRPr="00FE4EB1" w:rsidRDefault="00FE4EB1" w:rsidP="00FE4EB1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E4EB1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Pengadilan Agama </w:t>
            </w:r>
            <w:proofErr w:type="spellStart"/>
            <w:r w:rsidRPr="00FE4EB1">
              <w:rPr>
                <w:rFonts w:ascii="Bookman Old Style" w:eastAsia="Arial Unicode MS" w:hAnsi="Bookman Old Style" w:cs="Arial"/>
                <w:sz w:val="21"/>
                <w:szCs w:val="21"/>
              </w:rPr>
              <w:t>Batusangkar</w:t>
            </w:r>
            <w:proofErr w:type="spellEnd"/>
          </w:p>
          <w:p w14:paraId="3E6A30C4" w14:textId="77777777" w:rsidR="00FE4EB1" w:rsidRPr="00FE4EB1" w:rsidRDefault="00FE4EB1" w:rsidP="00FE4EB1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E4EB1">
              <w:rPr>
                <w:rFonts w:ascii="Bookman Old Style" w:eastAsia="Arial Unicode MS" w:hAnsi="Bookman Old Style" w:cs="Arial"/>
                <w:sz w:val="21"/>
                <w:szCs w:val="21"/>
              </w:rPr>
              <w:t>Pengadilan Agama Sawahlunto</w:t>
            </w:r>
          </w:p>
          <w:p w14:paraId="0ADDAB85" w14:textId="77777777" w:rsidR="00FE4EB1" w:rsidRPr="00FE4EB1" w:rsidRDefault="00FE4EB1" w:rsidP="00FE4EB1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E4EB1">
              <w:rPr>
                <w:rFonts w:ascii="Bookman Old Style" w:eastAsia="Arial Unicode MS" w:hAnsi="Bookman Old Style" w:cs="Arial"/>
                <w:sz w:val="21"/>
                <w:szCs w:val="21"/>
              </w:rPr>
              <w:t>Pengadilan Agama Muara Labuh</w:t>
            </w:r>
          </w:p>
          <w:p w14:paraId="7509B866" w14:textId="77777777" w:rsidR="00FE4EB1" w:rsidRPr="00FE4EB1" w:rsidRDefault="00FE4EB1" w:rsidP="00FE4EB1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E4EB1">
              <w:rPr>
                <w:rFonts w:ascii="Bookman Old Style" w:eastAsia="Arial Unicode MS" w:hAnsi="Bookman Old Style" w:cs="Arial"/>
                <w:sz w:val="21"/>
                <w:szCs w:val="21"/>
              </w:rPr>
              <w:t>Pengadilan Agama Sijunjung</w:t>
            </w:r>
          </w:p>
          <w:p w14:paraId="092A7F46" w14:textId="10F40BE8" w:rsidR="00FC1C1F" w:rsidRPr="001B03AE" w:rsidRDefault="00FE4EB1" w:rsidP="00FE4EB1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E4EB1">
              <w:rPr>
                <w:rFonts w:ascii="Bookman Old Style" w:eastAsia="Arial Unicode MS" w:hAnsi="Bookman Old Style" w:cs="Arial"/>
                <w:sz w:val="21"/>
                <w:szCs w:val="21"/>
              </w:rPr>
              <w:t>Pengadilan Agama Pulau Punjung</w:t>
            </w:r>
          </w:p>
        </w:tc>
      </w:tr>
      <w:tr w:rsidR="00FC1C1F" w:rsidRPr="001B03AE" w14:paraId="7AFF51AA" w14:textId="77777777" w:rsidTr="00BA282F">
        <w:trPr>
          <w:trHeight w:val="56"/>
        </w:trPr>
        <w:tc>
          <w:tcPr>
            <w:tcW w:w="596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2E2B86E" w14:textId="5F0BFD73" w:rsidR="00FC1C1F" w:rsidRPr="001C49A1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ind w:left="38"/>
              <w:jc w:val="center"/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  <w:t>4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0C2C5AE" w14:textId="6BFDCE5D" w:rsidR="00FC1C1F" w:rsidRPr="001B03AE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ind w:left="38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proofErr w:type="spellStart"/>
            <w:r w:rsidRPr="001C49A1"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  <w:t>Kelompok</w:t>
            </w:r>
            <w:proofErr w:type="spellEnd"/>
            <w:r w:rsidRPr="001C49A1"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  <w:t xml:space="preserve"> </w:t>
            </w:r>
            <w:proofErr w:type="spellStart"/>
            <w:r w:rsidRPr="001C49A1"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  <w:t>Kerja</w:t>
            </w:r>
            <w:proofErr w:type="spellEnd"/>
            <w:r w:rsidRPr="001C49A1"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  <w:t xml:space="preserve"> I</w:t>
            </w:r>
            <w:r>
              <w:rPr>
                <w:rFonts w:ascii="Bookman Old Style" w:eastAsia="Arial Unicode MS" w:hAnsi="Bookman Old Style" w:cs="Arial"/>
                <w:sz w:val="21"/>
                <w:szCs w:val="21"/>
                <w:lang w:val="en-ID"/>
              </w:rPr>
              <w:t>V</w:t>
            </w:r>
          </w:p>
        </w:tc>
        <w:tc>
          <w:tcPr>
            <w:tcW w:w="5432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9156A36" w14:textId="77777777" w:rsidR="00FE4EB1" w:rsidRPr="00FE4EB1" w:rsidRDefault="00FE4EB1" w:rsidP="00FE4EB1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E4EB1">
              <w:rPr>
                <w:rFonts w:ascii="Bookman Old Style" w:eastAsia="Arial Unicode MS" w:hAnsi="Bookman Old Style" w:cs="Arial"/>
                <w:sz w:val="21"/>
                <w:szCs w:val="21"/>
              </w:rPr>
              <w:t>Pengadilan Agama Padang</w:t>
            </w:r>
          </w:p>
          <w:p w14:paraId="35986A51" w14:textId="77777777" w:rsidR="00FE4EB1" w:rsidRPr="00FE4EB1" w:rsidRDefault="00FE4EB1" w:rsidP="00FE4EB1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E4EB1">
              <w:rPr>
                <w:rFonts w:ascii="Bookman Old Style" w:eastAsia="Arial Unicode MS" w:hAnsi="Bookman Old Style" w:cs="Arial"/>
                <w:sz w:val="21"/>
                <w:szCs w:val="21"/>
              </w:rPr>
              <w:t>Pengadilan Agama Pariaman</w:t>
            </w:r>
          </w:p>
          <w:p w14:paraId="333370F4" w14:textId="77777777" w:rsidR="00FE4EB1" w:rsidRPr="00FE4EB1" w:rsidRDefault="00FE4EB1" w:rsidP="00FE4EB1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E4EB1">
              <w:rPr>
                <w:rFonts w:ascii="Bookman Old Style" w:eastAsia="Arial Unicode MS" w:hAnsi="Bookman Old Style" w:cs="Arial"/>
                <w:sz w:val="21"/>
                <w:szCs w:val="21"/>
              </w:rPr>
              <w:t>Pengadilan Agama Solok</w:t>
            </w:r>
          </w:p>
          <w:p w14:paraId="57811E13" w14:textId="77777777" w:rsidR="00FE4EB1" w:rsidRPr="00FE4EB1" w:rsidRDefault="00FE4EB1" w:rsidP="00FE4EB1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E4EB1">
              <w:rPr>
                <w:rFonts w:ascii="Bookman Old Style" w:eastAsia="Arial Unicode MS" w:hAnsi="Bookman Old Style" w:cs="Arial"/>
                <w:sz w:val="21"/>
                <w:szCs w:val="21"/>
              </w:rPr>
              <w:t>Pengadilan Agama Koto Baru</w:t>
            </w:r>
          </w:p>
          <w:p w14:paraId="24E4DD02" w14:textId="0F6BAC27" w:rsidR="00FC1C1F" w:rsidRPr="001B03AE" w:rsidRDefault="00FE4EB1" w:rsidP="00FE4EB1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FE4EB1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Pengadilan Agama </w:t>
            </w:r>
            <w:proofErr w:type="spellStart"/>
            <w:r w:rsidRPr="00FE4EB1">
              <w:rPr>
                <w:rFonts w:ascii="Bookman Old Style" w:eastAsia="Arial Unicode MS" w:hAnsi="Bookman Old Style" w:cs="Arial"/>
                <w:sz w:val="21"/>
                <w:szCs w:val="21"/>
              </w:rPr>
              <w:t>Painan</w:t>
            </w:r>
            <w:proofErr w:type="spellEnd"/>
          </w:p>
        </w:tc>
      </w:tr>
    </w:tbl>
    <w:p w14:paraId="215AAADE" w14:textId="18F250B1" w:rsidR="007C756E" w:rsidRDefault="007C756E" w:rsidP="007C756E">
      <w:pPr>
        <w:tabs>
          <w:tab w:val="left" w:pos="7938"/>
        </w:tabs>
        <w:jc w:val="both"/>
        <w:rPr>
          <w:rFonts w:ascii="Bookman Old Style" w:hAnsi="Bookman Old Style" w:cstheme="minorHAnsi"/>
          <w:sz w:val="21"/>
          <w:szCs w:val="21"/>
        </w:rPr>
      </w:pPr>
    </w:p>
    <w:p w14:paraId="2E59CECE" w14:textId="40C994B5" w:rsidR="007C756E" w:rsidRDefault="007C756E" w:rsidP="007C756E">
      <w:pPr>
        <w:tabs>
          <w:tab w:val="left" w:pos="7938"/>
        </w:tabs>
        <w:ind w:left="5529"/>
        <w:jc w:val="both"/>
        <w:rPr>
          <w:rFonts w:ascii="Bookman Old Style" w:hAnsi="Bookman Old Style" w:cstheme="minorHAnsi"/>
          <w:sz w:val="21"/>
          <w:szCs w:val="21"/>
        </w:rPr>
      </w:pPr>
    </w:p>
    <w:p w14:paraId="70FC5169" w14:textId="77777777" w:rsidR="0017270C" w:rsidRDefault="0017270C" w:rsidP="0017270C">
      <w:pPr>
        <w:tabs>
          <w:tab w:val="left" w:pos="7938"/>
        </w:tabs>
        <w:ind w:left="4962"/>
        <w:jc w:val="both"/>
        <w:rPr>
          <w:rFonts w:ascii="Bookman Old Style" w:hAnsi="Bookman Old Style" w:cstheme="minorHAnsi"/>
          <w:sz w:val="21"/>
          <w:szCs w:val="21"/>
          <w:lang w:val="en-US"/>
        </w:rPr>
      </w:pPr>
      <w:r>
        <w:rPr>
          <w:rFonts w:ascii="Bookman Old Style" w:hAnsi="Bookman Old Style" w:cstheme="minorHAnsi"/>
          <w:sz w:val="21"/>
          <w:szCs w:val="21"/>
        </w:rPr>
        <w:t>KETUA PENGADILAN TINGGI AGAMA</w:t>
      </w:r>
    </w:p>
    <w:p w14:paraId="1ACC21B5" w14:textId="77777777" w:rsidR="0017270C" w:rsidRPr="0072225F" w:rsidRDefault="0017270C" w:rsidP="0017270C">
      <w:pPr>
        <w:tabs>
          <w:tab w:val="left" w:pos="7938"/>
        </w:tabs>
        <w:ind w:left="4962"/>
        <w:jc w:val="both"/>
        <w:rPr>
          <w:rFonts w:ascii="Bookman Old Style" w:hAnsi="Bookman Old Style" w:cstheme="minorHAnsi"/>
          <w:sz w:val="21"/>
          <w:szCs w:val="21"/>
        </w:rPr>
      </w:pPr>
      <w:r w:rsidRPr="0072225F">
        <w:rPr>
          <w:rFonts w:ascii="Bookman Old Style" w:hAnsi="Bookman Old Style" w:cstheme="minorHAnsi"/>
          <w:sz w:val="21"/>
          <w:szCs w:val="21"/>
        </w:rPr>
        <w:t>PADANG,</w:t>
      </w:r>
    </w:p>
    <w:p w14:paraId="2435DA46" w14:textId="77777777" w:rsidR="0017270C" w:rsidRPr="0072225F" w:rsidRDefault="0017270C" w:rsidP="0017270C">
      <w:pPr>
        <w:tabs>
          <w:tab w:val="left" w:pos="7938"/>
        </w:tabs>
        <w:ind w:left="4962"/>
        <w:jc w:val="both"/>
        <w:rPr>
          <w:rFonts w:ascii="Bookman Old Style" w:hAnsi="Bookman Old Style" w:cstheme="minorHAnsi"/>
          <w:sz w:val="21"/>
          <w:szCs w:val="21"/>
          <w:lang w:val="en-US"/>
        </w:rPr>
      </w:pPr>
    </w:p>
    <w:p w14:paraId="410367C7" w14:textId="77777777" w:rsidR="0017270C" w:rsidRPr="0072225F" w:rsidRDefault="0017270C" w:rsidP="0017270C">
      <w:pPr>
        <w:tabs>
          <w:tab w:val="left" w:pos="7938"/>
        </w:tabs>
        <w:ind w:left="4962"/>
        <w:jc w:val="both"/>
        <w:rPr>
          <w:rFonts w:ascii="Bookman Old Style" w:hAnsi="Bookman Old Style" w:cstheme="minorHAnsi"/>
          <w:sz w:val="21"/>
          <w:szCs w:val="21"/>
        </w:rPr>
      </w:pPr>
    </w:p>
    <w:p w14:paraId="3AB1078C" w14:textId="77777777" w:rsidR="0017270C" w:rsidRPr="0072225F" w:rsidRDefault="0017270C" w:rsidP="0017270C">
      <w:pPr>
        <w:tabs>
          <w:tab w:val="left" w:pos="7938"/>
        </w:tabs>
        <w:ind w:left="4962"/>
        <w:jc w:val="both"/>
        <w:rPr>
          <w:rFonts w:ascii="Bookman Old Style" w:hAnsi="Bookman Old Style" w:cstheme="minorHAnsi"/>
          <w:sz w:val="21"/>
          <w:szCs w:val="21"/>
          <w:lang w:val="en-US"/>
        </w:rPr>
      </w:pPr>
    </w:p>
    <w:p w14:paraId="347B5FED" w14:textId="77777777" w:rsidR="0017270C" w:rsidRPr="0017270C" w:rsidRDefault="0017270C" w:rsidP="0017270C">
      <w:pPr>
        <w:tabs>
          <w:tab w:val="left" w:pos="7938"/>
        </w:tabs>
        <w:ind w:left="4962"/>
        <w:jc w:val="both"/>
        <w:rPr>
          <w:rFonts w:ascii="Bookman Old Style" w:hAnsi="Bookman Old Style" w:cstheme="minorHAnsi"/>
          <w:sz w:val="21"/>
          <w:szCs w:val="21"/>
          <w:lang w:val="en-US"/>
        </w:rPr>
      </w:pPr>
      <w:proofErr w:type="spellStart"/>
      <w:r w:rsidRPr="0072225F">
        <w:rPr>
          <w:rFonts w:ascii="Bookman Old Style" w:hAnsi="Bookman Old Style" w:cstheme="minorHAnsi"/>
          <w:sz w:val="21"/>
          <w:szCs w:val="21"/>
        </w:rPr>
        <w:t>Dr</w:t>
      </w:r>
      <w:proofErr w:type="spellEnd"/>
      <w:r>
        <w:rPr>
          <w:rFonts w:ascii="Bookman Old Style" w:hAnsi="Bookman Old Style" w:cstheme="minorHAnsi"/>
          <w:sz w:val="21"/>
          <w:szCs w:val="21"/>
          <w:lang w:val="en-US"/>
        </w:rPr>
        <w:t>. Dr</w:t>
      </w:r>
      <w:r w:rsidRPr="0072225F">
        <w:rPr>
          <w:rFonts w:ascii="Bookman Old Style" w:hAnsi="Bookman Old Style" w:cstheme="minorHAnsi"/>
          <w:sz w:val="21"/>
          <w:szCs w:val="21"/>
        </w:rPr>
        <w:t xml:space="preserve">s. H. </w:t>
      </w:r>
      <w:proofErr w:type="spellStart"/>
      <w:r>
        <w:rPr>
          <w:rFonts w:ascii="Bookman Old Style" w:hAnsi="Bookman Old Style" w:cstheme="minorHAnsi"/>
          <w:sz w:val="21"/>
          <w:szCs w:val="21"/>
          <w:lang w:val="en-US"/>
        </w:rPr>
        <w:t>Pelmizar</w:t>
      </w:r>
      <w:proofErr w:type="spellEnd"/>
      <w:r>
        <w:rPr>
          <w:rFonts w:ascii="Bookman Old Style" w:hAnsi="Bookman Old Style" w:cstheme="minorHAnsi"/>
          <w:sz w:val="21"/>
          <w:szCs w:val="21"/>
          <w:lang w:val="en-US"/>
        </w:rPr>
        <w:t>, M.H.I.</w:t>
      </w:r>
    </w:p>
    <w:p w14:paraId="7C1BC74F" w14:textId="77777777" w:rsidR="0017270C" w:rsidRPr="00DA5F77" w:rsidRDefault="0017270C" w:rsidP="0017270C">
      <w:pPr>
        <w:tabs>
          <w:tab w:val="left" w:pos="4320"/>
          <w:tab w:val="left" w:pos="5400"/>
          <w:tab w:val="left" w:pos="5954"/>
        </w:tabs>
        <w:ind w:left="4962"/>
        <w:jc w:val="both"/>
        <w:rPr>
          <w:rFonts w:ascii="Bookman Old Style" w:hAnsi="Bookman Old Style" w:cs="Tahoma"/>
          <w:sz w:val="21"/>
          <w:szCs w:val="21"/>
          <w:lang w:val="en-US"/>
        </w:rPr>
      </w:pPr>
      <w:r w:rsidRPr="0072225F">
        <w:rPr>
          <w:rFonts w:ascii="Bookman Old Style" w:hAnsi="Bookman Old Style" w:cstheme="minorHAnsi"/>
          <w:sz w:val="21"/>
          <w:szCs w:val="21"/>
        </w:rPr>
        <w:t xml:space="preserve">NIP. </w:t>
      </w:r>
      <w:r w:rsidRPr="0072225F">
        <w:rPr>
          <w:rFonts w:ascii="Bookman Old Style" w:hAnsi="Bookman Old Style" w:cstheme="minorHAnsi"/>
          <w:sz w:val="21"/>
          <w:szCs w:val="21"/>
          <w:lang w:val="en-US"/>
        </w:rPr>
        <w:t>195</w:t>
      </w:r>
      <w:r>
        <w:rPr>
          <w:rFonts w:ascii="Bookman Old Style" w:hAnsi="Bookman Old Style" w:cstheme="minorHAnsi"/>
          <w:sz w:val="21"/>
          <w:szCs w:val="21"/>
          <w:lang w:val="en-US"/>
        </w:rPr>
        <w:t>611121981031009</w:t>
      </w:r>
    </w:p>
    <w:p w14:paraId="2D549CD2" w14:textId="56DE1130" w:rsidR="00E24F9E" w:rsidRPr="0017270C" w:rsidRDefault="00E24F9E" w:rsidP="0017270C">
      <w:pPr>
        <w:tabs>
          <w:tab w:val="left" w:pos="6096"/>
        </w:tabs>
        <w:jc w:val="both"/>
        <w:rPr>
          <w:rFonts w:ascii="Bookman Old Style" w:hAnsi="Bookman Old Style"/>
          <w:sz w:val="21"/>
          <w:szCs w:val="21"/>
        </w:rPr>
      </w:pPr>
    </w:p>
    <w:sectPr w:rsidR="00E24F9E" w:rsidRPr="0017270C" w:rsidSect="00DA5F77">
      <w:pgSz w:w="12242" w:h="18722" w:code="258"/>
      <w:pgMar w:top="1134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E843D" w14:textId="77777777" w:rsidR="00123369" w:rsidRDefault="00123369">
      <w:r>
        <w:separator/>
      </w:r>
    </w:p>
  </w:endnote>
  <w:endnote w:type="continuationSeparator" w:id="0">
    <w:p w14:paraId="0E7EDAC3" w14:textId="77777777" w:rsidR="00123369" w:rsidRDefault="0012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143C" w14:textId="77777777" w:rsidR="00123369" w:rsidRDefault="00123369">
      <w:r>
        <w:separator/>
      </w:r>
    </w:p>
  </w:footnote>
  <w:footnote w:type="continuationSeparator" w:id="0">
    <w:p w14:paraId="00A697ED" w14:textId="77777777" w:rsidR="00123369" w:rsidRDefault="00123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FDE"/>
    <w:multiLevelType w:val="hybridMultilevel"/>
    <w:tmpl w:val="DA22C730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4624"/>
    <w:multiLevelType w:val="hybridMultilevel"/>
    <w:tmpl w:val="55E816DC"/>
    <w:lvl w:ilvl="0" w:tplc="313C5190">
      <w:start w:val="2"/>
      <w:numFmt w:val="lowerLetter"/>
      <w:lvlText w:val="%1."/>
      <w:lvlJc w:val="left"/>
      <w:pPr>
        <w:ind w:left="216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6" w:hanging="360"/>
      </w:pPr>
    </w:lvl>
    <w:lvl w:ilvl="2" w:tplc="3809001B" w:tentative="1">
      <w:start w:val="1"/>
      <w:numFmt w:val="lowerRoman"/>
      <w:lvlText w:val="%3."/>
      <w:lvlJc w:val="right"/>
      <w:pPr>
        <w:ind w:left="3606" w:hanging="180"/>
      </w:pPr>
    </w:lvl>
    <w:lvl w:ilvl="3" w:tplc="3809000F" w:tentative="1">
      <w:start w:val="1"/>
      <w:numFmt w:val="decimal"/>
      <w:lvlText w:val="%4."/>
      <w:lvlJc w:val="left"/>
      <w:pPr>
        <w:ind w:left="4326" w:hanging="360"/>
      </w:pPr>
    </w:lvl>
    <w:lvl w:ilvl="4" w:tplc="38090019" w:tentative="1">
      <w:start w:val="1"/>
      <w:numFmt w:val="lowerLetter"/>
      <w:lvlText w:val="%5."/>
      <w:lvlJc w:val="left"/>
      <w:pPr>
        <w:ind w:left="5046" w:hanging="360"/>
      </w:pPr>
    </w:lvl>
    <w:lvl w:ilvl="5" w:tplc="3809001B" w:tentative="1">
      <w:start w:val="1"/>
      <w:numFmt w:val="lowerRoman"/>
      <w:lvlText w:val="%6."/>
      <w:lvlJc w:val="right"/>
      <w:pPr>
        <w:ind w:left="5766" w:hanging="180"/>
      </w:pPr>
    </w:lvl>
    <w:lvl w:ilvl="6" w:tplc="3809000F" w:tentative="1">
      <w:start w:val="1"/>
      <w:numFmt w:val="decimal"/>
      <w:lvlText w:val="%7."/>
      <w:lvlJc w:val="left"/>
      <w:pPr>
        <w:ind w:left="6486" w:hanging="360"/>
      </w:pPr>
    </w:lvl>
    <w:lvl w:ilvl="7" w:tplc="38090019" w:tentative="1">
      <w:start w:val="1"/>
      <w:numFmt w:val="lowerLetter"/>
      <w:lvlText w:val="%8."/>
      <w:lvlJc w:val="left"/>
      <w:pPr>
        <w:ind w:left="7206" w:hanging="360"/>
      </w:pPr>
    </w:lvl>
    <w:lvl w:ilvl="8" w:tplc="38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2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21C40"/>
    <w:multiLevelType w:val="hybridMultilevel"/>
    <w:tmpl w:val="DA22C730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F6E30"/>
    <w:multiLevelType w:val="hybridMultilevel"/>
    <w:tmpl w:val="DA22C730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31CEE"/>
    <w:multiLevelType w:val="hybridMultilevel"/>
    <w:tmpl w:val="DA22C730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E0"/>
    <w:rsid w:val="000011CC"/>
    <w:rsid w:val="0001027E"/>
    <w:rsid w:val="00011955"/>
    <w:rsid w:val="0002143F"/>
    <w:rsid w:val="00021FF6"/>
    <w:rsid w:val="000244C1"/>
    <w:rsid w:val="00037D70"/>
    <w:rsid w:val="0004173D"/>
    <w:rsid w:val="00042BED"/>
    <w:rsid w:val="0005008C"/>
    <w:rsid w:val="0005014C"/>
    <w:rsid w:val="000531C8"/>
    <w:rsid w:val="00055526"/>
    <w:rsid w:val="00055881"/>
    <w:rsid w:val="00072CAA"/>
    <w:rsid w:val="00073EB5"/>
    <w:rsid w:val="00082A15"/>
    <w:rsid w:val="00082C72"/>
    <w:rsid w:val="00083E47"/>
    <w:rsid w:val="0009364E"/>
    <w:rsid w:val="00095846"/>
    <w:rsid w:val="000972E2"/>
    <w:rsid w:val="000A02D5"/>
    <w:rsid w:val="000B454D"/>
    <w:rsid w:val="000B546D"/>
    <w:rsid w:val="000C070C"/>
    <w:rsid w:val="000C3C73"/>
    <w:rsid w:val="000D050C"/>
    <w:rsid w:val="000D0528"/>
    <w:rsid w:val="000D7466"/>
    <w:rsid w:val="000D784C"/>
    <w:rsid w:val="000E2687"/>
    <w:rsid w:val="000F1BA7"/>
    <w:rsid w:val="000F4A20"/>
    <w:rsid w:val="000F4F63"/>
    <w:rsid w:val="00100F84"/>
    <w:rsid w:val="00112EC9"/>
    <w:rsid w:val="00123369"/>
    <w:rsid w:val="00123AD2"/>
    <w:rsid w:val="00132F5F"/>
    <w:rsid w:val="00136A56"/>
    <w:rsid w:val="00137F15"/>
    <w:rsid w:val="00144507"/>
    <w:rsid w:val="00144E93"/>
    <w:rsid w:val="001555E5"/>
    <w:rsid w:val="001570FC"/>
    <w:rsid w:val="0016371A"/>
    <w:rsid w:val="00167B5B"/>
    <w:rsid w:val="00167C68"/>
    <w:rsid w:val="0017270C"/>
    <w:rsid w:val="00176317"/>
    <w:rsid w:val="00185CD4"/>
    <w:rsid w:val="0019144D"/>
    <w:rsid w:val="001A17DF"/>
    <w:rsid w:val="001B13AB"/>
    <w:rsid w:val="001B17B8"/>
    <w:rsid w:val="001B738B"/>
    <w:rsid w:val="001C19AC"/>
    <w:rsid w:val="001C1F77"/>
    <w:rsid w:val="001C32E8"/>
    <w:rsid w:val="001D1AC0"/>
    <w:rsid w:val="001D7FD2"/>
    <w:rsid w:val="001E2FBB"/>
    <w:rsid w:val="001E4FEE"/>
    <w:rsid w:val="001E5817"/>
    <w:rsid w:val="00200BB4"/>
    <w:rsid w:val="00202574"/>
    <w:rsid w:val="00207043"/>
    <w:rsid w:val="00207915"/>
    <w:rsid w:val="00207EA1"/>
    <w:rsid w:val="00207F31"/>
    <w:rsid w:val="0021036A"/>
    <w:rsid w:val="00214CC4"/>
    <w:rsid w:val="00232531"/>
    <w:rsid w:val="002368DB"/>
    <w:rsid w:val="00236D8E"/>
    <w:rsid w:val="00243831"/>
    <w:rsid w:val="00244D68"/>
    <w:rsid w:val="00245003"/>
    <w:rsid w:val="0025401A"/>
    <w:rsid w:val="002626F6"/>
    <w:rsid w:val="0026594F"/>
    <w:rsid w:val="00265E02"/>
    <w:rsid w:val="0027176C"/>
    <w:rsid w:val="002727A3"/>
    <w:rsid w:val="00276E71"/>
    <w:rsid w:val="002935BF"/>
    <w:rsid w:val="00295F82"/>
    <w:rsid w:val="00297D8A"/>
    <w:rsid w:val="002A6BF5"/>
    <w:rsid w:val="002B6D6E"/>
    <w:rsid w:val="002C0637"/>
    <w:rsid w:val="002C283E"/>
    <w:rsid w:val="002E4AF9"/>
    <w:rsid w:val="002F475B"/>
    <w:rsid w:val="0030690E"/>
    <w:rsid w:val="0030774E"/>
    <w:rsid w:val="0031690E"/>
    <w:rsid w:val="0031794F"/>
    <w:rsid w:val="00322BAA"/>
    <w:rsid w:val="00336E0C"/>
    <w:rsid w:val="00341B19"/>
    <w:rsid w:val="00344845"/>
    <w:rsid w:val="003455FA"/>
    <w:rsid w:val="0034628D"/>
    <w:rsid w:val="00350DE6"/>
    <w:rsid w:val="00356256"/>
    <w:rsid w:val="00357F4F"/>
    <w:rsid w:val="00362155"/>
    <w:rsid w:val="00366067"/>
    <w:rsid w:val="0036644C"/>
    <w:rsid w:val="00367712"/>
    <w:rsid w:val="00377340"/>
    <w:rsid w:val="00383537"/>
    <w:rsid w:val="0038693E"/>
    <w:rsid w:val="00393236"/>
    <w:rsid w:val="00395488"/>
    <w:rsid w:val="0039784D"/>
    <w:rsid w:val="003A05B0"/>
    <w:rsid w:val="003A2787"/>
    <w:rsid w:val="003A330B"/>
    <w:rsid w:val="003B6288"/>
    <w:rsid w:val="003B6FA2"/>
    <w:rsid w:val="003B71F5"/>
    <w:rsid w:val="003C438B"/>
    <w:rsid w:val="003D0520"/>
    <w:rsid w:val="003D0E1B"/>
    <w:rsid w:val="003D1FEB"/>
    <w:rsid w:val="003D5151"/>
    <w:rsid w:val="003D5549"/>
    <w:rsid w:val="003E45EA"/>
    <w:rsid w:val="003E6577"/>
    <w:rsid w:val="003E79BC"/>
    <w:rsid w:val="003F3AEE"/>
    <w:rsid w:val="00400D13"/>
    <w:rsid w:val="004051F5"/>
    <w:rsid w:val="004052CC"/>
    <w:rsid w:val="004068A9"/>
    <w:rsid w:val="0041035E"/>
    <w:rsid w:val="00412BEF"/>
    <w:rsid w:val="00413048"/>
    <w:rsid w:val="00415D59"/>
    <w:rsid w:val="00422DC8"/>
    <w:rsid w:val="00423843"/>
    <w:rsid w:val="00432663"/>
    <w:rsid w:val="004455BF"/>
    <w:rsid w:val="004519EA"/>
    <w:rsid w:val="00453C68"/>
    <w:rsid w:val="00455305"/>
    <w:rsid w:val="00461168"/>
    <w:rsid w:val="00464E98"/>
    <w:rsid w:val="00467D5C"/>
    <w:rsid w:val="00470B1A"/>
    <w:rsid w:val="00472B0E"/>
    <w:rsid w:val="00477096"/>
    <w:rsid w:val="0048139F"/>
    <w:rsid w:val="00484B9D"/>
    <w:rsid w:val="004851E8"/>
    <w:rsid w:val="0048651F"/>
    <w:rsid w:val="00497361"/>
    <w:rsid w:val="004977B9"/>
    <w:rsid w:val="004A0375"/>
    <w:rsid w:val="004A28C2"/>
    <w:rsid w:val="004A7EFD"/>
    <w:rsid w:val="004B2ACC"/>
    <w:rsid w:val="004C2129"/>
    <w:rsid w:val="004C3E88"/>
    <w:rsid w:val="004C502C"/>
    <w:rsid w:val="004C7C6C"/>
    <w:rsid w:val="004D3CF4"/>
    <w:rsid w:val="004D5E48"/>
    <w:rsid w:val="004E0FB9"/>
    <w:rsid w:val="004E134C"/>
    <w:rsid w:val="004E774E"/>
    <w:rsid w:val="004F1798"/>
    <w:rsid w:val="004F1E21"/>
    <w:rsid w:val="004F2A0D"/>
    <w:rsid w:val="004F34F7"/>
    <w:rsid w:val="004F52FB"/>
    <w:rsid w:val="00501F89"/>
    <w:rsid w:val="00504C8C"/>
    <w:rsid w:val="00505B4E"/>
    <w:rsid w:val="005110C7"/>
    <w:rsid w:val="00512090"/>
    <w:rsid w:val="00513359"/>
    <w:rsid w:val="00523B0F"/>
    <w:rsid w:val="005247C8"/>
    <w:rsid w:val="00547071"/>
    <w:rsid w:val="00556AE6"/>
    <w:rsid w:val="00567EAC"/>
    <w:rsid w:val="00587E98"/>
    <w:rsid w:val="00590829"/>
    <w:rsid w:val="00596DA1"/>
    <w:rsid w:val="005A4279"/>
    <w:rsid w:val="005A4FA3"/>
    <w:rsid w:val="005A6522"/>
    <w:rsid w:val="005A7F3E"/>
    <w:rsid w:val="005B7E54"/>
    <w:rsid w:val="005C03F5"/>
    <w:rsid w:val="005C5666"/>
    <w:rsid w:val="005C63D1"/>
    <w:rsid w:val="005C65DA"/>
    <w:rsid w:val="005D62D1"/>
    <w:rsid w:val="005D7858"/>
    <w:rsid w:val="005E1F85"/>
    <w:rsid w:val="005E217D"/>
    <w:rsid w:val="005E5A90"/>
    <w:rsid w:val="005E5FBC"/>
    <w:rsid w:val="005F1FB5"/>
    <w:rsid w:val="005F3771"/>
    <w:rsid w:val="005F54DD"/>
    <w:rsid w:val="005F5595"/>
    <w:rsid w:val="0060551D"/>
    <w:rsid w:val="00611D85"/>
    <w:rsid w:val="0062663B"/>
    <w:rsid w:val="00633417"/>
    <w:rsid w:val="00637623"/>
    <w:rsid w:val="0066109C"/>
    <w:rsid w:val="00661D79"/>
    <w:rsid w:val="00664797"/>
    <w:rsid w:val="0066544A"/>
    <w:rsid w:val="0067086F"/>
    <w:rsid w:val="00671C0F"/>
    <w:rsid w:val="00675EB8"/>
    <w:rsid w:val="00681385"/>
    <w:rsid w:val="006A2142"/>
    <w:rsid w:val="006B0CCD"/>
    <w:rsid w:val="006B2840"/>
    <w:rsid w:val="006C119D"/>
    <w:rsid w:val="006C266E"/>
    <w:rsid w:val="006C3DD5"/>
    <w:rsid w:val="006C5F6C"/>
    <w:rsid w:val="006C6EBA"/>
    <w:rsid w:val="006C7908"/>
    <w:rsid w:val="006D2B48"/>
    <w:rsid w:val="006E11B4"/>
    <w:rsid w:val="006F1952"/>
    <w:rsid w:val="006F38F4"/>
    <w:rsid w:val="006F6964"/>
    <w:rsid w:val="00700DC9"/>
    <w:rsid w:val="0070713D"/>
    <w:rsid w:val="00707EE2"/>
    <w:rsid w:val="0071026E"/>
    <w:rsid w:val="0071755D"/>
    <w:rsid w:val="00725F43"/>
    <w:rsid w:val="0072624B"/>
    <w:rsid w:val="007319FD"/>
    <w:rsid w:val="00732E0E"/>
    <w:rsid w:val="00743BC1"/>
    <w:rsid w:val="0074533F"/>
    <w:rsid w:val="0075748A"/>
    <w:rsid w:val="00763B45"/>
    <w:rsid w:val="00771EE5"/>
    <w:rsid w:val="00774D2B"/>
    <w:rsid w:val="0077720F"/>
    <w:rsid w:val="007806D3"/>
    <w:rsid w:val="0078551B"/>
    <w:rsid w:val="007905FA"/>
    <w:rsid w:val="00790A27"/>
    <w:rsid w:val="00792D03"/>
    <w:rsid w:val="007A2DFA"/>
    <w:rsid w:val="007A4FE6"/>
    <w:rsid w:val="007A7AF0"/>
    <w:rsid w:val="007B5E86"/>
    <w:rsid w:val="007C756E"/>
    <w:rsid w:val="007D2FED"/>
    <w:rsid w:val="007D7296"/>
    <w:rsid w:val="007E036F"/>
    <w:rsid w:val="007E489B"/>
    <w:rsid w:val="007E73EB"/>
    <w:rsid w:val="008101FE"/>
    <w:rsid w:val="00816AAE"/>
    <w:rsid w:val="00820E61"/>
    <w:rsid w:val="00822274"/>
    <w:rsid w:val="00825C5A"/>
    <w:rsid w:val="0082620D"/>
    <w:rsid w:val="0083680D"/>
    <w:rsid w:val="008422B4"/>
    <w:rsid w:val="00842342"/>
    <w:rsid w:val="0084365A"/>
    <w:rsid w:val="008474C2"/>
    <w:rsid w:val="0085398D"/>
    <w:rsid w:val="008572D9"/>
    <w:rsid w:val="00860049"/>
    <w:rsid w:val="00861101"/>
    <w:rsid w:val="00862213"/>
    <w:rsid w:val="00880B85"/>
    <w:rsid w:val="00880F2B"/>
    <w:rsid w:val="00884E3F"/>
    <w:rsid w:val="008A4E92"/>
    <w:rsid w:val="008A5F6E"/>
    <w:rsid w:val="008C6DB0"/>
    <w:rsid w:val="008D6399"/>
    <w:rsid w:val="008E0ECE"/>
    <w:rsid w:val="008E75E7"/>
    <w:rsid w:val="008F36FD"/>
    <w:rsid w:val="0090071A"/>
    <w:rsid w:val="00907348"/>
    <w:rsid w:val="009209E3"/>
    <w:rsid w:val="00921295"/>
    <w:rsid w:val="009325EC"/>
    <w:rsid w:val="00933338"/>
    <w:rsid w:val="00933DAB"/>
    <w:rsid w:val="009407BD"/>
    <w:rsid w:val="009420CD"/>
    <w:rsid w:val="0094275B"/>
    <w:rsid w:val="00953813"/>
    <w:rsid w:val="00962425"/>
    <w:rsid w:val="00970C1A"/>
    <w:rsid w:val="00974E3A"/>
    <w:rsid w:val="00981918"/>
    <w:rsid w:val="00981B90"/>
    <w:rsid w:val="0099184F"/>
    <w:rsid w:val="009A1AE8"/>
    <w:rsid w:val="009B44C4"/>
    <w:rsid w:val="009D510A"/>
    <w:rsid w:val="009D5251"/>
    <w:rsid w:val="009D73BE"/>
    <w:rsid w:val="009E189C"/>
    <w:rsid w:val="009E1E3E"/>
    <w:rsid w:val="009E6A79"/>
    <w:rsid w:val="009E7F0F"/>
    <w:rsid w:val="009F5EB7"/>
    <w:rsid w:val="00A126C6"/>
    <w:rsid w:val="00A1389D"/>
    <w:rsid w:val="00A24133"/>
    <w:rsid w:val="00A260D2"/>
    <w:rsid w:val="00A272AC"/>
    <w:rsid w:val="00A27507"/>
    <w:rsid w:val="00A2779E"/>
    <w:rsid w:val="00A2780C"/>
    <w:rsid w:val="00A35F18"/>
    <w:rsid w:val="00A378B2"/>
    <w:rsid w:val="00A43F12"/>
    <w:rsid w:val="00A44D5F"/>
    <w:rsid w:val="00A45D00"/>
    <w:rsid w:val="00A46DD6"/>
    <w:rsid w:val="00A60579"/>
    <w:rsid w:val="00A712B1"/>
    <w:rsid w:val="00A7641A"/>
    <w:rsid w:val="00A8166B"/>
    <w:rsid w:val="00A90565"/>
    <w:rsid w:val="00A91450"/>
    <w:rsid w:val="00A937BD"/>
    <w:rsid w:val="00AA1CF8"/>
    <w:rsid w:val="00AA32A4"/>
    <w:rsid w:val="00AA63E7"/>
    <w:rsid w:val="00AC2E8D"/>
    <w:rsid w:val="00AC3977"/>
    <w:rsid w:val="00AC7170"/>
    <w:rsid w:val="00AD2170"/>
    <w:rsid w:val="00AD5006"/>
    <w:rsid w:val="00AD5206"/>
    <w:rsid w:val="00AD6E9A"/>
    <w:rsid w:val="00AE3731"/>
    <w:rsid w:val="00B01480"/>
    <w:rsid w:val="00B12D3A"/>
    <w:rsid w:val="00B14AFD"/>
    <w:rsid w:val="00B22AE1"/>
    <w:rsid w:val="00B31DAE"/>
    <w:rsid w:val="00B37C90"/>
    <w:rsid w:val="00B40B12"/>
    <w:rsid w:val="00B47964"/>
    <w:rsid w:val="00B51687"/>
    <w:rsid w:val="00B53CFD"/>
    <w:rsid w:val="00B5477D"/>
    <w:rsid w:val="00B62B53"/>
    <w:rsid w:val="00B651FE"/>
    <w:rsid w:val="00B8238E"/>
    <w:rsid w:val="00B84FB8"/>
    <w:rsid w:val="00B8673C"/>
    <w:rsid w:val="00B9516C"/>
    <w:rsid w:val="00B97BE0"/>
    <w:rsid w:val="00BA2541"/>
    <w:rsid w:val="00BA282F"/>
    <w:rsid w:val="00BA4179"/>
    <w:rsid w:val="00BA79D4"/>
    <w:rsid w:val="00BB78C4"/>
    <w:rsid w:val="00BC3EF1"/>
    <w:rsid w:val="00BC5663"/>
    <w:rsid w:val="00BD0235"/>
    <w:rsid w:val="00BD563A"/>
    <w:rsid w:val="00BE7A08"/>
    <w:rsid w:val="00BF1CEA"/>
    <w:rsid w:val="00BF44A5"/>
    <w:rsid w:val="00C10BF8"/>
    <w:rsid w:val="00C12FE6"/>
    <w:rsid w:val="00C2642A"/>
    <w:rsid w:val="00C8402F"/>
    <w:rsid w:val="00C85F52"/>
    <w:rsid w:val="00C876D4"/>
    <w:rsid w:val="00C93E75"/>
    <w:rsid w:val="00CA42DE"/>
    <w:rsid w:val="00CA5853"/>
    <w:rsid w:val="00CB182D"/>
    <w:rsid w:val="00CB6419"/>
    <w:rsid w:val="00CB773A"/>
    <w:rsid w:val="00CD0E05"/>
    <w:rsid w:val="00CD1E5C"/>
    <w:rsid w:val="00CF2591"/>
    <w:rsid w:val="00CF4EAD"/>
    <w:rsid w:val="00CF6167"/>
    <w:rsid w:val="00CF7EDC"/>
    <w:rsid w:val="00D04CFE"/>
    <w:rsid w:val="00D06591"/>
    <w:rsid w:val="00D14251"/>
    <w:rsid w:val="00D258EF"/>
    <w:rsid w:val="00D45743"/>
    <w:rsid w:val="00D47013"/>
    <w:rsid w:val="00D5286B"/>
    <w:rsid w:val="00D61195"/>
    <w:rsid w:val="00D6288D"/>
    <w:rsid w:val="00D6595B"/>
    <w:rsid w:val="00D6682D"/>
    <w:rsid w:val="00D75D1C"/>
    <w:rsid w:val="00D91E8C"/>
    <w:rsid w:val="00D93E32"/>
    <w:rsid w:val="00D95A63"/>
    <w:rsid w:val="00D96E02"/>
    <w:rsid w:val="00DA2B82"/>
    <w:rsid w:val="00DA5F77"/>
    <w:rsid w:val="00DC1871"/>
    <w:rsid w:val="00DC5C82"/>
    <w:rsid w:val="00DC6B46"/>
    <w:rsid w:val="00DD3625"/>
    <w:rsid w:val="00DD3819"/>
    <w:rsid w:val="00DD5328"/>
    <w:rsid w:val="00DD7FA8"/>
    <w:rsid w:val="00DE0B88"/>
    <w:rsid w:val="00DE2B15"/>
    <w:rsid w:val="00DE3A3F"/>
    <w:rsid w:val="00DE50E1"/>
    <w:rsid w:val="00DE55D6"/>
    <w:rsid w:val="00DE5E76"/>
    <w:rsid w:val="00DF72F0"/>
    <w:rsid w:val="00DF7DDE"/>
    <w:rsid w:val="00E10C2C"/>
    <w:rsid w:val="00E1355B"/>
    <w:rsid w:val="00E16B1B"/>
    <w:rsid w:val="00E23110"/>
    <w:rsid w:val="00E24F9E"/>
    <w:rsid w:val="00E259A3"/>
    <w:rsid w:val="00E31450"/>
    <w:rsid w:val="00E5220A"/>
    <w:rsid w:val="00E54726"/>
    <w:rsid w:val="00E56885"/>
    <w:rsid w:val="00E65322"/>
    <w:rsid w:val="00EA0342"/>
    <w:rsid w:val="00EA7ECB"/>
    <w:rsid w:val="00EB14DE"/>
    <w:rsid w:val="00EB53F1"/>
    <w:rsid w:val="00EB6F65"/>
    <w:rsid w:val="00ED0D7F"/>
    <w:rsid w:val="00ED1FD9"/>
    <w:rsid w:val="00ED2E85"/>
    <w:rsid w:val="00ED7BE3"/>
    <w:rsid w:val="00EE3F13"/>
    <w:rsid w:val="00EE666F"/>
    <w:rsid w:val="00EF074D"/>
    <w:rsid w:val="00EF2A67"/>
    <w:rsid w:val="00F10359"/>
    <w:rsid w:val="00F16BF5"/>
    <w:rsid w:val="00F2160A"/>
    <w:rsid w:val="00F24D55"/>
    <w:rsid w:val="00F24E67"/>
    <w:rsid w:val="00F370CB"/>
    <w:rsid w:val="00F43D7E"/>
    <w:rsid w:val="00F52B45"/>
    <w:rsid w:val="00F550CC"/>
    <w:rsid w:val="00F5539E"/>
    <w:rsid w:val="00F63BD1"/>
    <w:rsid w:val="00F67476"/>
    <w:rsid w:val="00F80DDC"/>
    <w:rsid w:val="00F84393"/>
    <w:rsid w:val="00F92C46"/>
    <w:rsid w:val="00F948B3"/>
    <w:rsid w:val="00F9644A"/>
    <w:rsid w:val="00F9711B"/>
    <w:rsid w:val="00FA0ADE"/>
    <w:rsid w:val="00FA5A09"/>
    <w:rsid w:val="00FA75FB"/>
    <w:rsid w:val="00FB4908"/>
    <w:rsid w:val="00FC1C1F"/>
    <w:rsid w:val="00FC254F"/>
    <w:rsid w:val="00FC39E5"/>
    <w:rsid w:val="00FC3F36"/>
    <w:rsid w:val="00FD45D5"/>
    <w:rsid w:val="00FE0443"/>
    <w:rsid w:val="00FE4EB1"/>
    <w:rsid w:val="00FE6CBF"/>
    <w:rsid w:val="00FE7287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7F071"/>
  <w15:docId w15:val="{1ABD3672-8928-44A0-80B7-862E6E74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82F"/>
    <w:rPr>
      <w:lang w:val="id-ID"/>
    </w:rPr>
  </w:style>
  <w:style w:type="paragraph" w:styleId="Heading1">
    <w:name w:val="heading 1"/>
    <w:basedOn w:val="Normal"/>
    <w:next w:val="Normal"/>
    <w:qFormat/>
    <w:rsid w:val="00FC254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FC254F"/>
    <w:pPr>
      <w:keepNext/>
      <w:tabs>
        <w:tab w:val="left" w:pos="1440"/>
        <w:tab w:val="left" w:pos="1800"/>
      </w:tabs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C254F"/>
    <w:pPr>
      <w:keepNext/>
      <w:spacing w:after="120"/>
      <w:jc w:val="center"/>
      <w:outlineLvl w:val="2"/>
    </w:pPr>
    <w:rPr>
      <w:b/>
      <w:spacing w:val="-20"/>
      <w:sz w:val="22"/>
    </w:rPr>
  </w:style>
  <w:style w:type="paragraph" w:styleId="Heading4">
    <w:name w:val="heading 4"/>
    <w:basedOn w:val="Normal"/>
    <w:next w:val="Normal"/>
    <w:qFormat/>
    <w:rsid w:val="00FC254F"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FC254F"/>
    <w:pPr>
      <w:keepNext/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rsid w:val="00FC254F"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paragraph" w:styleId="Heading7">
    <w:name w:val="heading 7"/>
    <w:basedOn w:val="Normal"/>
    <w:next w:val="Normal"/>
    <w:qFormat/>
    <w:rsid w:val="00FC254F"/>
    <w:pPr>
      <w:keepNext/>
      <w:ind w:left="3828"/>
      <w:outlineLvl w:val="6"/>
    </w:pPr>
    <w:rPr>
      <w:sz w:val="24"/>
      <w:szCs w:val="22"/>
    </w:rPr>
  </w:style>
  <w:style w:type="paragraph" w:styleId="Heading8">
    <w:name w:val="heading 8"/>
    <w:basedOn w:val="Normal"/>
    <w:next w:val="Normal"/>
    <w:qFormat/>
    <w:rsid w:val="00FC254F"/>
    <w:pPr>
      <w:keepNext/>
      <w:ind w:firstLine="6521"/>
      <w:jc w:val="both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FC254F"/>
    <w:pPr>
      <w:keepNext/>
      <w:ind w:left="2880" w:hanging="2880"/>
      <w:jc w:val="center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C254F"/>
    <w:pPr>
      <w:ind w:left="810" w:hanging="810"/>
      <w:jc w:val="both"/>
    </w:pPr>
    <w:rPr>
      <w:sz w:val="24"/>
    </w:rPr>
  </w:style>
  <w:style w:type="paragraph" w:styleId="Header">
    <w:name w:val="header"/>
    <w:basedOn w:val="Normal"/>
    <w:rsid w:val="00FC2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254F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FC254F"/>
    <w:pPr>
      <w:tabs>
        <w:tab w:val="left" w:pos="1260"/>
      </w:tabs>
      <w:spacing w:after="120"/>
      <w:ind w:left="1800" w:hanging="1440"/>
      <w:jc w:val="both"/>
    </w:pPr>
  </w:style>
  <w:style w:type="paragraph" w:styleId="BodyTextIndent3">
    <w:name w:val="Body Text Indent 3"/>
    <w:basedOn w:val="Normal"/>
    <w:link w:val="BodyTextIndent3Char"/>
    <w:rsid w:val="00FC254F"/>
    <w:pPr>
      <w:tabs>
        <w:tab w:val="left" w:pos="1440"/>
        <w:tab w:val="left" w:pos="1800"/>
        <w:tab w:val="left" w:pos="2160"/>
      </w:tabs>
      <w:ind w:left="2160" w:hanging="2160"/>
      <w:jc w:val="both"/>
    </w:pPr>
  </w:style>
  <w:style w:type="paragraph" w:styleId="Title">
    <w:name w:val="Title"/>
    <w:basedOn w:val="Normal"/>
    <w:link w:val="TitleChar"/>
    <w:qFormat/>
    <w:rsid w:val="00FC254F"/>
    <w:pPr>
      <w:spacing w:line="360" w:lineRule="auto"/>
      <w:jc w:val="center"/>
    </w:pPr>
    <w:rPr>
      <w:b/>
      <w:spacing w:val="-20"/>
      <w:sz w:val="24"/>
    </w:rPr>
  </w:style>
  <w:style w:type="paragraph" w:styleId="BodyText">
    <w:name w:val="Body Text"/>
    <w:basedOn w:val="Normal"/>
    <w:rsid w:val="00FC254F"/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7EA1"/>
    <w:pPr>
      <w:ind w:left="720"/>
    </w:pPr>
  </w:style>
  <w:style w:type="paragraph" w:styleId="BalloonText">
    <w:name w:val="Balloon Text"/>
    <w:basedOn w:val="Normal"/>
    <w:link w:val="BalloonTextChar"/>
    <w:rsid w:val="00DC187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871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20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E4EB1"/>
    <w:rPr>
      <w:b/>
      <w:bCs/>
      <w:lang w:val="id-ID"/>
    </w:rPr>
  </w:style>
  <w:style w:type="character" w:customStyle="1" w:styleId="Heading3Char">
    <w:name w:val="Heading 3 Char"/>
    <w:basedOn w:val="DefaultParagraphFont"/>
    <w:link w:val="Heading3"/>
    <w:rsid w:val="00FE4EB1"/>
    <w:rPr>
      <w:b/>
      <w:spacing w:val="-20"/>
      <w:sz w:val="22"/>
      <w:lang w:val="id-ID"/>
    </w:rPr>
  </w:style>
  <w:style w:type="character" w:customStyle="1" w:styleId="BodyTextIndent3Char">
    <w:name w:val="Body Text Indent 3 Char"/>
    <w:basedOn w:val="DefaultParagraphFont"/>
    <w:link w:val="BodyTextIndent3"/>
    <w:rsid w:val="00FE4EB1"/>
    <w:rPr>
      <w:lang w:val="id-ID"/>
    </w:rPr>
  </w:style>
  <w:style w:type="character" w:customStyle="1" w:styleId="TitleChar">
    <w:name w:val="Title Char"/>
    <w:basedOn w:val="DefaultParagraphFont"/>
    <w:link w:val="Title"/>
    <w:rsid w:val="00FE4EB1"/>
    <w:rPr>
      <w:b/>
      <w:spacing w:val="-20"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E81AF-1BAA-41EF-91B2-802CAE81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071574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Subag Kepegawaian</dc:creator>
  <cp:lastModifiedBy>Rifka Hidayat</cp:lastModifiedBy>
  <cp:revision>2</cp:revision>
  <cp:lastPrinted>2023-03-10T03:37:00Z</cp:lastPrinted>
  <dcterms:created xsi:type="dcterms:W3CDTF">2024-02-28T03:42:00Z</dcterms:created>
  <dcterms:modified xsi:type="dcterms:W3CDTF">2024-02-28T03:42:00Z</dcterms:modified>
</cp:coreProperties>
</file>