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C" w:rsidRPr="00525DBB" w:rsidRDefault="00B5562C" w:rsidP="00B5562C">
      <w:pPr>
        <w:spacing w:before="69"/>
        <w:ind w:left="720" w:right="350" w:firstLine="72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1ACD7946" wp14:editId="57B23D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8705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B5562C" w:rsidRPr="00525DBB" w:rsidRDefault="00B5562C" w:rsidP="00B556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B5562C" w:rsidRDefault="00B5562C" w:rsidP="00B5562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B5562C" w:rsidRPr="00940C36" w:rsidRDefault="00B5562C" w:rsidP="00B5562C">
      <w:pPr>
        <w:ind w:left="1134" w:right="-1"/>
        <w:jc w:val="center"/>
        <w:rPr>
          <w:rFonts w:ascii="Bookman Old Style" w:hAnsi="Bookman Old Style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 w:rsidRPr="00940C36"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:rsidR="00B5562C" w:rsidRPr="00940C36" w:rsidRDefault="00B5562C" w:rsidP="00B5562C">
      <w:pPr>
        <w:ind w:left="1134" w:right="-1"/>
        <w:jc w:val="center"/>
        <w:rPr>
          <w:rFonts w:ascii="Arial" w:hAnsi="Arial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>Kota Padang, Sum</w:t>
      </w:r>
      <w:r w:rsidRPr="00940C36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Pr="00940C36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:rsidR="00D42D87" w:rsidRPr="00B5562C" w:rsidRDefault="00B5562C" w:rsidP="00B5562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34710" cy="0"/>
                <wp:effectExtent l="0" t="19050" r="88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B7943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7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:rsidR="00B5562C" w:rsidRPr="0003719A" w:rsidRDefault="00F96499" w:rsidP="00ED1D26">
      <w:pPr>
        <w:tabs>
          <w:tab w:val="left" w:pos="1148"/>
        </w:tabs>
        <w:ind w:right="-329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ab/>
      </w:r>
      <w:r w:rsidR="005C3703" w:rsidRPr="0003719A">
        <w:rPr>
          <w:rFonts w:ascii="Arial" w:hAnsi="Arial" w:cs="Arial"/>
        </w:rPr>
        <w:t xml:space="preserve">: </w:t>
      </w:r>
      <w:r w:rsidR="007905C8" w:rsidRPr="0003719A">
        <w:rPr>
          <w:rFonts w:ascii="Arial" w:hAnsi="Arial" w:cs="Arial"/>
        </w:rPr>
        <w:t>1688</w:t>
      </w:r>
      <w:r w:rsidR="005C3703" w:rsidRPr="0003719A">
        <w:rPr>
          <w:rFonts w:ascii="Arial" w:hAnsi="Arial" w:cs="Arial"/>
        </w:rPr>
        <w:t>/SEK.PTA.W3-A/RA1.8/</w:t>
      </w:r>
      <w:r w:rsidR="0082101C" w:rsidRPr="0003719A">
        <w:rPr>
          <w:rFonts w:ascii="Arial" w:hAnsi="Arial" w:cs="Arial"/>
        </w:rPr>
        <w:t>V</w:t>
      </w:r>
      <w:r w:rsidR="005C3703" w:rsidRPr="0003719A">
        <w:rPr>
          <w:rFonts w:ascii="Arial" w:hAnsi="Arial" w:cs="Arial"/>
        </w:rPr>
        <w:t>/202</w:t>
      </w:r>
      <w:r w:rsidR="001B45E6" w:rsidRPr="0003719A">
        <w:rPr>
          <w:rFonts w:ascii="Arial" w:hAnsi="Arial" w:cs="Arial"/>
        </w:rPr>
        <w:t xml:space="preserve">4        </w:t>
      </w:r>
      <w:r w:rsidR="0003719A">
        <w:rPr>
          <w:rFonts w:ascii="Arial" w:hAnsi="Arial" w:cs="Arial"/>
        </w:rPr>
        <w:t xml:space="preserve">  </w:t>
      </w:r>
      <w:r w:rsidR="001B45E6" w:rsidRPr="0003719A">
        <w:rPr>
          <w:rFonts w:ascii="Arial" w:hAnsi="Arial" w:cs="Arial"/>
        </w:rPr>
        <w:t xml:space="preserve">               </w:t>
      </w:r>
      <w:r w:rsidR="00ED1D26" w:rsidRPr="0003719A">
        <w:rPr>
          <w:rFonts w:ascii="Arial" w:hAnsi="Arial" w:cs="Arial"/>
        </w:rPr>
        <w:t xml:space="preserve">    </w:t>
      </w:r>
      <w:r w:rsidR="001B45E6" w:rsidRPr="0003719A">
        <w:rPr>
          <w:rFonts w:ascii="Arial" w:hAnsi="Arial" w:cs="Arial"/>
        </w:rPr>
        <w:t xml:space="preserve">Padang, </w:t>
      </w:r>
      <w:r w:rsidR="00CD21C1" w:rsidRPr="0003719A">
        <w:rPr>
          <w:rFonts w:ascii="Arial" w:hAnsi="Arial" w:cs="Arial"/>
        </w:rPr>
        <w:t>2</w:t>
      </w:r>
      <w:r w:rsidR="008301FB" w:rsidRPr="0003719A">
        <w:rPr>
          <w:rFonts w:ascii="Arial" w:hAnsi="Arial" w:cs="Arial"/>
        </w:rPr>
        <w:t>9</w:t>
      </w:r>
      <w:r w:rsidR="001B45E6" w:rsidRPr="0003719A">
        <w:rPr>
          <w:rFonts w:ascii="Arial" w:hAnsi="Arial" w:cs="Arial"/>
        </w:rPr>
        <w:t xml:space="preserve"> </w:t>
      </w:r>
      <w:r w:rsidR="002A7973" w:rsidRPr="0003719A">
        <w:rPr>
          <w:rFonts w:ascii="Arial" w:hAnsi="Arial" w:cs="Arial"/>
        </w:rPr>
        <w:t>Mei</w:t>
      </w:r>
      <w:r w:rsidR="00FD070B" w:rsidRPr="0003719A">
        <w:rPr>
          <w:rFonts w:ascii="Arial" w:hAnsi="Arial" w:cs="Arial"/>
        </w:rPr>
        <w:t xml:space="preserve"> </w:t>
      </w:r>
      <w:r w:rsidR="005C3703" w:rsidRPr="0003719A">
        <w:rPr>
          <w:rFonts w:ascii="Arial" w:hAnsi="Arial" w:cs="Arial"/>
        </w:rPr>
        <w:t>2024</w:t>
      </w:r>
    </w:p>
    <w:p w:rsidR="00B5562C" w:rsidRPr="0003719A" w:rsidRDefault="00B5562C" w:rsidP="00B5562C">
      <w:pPr>
        <w:tabs>
          <w:tab w:val="left" w:pos="1148"/>
        </w:tabs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>Lampiran</w:t>
      </w:r>
      <w:r w:rsidRPr="0003719A">
        <w:rPr>
          <w:rFonts w:ascii="Arial" w:hAnsi="Arial" w:cs="Arial"/>
        </w:rPr>
        <w:tab/>
        <w:t>: 1 (</w:t>
      </w:r>
      <w:proofErr w:type="spellStart"/>
      <w:r w:rsidRPr="0003719A">
        <w:rPr>
          <w:rFonts w:ascii="Arial" w:hAnsi="Arial" w:cs="Arial"/>
        </w:rPr>
        <w:t>satu</w:t>
      </w:r>
      <w:proofErr w:type="spellEnd"/>
      <w:r w:rsidRPr="0003719A">
        <w:rPr>
          <w:rFonts w:ascii="Arial" w:hAnsi="Arial" w:cs="Arial"/>
        </w:rPr>
        <w:t xml:space="preserve">) </w:t>
      </w:r>
      <w:proofErr w:type="spellStart"/>
      <w:r w:rsidRPr="0003719A">
        <w:rPr>
          <w:rFonts w:ascii="Arial" w:hAnsi="Arial" w:cs="Arial"/>
        </w:rPr>
        <w:t>berkas</w:t>
      </w:r>
      <w:proofErr w:type="spellEnd"/>
    </w:p>
    <w:p w:rsidR="00443341" w:rsidRPr="0003719A" w:rsidRDefault="00B5562C" w:rsidP="00443341">
      <w:pPr>
        <w:tabs>
          <w:tab w:val="left" w:pos="1134"/>
          <w:tab w:val="left" w:pos="1320"/>
        </w:tabs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</w:rPr>
        <w:t>Perihal</w:t>
      </w:r>
      <w:proofErr w:type="spellEnd"/>
      <w:r w:rsidRPr="0003719A">
        <w:rPr>
          <w:rFonts w:ascii="Arial" w:hAnsi="Arial" w:cs="Arial"/>
        </w:rPr>
        <w:tab/>
        <w:t xml:space="preserve">: </w:t>
      </w:r>
      <w:proofErr w:type="spellStart"/>
      <w:r w:rsidRPr="0003719A">
        <w:rPr>
          <w:rFonts w:ascii="Arial" w:hAnsi="Arial" w:cs="Arial"/>
          <w:b/>
        </w:rPr>
        <w:t>Usulan</w:t>
      </w:r>
      <w:proofErr w:type="spellEnd"/>
      <w:r w:rsidRPr="0003719A">
        <w:rPr>
          <w:rFonts w:ascii="Arial" w:hAnsi="Arial" w:cs="Arial"/>
          <w:b/>
        </w:rPr>
        <w:t xml:space="preserve"> </w:t>
      </w:r>
      <w:proofErr w:type="spellStart"/>
      <w:r w:rsidRPr="0003719A">
        <w:rPr>
          <w:rFonts w:ascii="Arial" w:hAnsi="Arial" w:cs="Arial"/>
          <w:b/>
        </w:rPr>
        <w:t>Revisi</w:t>
      </w:r>
      <w:proofErr w:type="spellEnd"/>
      <w:r w:rsidRPr="0003719A">
        <w:rPr>
          <w:rFonts w:ascii="Arial" w:hAnsi="Arial" w:cs="Arial"/>
          <w:b/>
        </w:rPr>
        <w:t xml:space="preserve"> </w:t>
      </w:r>
      <w:r w:rsidR="00173409" w:rsidRPr="0003719A">
        <w:rPr>
          <w:rFonts w:ascii="Arial" w:hAnsi="Arial" w:cs="Arial"/>
          <w:b/>
        </w:rPr>
        <w:t xml:space="preserve">DIPA </w:t>
      </w:r>
      <w:r w:rsidR="005C3703" w:rsidRPr="0003719A">
        <w:rPr>
          <w:rFonts w:ascii="Arial" w:hAnsi="Arial" w:cs="Arial"/>
          <w:b/>
        </w:rPr>
        <w:t>Ke-</w:t>
      </w:r>
      <w:r w:rsidR="002A7973" w:rsidRPr="0003719A">
        <w:rPr>
          <w:rFonts w:ascii="Arial" w:hAnsi="Arial" w:cs="Arial"/>
          <w:b/>
        </w:rPr>
        <w:t>4</w:t>
      </w:r>
      <w:r w:rsidR="005C3703" w:rsidRPr="0003719A">
        <w:rPr>
          <w:rFonts w:ascii="Arial" w:hAnsi="Arial" w:cs="Arial"/>
          <w:b/>
        </w:rPr>
        <w:t xml:space="preserve"> PTA Padang</w:t>
      </w:r>
    </w:p>
    <w:p w:rsidR="00B5562C" w:rsidRPr="0003719A" w:rsidRDefault="00BD3E20" w:rsidP="00443341">
      <w:pPr>
        <w:ind w:left="1276"/>
        <w:rPr>
          <w:rFonts w:ascii="Arial" w:hAnsi="Arial" w:cs="Arial"/>
          <w:b/>
        </w:rPr>
      </w:pPr>
      <w:r w:rsidRPr="0003719A">
        <w:rPr>
          <w:rFonts w:ascii="Arial" w:hAnsi="Arial" w:cs="Arial"/>
          <w:b/>
        </w:rPr>
        <w:t>SP DIPA – 005.01.2.401900/2024</w:t>
      </w:r>
    </w:p>
    <w:p w:rsidR="00D42D87" w:rsidRPr="0003719A" w:rsidRDefault="00F75707">
      <w:pPr>
        <w:tabs>
          <w:tab w:val="left" w:pos="1148"/>
        </w:tabs>
        <w:spacing w:line="288" w:lineRule="auto"/>
        <w:rPr>
          <w:rFonts w:ascii="Arial" w:hAnsi="Arial" w:cs="Arial"/>
          <w:b/>
          <w:bCs/>
          <w:i/>
          <w:iCs/>
        </w:rPr>
      </w:pPr>
      <w:r w:rsidRPr="0003719A">
        <w:rPr>
          <w:rFonts w:ascii="Arial" w:hAnsi="Arial" w:cs="Arial"/>
          <w:b/>
          <w:lang w:val="id-ID"/>
        </w:rPr>
        <w:t xml:space="preserve">                </w:t>
      </w:r>
      <w:r w:rsidRPr="0003719A">
        <w:rPr>
          <w:rFonts w:ascii="Arial" w:hAnsi="Arial" w:cs="Arial"/>
          <w:b/>
        </w:rPr>
        <w:t xml:space="preserve"> </w:t>
      </w:r>
    </w:p>
    <w:p w:rsidR="00D42D87" w:rsidRPr="0003719A" w:rsidRDefault="00D42D8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:rsidR="003B38EE" w:rsidRPr="0003719A" w:rsidRDefault="003B38EE" w:rsidP="003B38EE">
      <w:pPr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Yth</w:t>
      </w:r>
      <w:proofErr w:type="spellEnd"/>
      <w:r w:rsidRPr="0003719A">
        <w:rPr>
          <w:rFonts w:ascii="Arial" w:hAnsi="Arial" w:cs="Arial"/>
          <w:bCs/>
        </w:rPr>
        <w:t>.</w:t>
      </w:r>
      <w:r w:rsidRPr="0003719A">
        <w:rPr>
          <w:rFonts w:ascii="Arial" w:hAnsi="Arial" w:cs="Arial"/>
          <w:bCs/>
        </w:rPr>
        <w:tab/>
      </w:r>
    </w:p>
    <w:p w:rsidR="003B38EE" w:rsidRPr="0003719A" w:rsidRDefault="003B38EE" w:rsidP="003B38EE">
      <w:pPr>
        <w:tabs>
          <w:tab w:val="left" w:pos="1260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Kepala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Kanwil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Direktorat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Jenderal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Perbendaharaan</w:t>
      </w:r>
      <w:proofErr w:type="spellEnd"/>
    </w:p>
    <w:p w:rsidR="003B38EE" w:rsidRPr="0003719A" w:rsidRDefault="003B38EE" w:rsidP="003B38EE">
      <w:pPr>
        <w:tabs>
          <w:tab w:val="left" w:pos="1778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Provinsi</w:t>
      </w:r>
      <w:proofErr w:type="spellEnd"/>
      <w:r w:rsidRPr="0003719A">
        <w:rPr>
          <w:rFonts w:ascii="Arial" w:hAnsi="Arial" w:cs="Arial"/>
          <w:bCs/>
        </w:rPr>
        <w:t xml:space="preserve"> Sumatera Barat</w:t>
      </w:r>
    </w:p>
    <w:p w:rsidR="001A3DB4" w:rsidRPr="0003719A" w:rsidRDefault="003B38EE" w:rsidP="003B38EE">
      <w:pPr>
        <w:jc w:val="both"/>
        <w:rPr>
          <w:rFonts w:ascii="Arial" w:hAnsi="Arial" w:cs="Arial"/>
          <w:bCs/>
        </w:rPr>
      </w:pPr>
      <w:r w:rsidRPr="0003719A">
        <w:rPr>
          <w:rFonts w:ascii="Arial" w:hAnsi="Arial" w:cs="Arial"/>
          <w:bCs/>
        </w:rPr>
        <w:t xml:space="preserve">          </w:t>
      </w:r>
    </w:p>
    <w:p w:rsidR="003B38EE" w:rsidRPr="0003719A" w:rsidRDefault="003B38EE" w:rsidP="003B38EE">
      <w:pPr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bCs/>
        </w:rPr>
        <w:t xml:space="preserve">        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Dasar </w:t>
      </w:r>
      <w:proofErr w:type="spellStart"/>
      <w:r w:rsidRPr="0003719A">
        <w:rPr>
          <w:rFonts w:ascii="Arial" w:hAnsi="Arial" w:cs="Arial"/>
          <w:spacing w:val="-4"/>
        </w:rPr>
        <w:t>Hukum</w:t>
      </w:r>
      <w:proofErr w:type="spellEnd"/>
    </w:p>
    <w:p w:rsidR="003B38EE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Peraturan</w:t>
      </w:r>
      <w:proofErr w:type="spellEnd"/>
      <w:r w:rsidRPr="0003719A">
        <w:rPr>
          <w:rFonts w:ascii="Arial" w:hAnsi="Arial" w:cs="Arial"/>
        </w:rPr>
        <w:t xml:space="preserve"> Menteri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 (PMK) </w:t>
      </w: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 xml:space="preserve"> 62 </w:t>
      </w:r>
      <w:proofErr w:type="spellStart"/>
      <w:r w:rsidRPr="0003719A">
        <w:rPr>
          <w:rFonts w:ascii="Arial" w:hAnsi="Arial" w:cs="Arial"/>
        </w:rPr>
        <w:t>Tahun</w:t>
      </w:r>
      <w:proofErr w:type="spellEnd"/>
      <w:r w:rsidRPr="0003719A">
        <w:rPr>
          <w:rFonts w:ascii="Arial" w:hAnsi="Arial" w:cs="Arial"/>
        </w:rPr>
        <w:t xml:space="preserve"> 2023 </w:t>
      </w:r>
      <w:proofErr w:type="spellStart"/>
      <w:r w:rsidRPr="0003719A">
        <w:rPr>
          <w:rFonts w:ascii="Arial" w:hAnsi="Arial" w:cs="Arial"/>
        </w:rPr>
        <w:t>tentang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Perencanaan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serta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Akuntansi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Pelaporan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; </w:t>
      </w:r>
    </w:p>
    <w:p w:rsidR="00145447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color w:val="FF0000"/>
        </w:rPr>
      </w:pPr>
      <w:r w:rsidRPr="0003719A">
        <w:rPr>
          <w:rFonts w:ascii="Arial" w:hAnsi="Arial" w:cs="Arial"/>
        </w:rPr>
        <w:t xml:space="preserve">DIPA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Sat</w:t>
      </w:r>
      <w:r w:rsidR="00145447" w:rsidRPr="0003719A">
        <w:rPr>
          <w:rFonts w:ascii="Arial" w:hAnsi="Arial" w:cs="Arial"/>
        </w:rPr>
        <w:t>uan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Kerja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Pengadilan</w:t>
      </w:r>
      <w:proofErr w:type="spellEnd"/>
      <w:r w:rsidR="00145447" w:rsidRPr="0003719A">
        <w:rPr>
          <w:rFonts w:ascii="Arial" w:hAnsi="Arial" w:cs="Arial"/>
        </w:rPr>
        <w:t xml:space="preserve"> Tinggi Agama</w:t>
      </w:r>
      <w:r w:rsidR="005C3703" w:rsidRPr="0003719A">
        <w:rPr>
          <w:rFonts w:ascii="Arial" w:hAnsi="Arial" w:cs="Arial"/>
        </w:rPr>
        <w:t xml:space="preserve"> </w:t>
      </w:r>
      <w:proofErr w:type="spellStart"/>
      <w:r w:rsidR="0082101C" w:rsidRPr="0003719A">
        <w:rPr>
          <w:rFonts w:ascii="Arial" w:hAnsi="Arial" w:cs="Arial"/>
        </w:rPr>
        <w:t>Revisi</w:t>
      </w:r>
      <w:proofErr w:type="spellEnd"/>
      <w:r w:rsidR="0082101C" w:rsidRPr="0003719A">
        <w:rPr>
          <w:rFonts w:ascii="Arial" w:hAnsi="Arial" w:cs="Arial"/>
        </w:rPr>
        <w:t xml:space="preserve"> Ke-</w:t>
      </w:r>
      <w:r w:rsidR="00E3478A" w:rsidRPr="0003719A">
        <w:rPr>
          <w:rFonts w:ascii="Arial" w:hAnsi="Arial" w:cs="Arial"/>
        </w:rPr>
        <w:t>0</w:t>
      </w:r>
      <w:r w:rsidR="002A7973" w:rsidRPr="0003719A">
        <w:rPr>
          <w:rFonts w:ascii="Arial" w:hAnsi="Arial" w:cs="Arial"/>
        </w:rPr>
        <w:t>3</w:t>
      </w:r>
      <w:r w:rsidR="0082101C" w:rsidRPr="0003719A">
        <w:rPr>
          <w:rFonts w:ascii="Arial" w:hAnsi="Arial" w:cs="Arial"/>
        </w:rPr>
        <w:t xml:space="preserve"> </w:t>
      </w:r>
      <w:proofErr w:type="spellStart"/>
      <w:r w:rsidR="005C3703" w:rsidRPr="0003719A">
        <w:rPr>
          <w:rFonts w:ascii="Arial" w:hAnsi="Arial" w:cs="Arial"/>
        </w:rPr>
        <w:t>Tahun</w:t>
      </w:r>
      <w:proofErr w:type="spellEnd"/>
      <w:r w:rsidR="005C3703" w:rsidRPr="0003719A">
        <w:rPr>
          <w:rFonts w:ascii="Arial" w:hAnsi="Arial" w:cs="Arial"/>
        </w:rPr>
        <w:t xml:space="preserve"> 2024 </w:t>
      </w:r>
      <w:r w:rsidRPr="0003719A">
        <w:rPr>
          <w:rFonts w:ascii="Arial" w:hAnsi="Arial" w:cs="Arial"/>
        </w:rPr>
        <w:t>SP DIPA-</w:t>
      </w:r>
      <w:r w:rsidR="0019782F" w:rsidRPr="0003719A">
        <w:rPr>
          <w:rFonts w:ascii="Arial" w:hAnsi="Arial" w:cs="Arial"/>
        </w:rPr>
        <w:t>005.01.2.401900</w:t>
      </w:r>
      <w:r w:rsidR="00BD3E20" w:rsidRPr="0003719A">
        <w:rPr>
          <w:rFonts w:ascii="Arial" w:hAnsi="Arial" w:cs="Arial"/>
        </w:rPr>
        <w:t xml:space="preserve">/2024 </w:t>
      </w:r>
      <w:proofErr w:type="spellStart"/>
      <w:r w:rsidR="00BD3E20" w:rsidRPr="0003719A">
        <w:rPr>
          <w:rFonts w:ascii="Arial" w:hAnsi="Arial" w:cs="Arial"/>
        </w:rPr>
        <w:t>tanggal</w:t>
      </w:r>
      <w:proofErr w:type="spellEnd"/>
      <w:r w:rsidR="00BD3E20" w:rsidRPr="0003719A">
        <w:rPr>
          <w:rFonts w:ascii="Arial" w:hAnsi="Arial" w:cs="Arial"/>
        </w:rPr>
        <w:t xml:space="preserve"> 2</w:t>
      </w:r>
      <w:r w:rsidR="00FB38BC" w:rsidRPr="0003719A">
        <w:rPr>
          <w:rFonts w:ascii="Arial" w:hAnsi="Arial" w:cs="Arial"/>
        </w:rPr>
        <w:t>4</w:t>
      </w:r>
      <w:r w:rsidR="00BD3E20" w:rsidRPr="0003719A">
        <w:rPr>
          <w:rFonts w:ascii="Arial" w:hAnsi="Arial" w:cs="Arial"/>
        </w:rPr>
        <w:t xml:space="preserve"> November 202</w:t>
      </w:r>
      <w:r w:rsidR="006D5343" w:rsidRPr="0003719A">
        <w:rPr>
          <w:rFonts w:ascii="Arial" w:hAnsi="Arial" w:cs="Arial"/>
        </w:rPr>
        <w:t>3</w:t>
      </w:r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kode</w:t>
      </w:r>
      <w:proofErr w:type="spellEnd"/>
      <w:r w:rsidRPr="0003719A">
        <w:rPr>
          <w:rFonts w:ascii="Arial" w:hAnsi="Arial" w:cs="Arial"/>
        </w:rPr>
        <w:t xml:space="preserve"> digital s</w:t>
      </w:r>
      <w:r w:rsidR="00BD3E20" w:rsidRPr="0003719A">
        <w:rPr>
          <w:rFonts w:ascii="Arial" w:hAnsi="Arial" w:cs="Arial"/>
        </w:rPr>
        <w:t>tamp DS: 3240-5072-</w:t>
      </w:r>
      <w:r w:rsidR="006D5343" w:rsidRPr="0003719A">
        <w:rPr>
          <w:rFonts w:ascii="Arial" w:hAnsi="Arial" w:cs="Arial"/>
        </w:rPr>
        <w:t>6250-</w:t>
      </w:r>
      <w:r w:rsidR="00BD3E20" w:rsidRPr="0003719A">
        <w:rPr>
          <w:rFonts w:ascii="Arial" w:hAnsi="Arial" w:cs="Arial"/>
        </w:rPr>
        <w:t>3683</w:t>
      </w:r>
      <w:r w:rsidRPr="0003719A">
        <w:rPr>
          <w:rFonts w:ascii="Arial" w:hAnsi="Arial" w:cs="Arial"/>
        </w:rPr>
        <w:t>;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Bersama </w:t>
      </w:r>
      <w:proofErr w:type="spellStart"/>
      <w:r w:rsidRPr="0003719A">
        <w:rPr>
          <w:rFonts w:ascii="Arial" w:hAnsi="Arial" w:cs="Arial"/>
          <w:spacing w:val="-4"/>
        </w:rPr>
        <w:t>ini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diusulkan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Revisi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Anggaran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dengan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rincian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sebagai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berikut</w:t>
      </w:r>
      <w:proofErr w:type="spellEnd"/>
      <w:r w:rsidRPr="0003719A">
        <w:rPr>
          <w:rFonts w:ascii="Arial" w:hAnsi="Arial" w:cs="Arial"/>
          <w:spacing w:val="-4"/>
        </w:rPr>
        <w:t>:</w:t>
      </w:r>
    </w:p>
    <w:p w:rsidR="00801FB2" w:rsidRPr="0003719A" w:rsidRDefault="00801FB2" w:rsidP="00FB38BC">
      <w:pPr>
        <w:pStyle w:val="ListParagraph"/>
        <w:numPr>
          <w:ilvl w:val="1"/>
          <w:numId w:val="6"/>
        </w:numPr>
        <w:spacing w:after="120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Tema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penarikan</w:t>
      </w:r>
      <w:proofErr w:type="spellEnd"/>
      <w:r w:rsidRPr="0003719A">
        <w:rPr>
          <w:rFonts w:ascii="Arial" w:hAnsi="Arial" w:cs="Arial"/>
        </w:rPr>
        <w:t xml:space="preserve"> dan / </w:t>
      </w:r>
      <w:proofErr w:type="spellStart"/>
      <w:r w:rsidRPr="0003719A">
        <w:rPr>
          <w:rFonts w:ascii="Arial" w:hAnsi="Arial" w:cs="Arial"/>
        </w:rPr>
        <w:t>atau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penerimaan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dalam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halaman</w:t>
      </w:r>
      <w:proofErr w:type="spellEnd"/>
      <w:r w:rsidRPr="0003719A">
        <w:rPr>
          <w:rFonts w:ascii="Arial" w:hAnsi="Arial" w:cs="Arial"/>
        </w:rPr>
        <w:t xml:space="preserve"> III DIPA</w:t>
      </w:r>
      <w:r w:rsidR="00173409" w:rsidRPr="0003719A">
        <w:rPr>
          <w:rFonts w:ascii="Arial" w:hAnsi="Arial" w:cs="Arial"/>
        </w:rPr>
        <w:t>.</w:t>
      </w:r>
    </w:p>
    <w:p w:rsidR="00801FB2" w:rsidRPr="0003719A" w:rsidRDefault="00801FB2" w:rsidP="00801FB2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perlunya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:</w:t>
      </w:r>
    </w:p>
    <w:p w:rsidR="00801FB2" w:rsidRPr="0003719A" w:rsidRDefault="00801FB2" w:rsidP="00FB38BC">
      <w:pPr>
        <w:pStyle w:val="ListParagraph"/>
        <w:numPr>
          <w:ilvl w:val="0"/>
          <w:numId w:val="12"/>
        </w:numPr>
        <w:spacing w:after="120"/>
        <w:ind w:left="709" w:right="-21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yang </w:t>
      </w:r>
      <w:proofErr w:type="spellStart"/>
      <w:r w:rsidRPr="0003719A">
        <w:rPr>
          <w:rFonts w:ascii="Arial" w:hAnsi="Arial" w:cs="Arial"/>
        </w:rPr>
        <w:t>menyebabkan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dilakukan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dari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kebijakan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16667C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Sebagai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</w:t>
      </w:r>
      <w:bookmarkStart w:id="0" w:name="_GoBack"/>
      <w:bookmarkEnd w:id="0"/>
      <w:r w:rsidRPr="0003719A">
        <w:rPr>
          <w:rFonts w:ascii="Arial" w:hAnsi="Arial" w:cs="Arial"/>
        </w:rPr>
        <w:t>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dilampirkan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berupa</w:t>
      </w:r>
      <w:proofErr w:type="spellEnd"/>
      <w:r w:rsidRPr="0003719A">
        <w:rPr>
          <w:rFonts w:ascii="Arial" w:hAnsi="Arial" w:cs="Arial"/>
        </w:rPr>
        <w:t>: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Permohonan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Usulan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Revisi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Anggaran</w:t>
      </w:r>
      <w:proofErr w:type="spellEnd"/>
      <w:r w:rsidR="00920193" w:rsidRPr="0003719A">
        <w:rPr>
          <w:rFonts w:ascii="Arial" w:hAnsi="Arial" w:cs="Arial"/>
        </w:rPr>
        <w:t>;</w:t>
      </w:r>
    </w:p>
    <w:p w:rsidR="00801FB2" w:rsidRPr="0003719A" w:rsidRDefault="00801FB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Surat </w:t>
      </w:r>
      <w:proofErr w:type="spellStart"/>
      <w:r w:rsidRPr="0003719A">
        <w:rPr>
          <w:rFonts w:ascii="Arial" w:hAnsi="Arial" w:cs="Arial"/>
        </w:rPr>
        <w:t>Pernyataan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Tanggung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Jawab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Mutlak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Kuasa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Pengguna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Matrik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(</w:t>
      </w:r>
      <w:proofErr w:type="spellStart"/>
      <w:r w:rsidRPr="0003719A">
        <w:rPr>
          <w:rFonts w:ascii="Arial" w:hAnsi="Arial" w:cs="Arial"/>
        </w:rPr>
        <w:t>semula-menjadi</w:t>
      </w:r>
      <w:proofErr w:type="spellEnd"/>
      <w:r w:rsidRPr="0003719A">
        <w:rPr>
          <w:rFonts w:ascii="Arial" w:hAnsi="Arial" w:cs="Arial"/>
        </w:rPr>
        <w:t>);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Fotocopy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awal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setelah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;</w:t>
      </w:r>
      <w:r w:rsidR="00920193" w:rsidRPr="0003719A">
        <w:rPr>
          <w:rFonts w:ascii="Arial" w:hAnsi="Arial" w:cs="Arial"/>
        </w:rPr>
        <w:t xml:space="preserve"> dan</w:t>
      </w:r>
    </w:p>
    <w:p w:rsidR="001F5BBC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RKA-K/L </w:t>
      </w:r>
      <w:proofErr w:type="spellStart"/>
      <w:r w:rsidRPr="0003719A">
        <w:rPr>
          <w:rFonts w:ascii="Arial" w:hAnsi="Arial" w:cs="Arial"/>
        </w:rPr>
        <w:t>sebelum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sesudah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</w:p>
    <w:p w:rsidR="003B38EE" w:rsidRPr="0003719A" w:rsidRDefault="003B38EE" w:rsidP="0016667C">
      <w:pPr>
        <w:spacing w:after="120" w:line="276" w:lineRule="auto"/>
        <w:ind w:left="284" w:firstLine="402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 xml:space="preserve">Demikian </w:t>
      </w:r>
      <w:r w:rsidRPr="0003719A">
        <w:rPr>
          <w:rFonts w:ascii="Arial" w:hAnsi="Arial" w:cs="Arial"/>
        </w:rPr>
        <w:t xml:space="preserve">kami </w:t>
      </w:r>
      <w:proofErr w:type="spellStart"/>
      <w:r w:rsidRPr="0003719A">
        <w:rPr>
          <w:rFonts w:ascii="Arial" w:hAnsi="Arial" w:cs="Arial"/>
        </w:rPr>
        <w:t>sampaikan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atas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pengesahannya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diucapkan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terima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kasih</w:t>
      </w:r>
      <w:proofErr w:type="spellEnd"/>
      <w:r w:rsidRPr="0003719A">
        <w:rPr>
          <w:rFonts w:ascii="Arial" w:hAnsi="Arial" w:cs="Arial"/>
          <w:lang w:val="id-ID"/>
        </w:rPr>
        <w:t>.</w:t>
      </w: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AF692E" w:rsidRPr="0003719A" w:rsidRDefault="001A3DB4" w:rsidP="00594DAA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>Kuasa</w:t>
      </w:r>
      <w:r w:rsidRPr="0003719A">
        <w:rPr>
          <w:rFonts w:ascii="Arial" w:hAnsi="Arial" w:cs="Arial"/>
        </w:rPr>
        <w:t xml:space="preserve"> </w:t>
      </w:r>
      <w:r w:rsidR="003B38EE" w:rsidRPr="0003719A">
        <w:rPr>
          <w:rFonts w:ascii="Arial" w:hAnsi="Arial" w:cs="Arial"/>
          <w:lang w:val="id-ID"/>
        </w:rPr>
        <w:t>Pengguna Anggaran</w:t>
      </w:r>
    </w:p>
    <w:p w:rsidR="003B38EE" w:rsidRPr="0003719A" w:rsidRDefault="003B38EE" w:rsidP="00AF692E">
      <w:pPr>
        <w:pStyle w:val="ListParagraph"/>
        <w:tabs>
          <w:tab w:val="left" w:pos="1778"/>
        </w:tabs>
        <w:ind w:left="5954" w:right="1089" w:firstLine="142"/>
        <w:jc w:val="right"/>
        <w:rPr>
          <w:rFonts w:ascii="Arial" w:hAnsi="Arial" w:cs="Arial"/>
        </w:rPr>
      </w:pPr>
    </w:p>
    <w:p w:rsidR="0016667C" w:rsidRPr="0003719A" w:rsidRDefault="0016667C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noProof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3B38EE" w:rsidRPr="0003719A" w:rsidRDefault="00AF692E" w:rsidP="0019782F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  <w:r w:rsidRPr="0003719A">
        <w:rPr>
          <w:rFonts w:ascii="Arial" w:hAnsi="Arial" w:cs="Arial"/>
          <w:b/>
        </w:rPr>
        <w:t>I</w:t>
      </w:r>
      <w:r w:rsidR="0082101C" w:rsidRPr="0003719A">
        <w:rPr>
          <w:rFonts w:ascii="Arial" w:hAnsi="Arial" w:cs="Arial"/>
          <w:b/>
        </w:rPr>
        <w:t>smail</w:t>
      </w:r>
    </w:p>
    <w:p w:rsidR="00D42D87" w:rsidRPr="0003719A" w:rsidRDefault="00D42D87">
      <w:pPr>
        <w:rPr>
          <w:rFonts w:ascii="Arial" w:hAnsi="Arial" w:cs="Arial"/>
        </w:rPr>
      </w:pPr>
    </w:p>
    <w:p w:rsidR="000221A2" w:rsidRPr="0003719A" w:rsidRDefault="000221A2">
      <w:pPr>
        <w:rPr>
          <w:rFonts w:ascii="Arial" w:hAnsi="Arial" w:cs="Arial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D42D87" w:rsidRPr="00416FDF" w:rsidRDefault="00D42D87">
      <w:pPr>
        <w:rPr>
          <w:rFonts w:ascii="Arial" w:hAnsi="Arial" w:cs="Arial"/>
          <w:sz w:val="22"/>
          <w:szCs w:val="22"/>
        </w:rPr>
      </w:pPr>
    </w:p>
    <w:sectPr w:rsidR="00D42D87" w:rsidRPr="00416FDF" w:rsidSect="00ED1D26">
      <w:pgSz w:w="11907" w:h="16839"/>
      <w:pgMar w:top="794" w:right="1417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81" w:rsidRDefault="00EB6981">
      <w:r>
        <w:separator/>
      </w:r>
    </w:p>
  </w:endnote>
  <w:endnote w:type="continuationSeparator" w:id="0">
    <w:p w:rsidR="00EB6981" w:rsidRDefault="00E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81" w:rsidRDefault="00EB6981">
      <w:r>
        <w:separator/>
      </w:r>
    </w:p>
  </w:footnote>
  <w:footnote w:type="continuationSeparator" w:id="0">
    <w:p w:rsidR="00EB6981" w:rsidRDefault="00EB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5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61CA5646"/>
    <w:multiLevelType w:val="hybridMultilevel"/>
    <w:tmpl w:val="0930D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302465"/>
    <w:multiLevelType w:val="hybridMultilevel"/>
    <w:tmpl w:val="A8708002"/>
    <w:lvl w:ilvl="0" w:tplc="4BBAAFB8">
      <w:start w:val="2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99" w:hanging="360"/>
      </w:pPr>
    </w:lvl>
    <w:lvl w:ilvl="2" w:tplc="0421001B" w:tentative="1">
      <w:start w:val="1"/>
      <w:numFmt w:val="lowerRoman"/>
      <w:lvlText w:val="%3."/>
      <w:lvlJc w:val="right"/>
      <w:pPr>
        <w:ind w:left="3419" w:hanging="180"/>
      </w:pPr>
    </w:lvl>
    <w:lvl w:ilvl="3" w:tplc="0421000F" w:tentative="1">
      <w:start w:val="1"/>
      <w:numFmt w:val="decimal"/>
      <w:lvlText w:val="%4."/>
      <w:lvlJc w:val="left"/>
      <w:pPr>
        <w:ind w:left="4139" w:hanging="360"/>
      </w:pPr>
    </w:lvl>
    <w:lvl w:ilvl="4" w:tplc="04210019" w:tentative="1">
      <w:start w:val="1"/>
      <w:numFmt w:val="lowerLetter"/>
      <w:lvlText w:val="%5."/>
      <w:lvlJc w:val="left"/>
      <w:pPr>
        <w:ind w:left="4859" w:hanging="360"/>
      </w:pPr>
    </w:lvl>
    <w:lvl w:ilvl="5" w:tplc="0421001B" w:tentative="1">
      <w:start w:val="1"/>
      <w:numFmt w:val="lowerRoman"/>
      <w:lvlText w:val="%6."/>
      <w:lvlJc w:val="right"/>
      <w:pPr>
        <w:ind w:left="5579" w:hanging="180"/>
      </w:pPr>
    </w:lvl>
    <w:lvl w:ilvl="6" w:tplc="0421000F" w:tentative="1">
      <w:start w:val="1"/>
      <w:numFmt w:val="decimal"/>
      <w:lvlText w:val="%7."/>
      <w:lvlJc w:val="left"/>
      <w:pPr>
        <w:ind w:left="6299" w:hanging="360"/>
      </w:pPr>
    </w:lvl>
    <w:lvl w:ilvl="7" w:tplc="04210019" w:tentative="1">
      <w:start w:val="1"/>
      <w:numFmt w:val="lowerLetter"/>
      <w:lvlText w:val="%8."/>
      <w:lvlJc w:val="left"/>
      <w:pPr>
        <w:ind w:left="7019" w:hanging="360"/>
      </w:pPr>
    </w:lvl>
    <w:lvl w:ilvl="8" w:tplc="0421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74638F9A"/>
    <w:multiLevelType w:val="singleLevel"/>
    <w:tmpl w:val="74638F9A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11" w15:restartNumberingAfterBreak="0">
    <w:nsid w:val="788C6739"/>
    <w:multiLevelType w:val="hybridMultilevel"/>
    <w:tmpl w:val="C4044836"/>
    <w:lvl w:ilvl="0" w:tplc="BCB4EB7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F4888"/>
    <w:rsid w:val="000221A2"/>
    <w:rsid w:val="00036B97"/>
    <w:rsid w:val="0003719A"/>
    <w:rsid w:val="000669D9"/>
    <w:rsid w:val="000B58E6"/>
    <w:rsid w:val="000B7BD1"/>
    <w:rsid w:val="000C1D9A"/>
    <w:rsid w:val="000E350F"/>
    <w:rsid w:val="000E411C"/>
    <w:rsid w:val="000F21FF"/>
    <w:rsid w:val="00145447"/>
    <w:rsid w:val="00147BC1"/>
    <w:rsid w:val="0016667C"/>
    <w:rsid w:val="00173409"/>
    <w:rsid w:val="0019782F"/>
    <w:rsid w:val="001A3DB4"/>
    <w:rsid w:val="001B45E6"/>
    <w:rsid w:val="001F5BBC"/>
    <w:rsid w:val="001F7A70"/>
    <w:rsid w:val="00254507"/>
    <w:rsid w:val="002A6C82"/>
    <w:rsid w:val="002A7973"/>
    <w:rsid w:val="002B2DB1"/>
    <w:rsid w:val="002E67C9"/>
    <w:rsid w:val="003919B3"/>
    <w:rsid w:val="003A7856"/>
    <w:rsid w:val="003B38EE"/>
    <w:rsid w:val="003B64F0"/>
    <w:rsid w:val="003C3C7D"/>
    <w:rsid w:val="00416FDF"/>
    <w:rsid w:val="00443341"/>
    <w:rsid w:val="004B2B3C"/>
    <w:rsid w:val="004D391E"/>
    <w:rsid w:val="005030A6"/>
    <w:rsid w:val="005628BA"/>
    <w:rsid w:val="00594DAA"/>
    <w:rsid w:val="005C3703"/>
    <w:rsid w:val="005D58D8"/>
    <w:rsid w:val="00635E0A"/>
    <w:rsid w:val="00682CC8"/>
    <w:rsid w:val="00694DB2"/>
    <w:rsid w:val="006D5343"/>
    <w:rsid w:val="0072168A"/>
    <w:rsid w:val="007905C8"/>
    <w:rsid w:val="00791170"/>
    <w:rsid w:val="007A2C55"/>
    <w:rsid w:val="007B24FC"/>
    <w:rsid w:val="00801FB2"/>
    <w:rsid w:val="0082101C"/>
    <w:rsid w:val="008301FB"/>
    <w:rsid w:val="008818BA"/>
    <w:rsid w:val="008A1214"/>
    <w:rsid w:val="00920193"/>
    <w:rsid w:val="00925EC8"/>
    <w:rsid w:val="009539DB"/>
    <w:rsid w:val="00956261"/>
    <w:rsid w:val="009A59E0"/>
    <w:rsid w:val="00A06C97"/>
    <w:rsid w:val="00A276C5"/>
    <w:rsid w:val="00A527AF"/>
    <w:rsid w:val="00A945A7"/>
    <w:rsid w:val="00AC0F54"/>
    <w:rsid w:val="00AD2F22"/>
    <w:rsid w:val="00AF692E"/>
    <w:rsid w:val="00B5562C"/>
    <w:rsid w:val="00BB5668"/>
    <w:rsid w:val="00BD2697"/>
    <w:rsid w:val="00BD3E20"/>
    <w:rsid w:val="00C34498"/>
    <w:rsid w:val="00C61D09"/>
    <w:rsid w:val="00CD21C1"/>
    <w:rsid w:val="00CF2AC1"/>
    <w:rsid w:val="00D42D87"/>
    <w:rsid w:val="00D844F5"/>
    <w:rsid w:val="00DB1C21"/>
    <w:rsid w:val="00E3478A"/>
    <w:rsid w:val="00E5556D"/>
    <w:rsid w:val="00E85BBA"/>
    <w:rsid w:val="00E903A2"/>
    <w:rsid w:val="00EB6981"/>
    <w:rsid w:val="00ED1D26"/>
    <w:rsid w:val="00EE7E26"/>
    <w:rsid w:val="00F170F6"/>
    <w:rsid w:val="00F75707"/>
    <w:rsid w:val="00F96499"/>
    <w:rsid w:val="00FB38BC"/>
    <w:rsid w:val="00FD070B"/>
    <w:rsid w:val="21BC5C81"/>
    <w:rsid w:val="2B7F4888"/>
    <w:rsid w:val="2EC6794F"/>
    <w:rsid w:val="3B505E05"/>
    <w:rsid w:val="534831CF"/>
    <w:rsid w:val="731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90F461"/>
  <w15:docId w15:val="{15145BEE-A97E-400B-BE0D-B4BF93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92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38</cp:revision>
  <cp:lastPrinted>2024-05-29T01:50:00Z</cp:lastPrinted>
  <dcterms:created xsi:type="dcterms:W3CDTF">2023-12-06T06:19:00Z</dcterms:created>
  <dcterms:modified xsi:type="dcterms:W3CDTF">2024-05-29T07:32:00Z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B6808C01B596467ABA24C49855A5A232</vt:lpwstr>
  </property>
</Properties>
</file>