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036F0603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E26116" w:rsidRPr="00E26116">
        <w:rPr>
          <w:rFonts w:ascii="Arial" w:hAnsi="Arial"/>
          <w:sz w:val="24"/>
          <w:szCs w:val="22"/>
          <w:lang w:val="en-ID"/>
        </w:rPr>
        <w:t>2225/PAN.PTA.W3-A/HK2.6/IX/2025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E26116">
        <w:rPr>
          <w:rFonts w:ascii="Arial" w:hAnsi="Arial"/>
          <w:sz w:val="24"/>
          <w:szCs w:val="22"/>
          <w:lang w:val="en-ID"/>
        </w:rPr>
        <w:t xml:space="preserve">        </w:t>
      </w:r>
      <w:r>
        <w:rPr>
          <w:rFonts w:ascii="Arial" w:hAnsi="Arial" w:cs="Arial"/>
          <w:sz w:val="24"/>
          <w:szCs w:val="22"/>
        </w:rPr>
        <w:t>Padang,</w:t>
      </w:r>
      <w:r w:rsidR="00E26116">
        <w:rPr>
          <w:rFonts w:ascii="Arial" w:hAnsi="Arial" w:cs="Arial"/>
          <w:sz w:val="24"/>
          <w:szCs w:val="22"/>
          <w:lang w:val="en-US"/>
        </w:rPr>
        <w:t>19</w:t>
      </w:r>
      <w:r w:rsidR="003C5048">
        <w:rPr>
          <w:rFonts w:ascii="Arial" w:hAnsi="Arial" w:cs="Arial"/>
          <w:sz w:val="24"/>
          <w:szCs w:val="22"/>
          <w:lang w:val="en-US"/>
        </w:rPr>
        <w:t xml:space="preserve"> September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r>
        <w:rPr>
          <w:rFonts w:ascii="Arial" w:hAnsi="Arial" w:cs="Arial"/>
          <w:sz w:val="24"/>
          <w:szCs w:val="22"/>
          <w:lang w:val="en-US"/>
        </w:rPr>
        <w:t>iran</w:t>
      </w:r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57539CEF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E26116">
        <w:rPr>
          <w:rFonts w:ascii="Arial" w:hAnsi="Arial" w:cs="Arial"/>
          <w:sz w:val="24"/>
          <w:szCs w:val="22"/>
          <w:lang w:val="en-US"/>
        </w:rPr>
        <w:t>9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79DDE18D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adang</w:t>
      </w:r>
      <w:r w:rsidR="00E26116">
        <w:rPr>
          <w:rFonts w:ascii="Arial" w:hAnsi="Arial" w:cs="Arial"/>
          <w:sz w:val="24"/>
          <w:szCs w:val="22"/>
          <w:lang w:val="en-US"/>
        </w:rPr>
        <w:t xml:space="preserve"> Panjang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3FE536C6" w:rsidR="001A7E70" w:rsidRDefault="00E26116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E26116">
        <w:rPr>
          <w:rFonts w:ascii="Arial" w:hAnsi="Arial" w:cs="Arial"/>
          <w:b/>
          <w:sz w:val="24"/>
          <w:szCs w:val="22"/>
          <w:lang w:val="en-US"/>
        </w:rPr>
        <w:t>Juli Harni binti Usman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73C7EE81" w:rsidR="001A7E70" w:rsidRPr="004E1953" w:rsidRDefault="00E26116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r w:rsidRPr="00E26116">
        <w:rPr>
          <w:rFonts w:ascii="Arial" w:hAnsi="Arial" w:cs="Arial"/>
          <w:b/>
          <w:sz w:val="24"/>
          <w:szCs w:val="22"/>
          <w:lang w:val="en-ID"/>
        </w:rPr>
        <w:t>Nuraini binti Jumin</w:t>
      </w:r>
      <w:r>
        <w:rPr>
          <w:rFonts w:ascii="Arial" w:hAnsi="Arial" w:cs="Arial"/>
          <w:b/>
          <w:sz w:val="24"/>
          <w:szCs w:val="22"/>
          <w:lang w:val="en-ID"/>
        </w:rPr>
        <w:t>, dkk</w:t>
      </w:r>
      <w:r w:rsidR="008E7BDB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4AA73855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</w:t>
      </w:r>
      <w:r w:rsidR="003C5048">
        <w:rPr>
          <w:rFonts w:ascii="Arial" w:hAnsi="Arial" w:cs="Arial"/>
          <w:sz w:val="24"/>
          <w:szCs w:val="22"/>
          <w:lang w:val="en-ID"/>
        </w:rPr>
        <w:t>dang</w:t>
      </w:r>
      <w:r w:rsidR="00E26116">
        <w:rPr>
          <w:rFonts w:ascii="Arial" w:hAnsi="Arial" w:cs="Arial"/>
          <w:sz w:val="24"/>
          <w:szCs w:val="22"/>
          <w:lang w:val="en-ID"/>
        </w:rPr>
        <w:t xml:space="preserve"> Panjang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E26116">
        <w:rPr>
          <w:rFonts w:ascii="Arial" w:hAnsi="Arial" w:cs="Arial"/>
          <w:sz w:val="24"/>
          <w:szCs w:val="22"/>
          <w:lang w:val="en-US"/>
        </w:rPr>
        <w:t>6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r>
        <w:rPr>
          <w:rFonts w:ascii="Arial" w:hAnsi="Arial" w:cs="Arial"/>
          <w:sz w:val="24"/>
          <w:szCs w:val="22"/>
          <w:lang w:val="en-US"/>
        </w:rPr>
        <w:t>Pdt.G/202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E26116">
        <w:rPr>
          <w:rFonts w:ascii="Arial" w:hAnsi="Arial" w:cs="Arial"/>
          <w:sz w:val="24"/>
          <w:szCs w:val="22"/>
          <w:lang w:val="en-US"/>
        </w:rPr>
        <w:t>P</w:t>
      </w:r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E26116">
        <w:rPr>
          <w:rFonts w:ascii="Arial" w:hAnsi="Arial" w:cs="Arial"/>
          <w:sz w:val="24"/>
          <w:szCs w:val="22"/>
          <w:lang w:val="en-US"/>
        </w:rPr>
        <w:t>14 Agustus</w:t>
      </w:r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kirimkan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tanggal</w:t>
      </w:r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E26116">
        <w:rPr>
          <w:rFonts w:ascii="Arial" w:hAnsi="Arial" w:cs="Arial"/>
          <w:sz w:val="24"/>
          <w:szCs w:val="22"/>
          <w:lang w:val="en-ID"/>
        </w:rPr>
        <w:t>18</w:t>
      </w:r>
      <w:r w:rsidR="003C5048">
        <w:rPr>
          <w:rFonts w:ascii="Arial" w:hAnsi="Arial" w:cs="Arial"/>
          <w:sz w:val="24"/>
          <w:szCs w:val="22"/>
          <w:lang w:val="en-ID"/>
        </w:rPr>
        <w:t xml:space="preserve"> September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Sistem Informasi Penelusuran Perkara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654DE0">
        <w:rPr>
          <w:rFonts w:ascii="Arial" w:hAnsi="Arial" w:cs="Arial"/>
          <w:sz w:val="24"/>
          <w:szCs w:val="22"/>
          <w:lang w:val="en-US"/>
        </w:rPr>
        <w:t>5</w:t>
      </w:r>
      <w:r w:rsidR="00E26116">
        <w:rPr>
          <w:rFonts w:ascii="Arial" w:hAnsi="Arial" w:cs="Arial"/>
          <w:sz w:val="24"/>
          <w:szCs w:val="22"/>
          <w:lang w:val="en-US"/>
        </w:rPr>
        <w:t>9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E26116">
        <w:rPr>
          <w:rFonts w:ascii="Arial" w:hAnsi="Arial" w:cs="Arial"/>
          <w:sz w:val="24"/>
          <w:szCs w:val="22"/>
          <w:lang w:val="en-ID"/>
        </w:rPr>
        <w:t>19</w:t>
      </w:r>
      <w:r w:rsidR="003C5048">
        <w:rPr>
          <w:rFonts w:ascii="Arial" w:hAnsi="Arial" w:cs="Arial"/>
          <w:sz w:val="24"/>
          <w:szCs w:val="22"/>
          <w:lang w:val="en-ID"/>
        </w:rPr>
        <w:t xml:space="preserve"> September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Ditanda tangani secara 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>Saiful 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  <w:lang w:val="en-US"/>
        </w:rPr>
        <w:t>Ketua Pengadilan Tinggi Agama Padang;</w:t>
      </w:r>
    </w:p>
    <w:p w14:paraId="73A97B92" w14:textId="105AD6CE" w:rsidR="001A7E70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E26116" w:rsidRPr="00E26116">
        <w:rPr>
          <w:rFonts w:ascii="Arial" w:hAnsi="Arial" w:cs="Arial"/>
        </w:rPr>
        <w:t>Zainal Efendi, S.H ( zefendi872@gmail.com )</w:t>
      </w:r>
      <w:r w:rsidR="00F31D17" w:rsidRPr="001B2263">
        <w:rPr>
          <w:rFonts w:ascii="Arial" w:hAnsi="Arial" w:cs="Arial"/>
          <w:lang w:val="en-ID"/>
        </w:rPr>
        <w:t xml:space="preserve"> Sebagai</w:t>
      </w:r>
      <w:r w:rsidR="00E26116">
        <w:rPr>
          <w:rFonts w:ascii="Arial" w:hAnsi="Arial" w:cs="Arial"/>
          <w:lang w:val="en-ID"/>
        </w:rPr>
        <w:t xml:space="preserve"> Kuasa</w:t>
      </w:r>
      <w:r w:rsidR="00654DE0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3FA36F59" w14:textId="6E8163E2" w:rsidR="00E26116" w:rsidRPr="001B2263" w:rsidRDefault="00E26116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Sdr. </w:t>
      </w:r>
      <w:r w:rsidRPr="00E26116">
        <w:rPr>
          <w:rFonts w:ascii="Arial" w:hAnsi="Arial" w:cs="Arial"/>
          <w:sz w:val="18"/>
          <w:szCs w:val="18"/>
          <w:lang w:val="en-US"/>
        </w:rPr>
        <w:t>Romi Martianus,SH ( rommymartianus76@gmail.com )</w:t>
      </w:r>
      <w:r>
        <w:rPr>
          <w:rFonts w:ascii="Arial" w:hAnsi="Arial" w:cs="Arial"/>
          <w:sz w:val="18"/>
          <w:szCs w:val="18"/>
          <w:lang w:val="en-US"/>
        </w:rPr>
        <w:t xml:space="preserve"> sebagai kuasa Terbanding</w:t>
      </w:r>
    </w:p>
    <w:p w14:paraId="21882B59" w14:textId="4C574E35" w:rsidR="001B2263" w:rsidRPr="00180749" w:rsidRDefault="00E26116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Sdr. </w:t>
      </w:r>
      <w:r w:rsidRPr="00E26116">
        <w:rPr>
          <w:rFonts w:ascii="Arial" w:hAnsi="Arial" w:cs="Arial"/>
          <w:sz w:val="18"/>
          <w:szCs w:val="18"/>
          <w:lang w:val="en-US"/>
        </w:rPr>
        <w:t>Agus Kurniawan bin Usman ( agusk519@gmail.com )</w:t>
      </w:r>
      <w:r>
        <w:rPr>
          <w:rFonts w:ascii="Arial" w:hAnsi="Arial" w:cs="Arial"/>
          <w:sz w:val="18"/>
          <w:szCs w:val="18"/>
          <w:lang w:val="en-US"/>
        </w:rPr>
        <w:t xml:space="preserve"> sebagai Turut terbanding</w:t>
      </w:r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C5048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26116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E6D2D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69</cp:revision>
  <cp:lastPrinted>2025-09-08T09:00:00Z</cp:lastPrinted>
  <dcterms:created xsi:type="dcterms:W3CDTF">2024-08-06T07:25:00Z</dcterms:created>
  <dcterms:modified xsi:type="dcterms:W3CDTF">2025-09-22T02:40:00Z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