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1CD9536C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9F2641" w:rsidRPr="009F2641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9F2641">
        <w:rPr>
          <w:rFonts w:ascii="Bookman Old Style" w:hAnsi="Bookman Old Style"/>
          <w:sz w:val="22"/>
          <w:szCs w:val="22"/>
        </w:rPr>
        <w:t>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25317F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2AB88703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dinas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luar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2935">
        <w:rPr>
          <w:rFonts w:ascii="Bookman Old Style" w:hAnsi="Bookman Old Style"/>
          <w:sz w:val="22"/>
          <w:szCs w:val="22"/>
        </w:rPr>
        <w:t>tanggal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</w:t>
      </w:r>
      <w:r w:rsidR="0025317F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5317F">
        <w:rPr>
          <w:rFonts w:ascii="Bookman Old Style" w:hAnsi="Bookman Old Style"/>
          <w:sz w:val="22"/>
          <w:szCs w:val="22"/>
        </w:rPr>
        <w:t>Januari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Pasal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732935">
        <w:rPr>
          <w:rFonts w:ascii="Bookman Old Style" w:hAnsi="Bookman Old Style"/>
          <w:sz w:val="22"/>
          <w:szCs w:val="22"/>
        </w:rPr>
        <w:t>ayat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732935">
        <w:rPr>
          <w:rFonts w:ascii="Bookman Old Style" w:hAnsi="Bookman Old Style"/>
          <w:sz w:val="22"/>
          <w:szCs w:val="22"/>
        </w:rPr>
        <w:t>bepergian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luar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732935">
        <w:rPr>
          <w:rFonts w:ascii="Bookman Old Style" w:hAnsi="Bookman Old Style"/>
          <w:sz w:val="22"/>
          <w:szCs w:val="22"/>
        </w:rPr>
        <w:t>kota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daerah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lebih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732935">
        <w:rPr>
          <w:rFonts w:ascii="Bookman Old Style" w:hAnsi="Bookman Old Style"/>
          <w:sz w:val="22"/>
          <w:szCs w:val="22"/>
        </w:rPr>
        <w:t>satu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wajib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32935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secara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tertulis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kepada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menunjuk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Pelaksana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dalam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terjadi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kekosongan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jabatan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>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0FD4D0EB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Maharnis</w:t>
      </w:r>
      <w:proofErr w:type="spellEnd"/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S.H., M.H.</w:t>
      </w:r>
    </w:p>
    <w:p w14:paraId="007FA7AE" w14:textId="4C8BDA8A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195606231979031006</w:t>
      </w:r>
    </w:p>
    <w:p w14:paraId="3DF0FFC7" w14:textId="44C95B04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27F78017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25317F">
        <w:rPr>
          <w:rFonts w:ascii="Bookman Old Style" w:hAnsi="Bookman Old Style"/>
          <w:sz w:val="22"/>
          <w:szCs w:val="22"/>
        </w:rPr>
        <w:t xml:space="preserve">13  </w:t>
      </w:r>
      <w:proofErr w:type="spellStart"/>
      <w:r w:rsidR="0025317F">
        <w:rPr>
          <w:rFonts w:ascii="Bookman Old Style" w:hAnsi="Bookman Old Style"/>
          <w:sz w:val="22"/>
          <w:szCs w:val="22"/>
        </w:rPr>
        <w:t>Januari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5EB8A66D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5317F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25317F">
        <w:rPr>
          <w:rFonts w:ascii="Bookman Old Style" w:hAnsi="Bookman Old Style"/>
          <w:sz w:val="22"/>
          <w:szCs w:val="22"/>
        </w:rPr>
        <w:t>Januari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6CD57B09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FCC8702" w14:textId="1D43A2AA" w:rsidR="005F0114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5F0114">
        <w:rPr>
          <w:rFonts w:ascii="Bookman Old Style" w:hAnsi="Bookman Old Style"/>
          <w:b/>
          <w:sz w:val="22"/>
          <w:szCs w:val="22"/>
        </w:rPr>
        <w:t xml:space="preserve">Dr. Drs. </w:t>
      </w:r>
      <w:r w:rsidR="0025317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25317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25317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122A8A61" w:rsidR="00E05B8C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5F0114">
        <w:rPr>
          <w:rFonts w:ascii="Bookman Old Style" w:hAnsi="Bookman Old Style"/>
          <w:bCs/>
          <w:sz w:val="22"/>
          <w:szCs w:val="22"/>
        </w:rPr>
        <w:t>NIP. 1956</w:t>
      </w:r>
      <w:r w:rsidR="0025317F">
        <w:rPr>
          <w:rFonts w:ascii="Bookman Old Style" w:hAnsi="Bookman Old Style"/>
          <w:bCs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1A315B6" w14:textId="27481318" w:rsidR="005F0114" w:rsidRPr="005F0114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 w:rsidRPr="005F0114">
        <w:rPr>
          <w:rFonts w:ascii="Bookman Old Style" w:hAnsi="Bookman Old Style"/>
          <w:sz w:val="20"/>
          <w:szCs w:val="22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2022-10-04T09:09:00Z</cp:lastPrinted>
  <dcterms:created xsi:type="dcterms:W3CDTF">2023-01-12T09:19:00Z</dcterms:created>
  <dcterms:modified xsi:type="dcterms:W3CDTF">2023-01-12T09:19:00Z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