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D537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C0EC9D5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BE586C">
        <w:rPr>
          <w:rFonts w:ascii="Times New Roman" w:hAnsi="Times New Roman" w:cs="Times New Roman"/>
          <w:bCs/>
          <w:sz w:val="24"/>
          <w:szCs w:val="24"/>
        </w:rPr>
        <w:t>2086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33C8C">
        <w:rPr>
          <w:rFonts w:ascii="Times New Roman" w:hAnsi="Times New Roman" w:cs="Times New Roman"/>
          <w:bCs/>
          <w:sz w:val="24"/>
          <w:szCs w:val="24"/>
        </w:rPr>
        <w:t>8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3329E6B0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BE586C">
        <w:rPr>
          <w:rFonts w:ascii="Times New Roman" w:hAnsi="Times New Roman" w:cs="Times New Roman"/>
          <w:sz w:val="24"/>
          <w:szCs w:val="24"/>
        </w:rPr>
        <w:t>16.910.000,-</w:t>
      </w:r>
    </w:p>
    <w:p w14:paraId="0D17659E" w14:textId="480BA482" w:rsidR="00B33C8C" w:rsidRDefault="001A080E" w:rsidP="00BE586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6781D79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BE586C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CA0C7D7" w:rsidR="00F170C3" w:rsidRPr="00690583" w:rsidRDefault="00BE586C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10</w:t>
      </w:r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A2DA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783EFAA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403C6C">
        <w:rPr>
          <w:rFonts w:ascii="Times New Roman" w:hAnsi="Times New Roman" w:cs="Times New Roman"/>
          <w:bCs/>
          <w:sz w:val="24"/>
          <w:szCs w:val="24"/>
        </w:rPr>
        <w:t>W3-A/2229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BE586C">
        <w:rPr>
          <w:rFonts w:ascii="Times New Roman" w:hAnsi="Times New Roman" w:cs="Times New Roman"/>
          <w:bCs/>
          <w:sz w:val="24"/>
          <w:szCs w:val="24"/>
        </w:rPr>
        <w:t>8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B26816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420DAE">
        <w:rPr>
          <w:rFonts w:ascii="Bookman Old Style" w:hAnsi="Bookman Old Style"/>
        </w:rPr>
        <w:t>14.925.000</w:t>
      </w:r>
      <w:r w:rsidR="004068B7">
        <w:rPr>
          <w:rFonts w:ascii="Bookman Old Style" w:hAnsi="Bookman Old Style"/>
        </w:rPr>
        <w:t>,-</w:t>
      </w:r>
    </w:p>
    <w:p w14:paraId="4FE838AB" w14:textId="4679C2E5" w:rsidR="00BE586C" w:rsidRDefault="000C215D" w:rsidP="00AE774F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420DAE">
        <w:rPr>
          <w:rFonts w:ascii="Bookman Old Style" w:hAnsi="Bookman Old Style"/>
        </w:rPr>
        <w:t>Empat</w:t>
      </w:r>
      <w:proofErr w:type="spellEnd"/>
      <w:r w:rsidR="00420DAE">
        <w:rPr>
          <w:rFonts w:ascii="Bookman Old Style" w:hAnsi="Bookman Old Style"/>
        </w:rPr>
        <w:t xml:space="preserve"> </w:t>
      </w:r>
      <w:proofErr w:type="spellStart"/>
      <w:r w:rsidR="00420DAE">
        <w:rPr>
          <w:rFonts w:ascii="Bookman Old Style" w:hAnsi="Bookman Old Style"/>
        </w:rPr>
        <w:t>belas</w:t>
      </w:r>
      <w:proofErr w:type="spellEnd"/>
      <w:r w:rsidR="00420DAE">
        <w:rPr>
          <w:rFonts w:ascii="Bookman Old Style" w:hAnsi="Bookman Old Style"/>
        </w:rPr>
        <w:t xml:space="preserve"> </w:t>
      </w:r>
      <w:proofErr w:type="spellStart"/>
      <w:r w:rsidR="00420DAE">
        <w:rPr>
          <w:rFonts w:ascii="Bookman Old Style" w:hAnsi="Bookman Old Style"/>
        </w:rPr>
        <w:t>juta</w:t>
      </w:r>
      <w:proofErr w:type="spellEnd"/>
      <w:r w:rsidR="00420DAE">
        <w:rPr>
          <w:rFonts w:ascii="Bookman Old Style" w:hAnsi="Bookman Old Style"/>
        </w:rPr>
        <w:t xml:space="preserve"> Sembilan </w:t>
      </w:r>
      <w:proofErr w:type="spellStart"/>
      <w:r w:rsidR="00420DAE">
        <w:rPr>
          <w:rFonts w:ascii="Bookman Old Style" w:hAnsi="Bookman Old Style"/>
        </w:rPr>
        <w:t>ratus</w:t>
      </w:r>
      <w:proofErr w:type="spellEnd"/>
      <w:r w:rsidR="00420DAE">
        <w:rPr>
          <w:rFonts w:ascii="Bookman Old Style" w:hAnsi="Bookman Old Style"/>
        </w:rPr>
        <w:t xml:space="preserve"> </w:t>
      </w:r>
      <w:proofErr w:type="spellStart"/>
      <w:r w:rsidR="00420DAE">
        <w:rPr>
          <w:rFonts w:ascii="Bookman Old Style" w:hAnsi="Bookman Old Style"/>
        </w:rPr>
        <w:t>dua</w:t>
      </w:r>
      <w:proofErr w:type="spellEnd"/>
      <w:r w:rsidR="00420DAE">
        <w:rPr>
          <w:rFonts w:ascii="Bookman Old Style" w:hAnsi="Bookman Old Style"/>
        </w:rPr>
        <w:t xml:space="preserve"> </w:t>
      </w:r>
      <w:proofErr w:type="spellStart"/>
      <w:r w:rsidR="00420DAE">
        <w:rPr>
          <w:rFonts w:ascii="Bookman Old Style" w:hAnsi="Bookman Old Style"/>
        </w:rPr>
        <w:t>puluh</w:t>
      </w:r>
      <w:proofErr w:type="spellEnd"/>
      <w:r w:rsidR="00420DAE">
        <w:rPr>
          <w:rFonts w:ascii="Bookman Old Style" w:hAnsi="Bookman Old Style"/>
        </w:rPr>
        <w:t xml:space="preserve"> lima </w:t>
      </w:r>
      <w:proofErr w:type="spellStart"/>
      <w:r w:rsidR="00420DAE">
        <w:rPr>
          <w:rFonts w:ascii="Bookman Old Style" w:hAnsi="Bookman Old Style"/>
        </w:rPr>
        <w:t>ribu</w:t>
      </w:r>
      <w:proofErr w:type="spellEnd"/>
      <w:r w:rsidR="00420DAE">
        <w:rPr>
          <w:rFonts w:ascii="Bookman Old Style" w:hAnsi="Bookman Old Style"/>
        </w:rPr>
        <w:t xml:space="preserve"> rupiah</w:t>
      </w:r>
    </w:p>
    <w:p w14:paraId="21B1D9F9" w14:textId="348283D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420DAE">
        <w:rPr>
          <w:rFonts w:ascii="Bookman Old Style" w:hAnsi="Bookman Old Style"/>
        </w:rPr>
        <w:t xml:space="preserve"> </w:t>
      </w:r>
      <w:proofErr w:type="spellStart"/>
      <w:r w:rsidR="00420DAE">
        <w:rPr>
          <w:rFonts w:ascii="Bookman Old Style" w:hAnsi="Bookman Old Style"/>
        </w:rPr>
        <w:t>tanggal</w:t>
      </w:r>
      <w:proofErr w:type="spellEnd"/>
      <w:r w:rsidR="00420DAE">
        <w:rPr>
          <w:rFonts w:ascii="Bookman Old Style" w:hAnsi="Bookman Old Style"/>
        </w:rPr>
        <w:tab/>
      </w:r>
      <w:r w:rsidR="00420DAE">
        <w:rPr>
          <w:rFonts w:ascii="Bookman Old Style" w:hAnsi="Bookman Old Style"/>
        </w:rPr>
        <w:tab/>
        <w:t xml:space="preserve">: </w:t>
      </w:r>
      <w:proofErr w:type="spellStart"/>
      <w:r w:rsidR="00420DAE">
        <w:rPr>
          <w:rFonts w:ascii="Bookman Old Style" w:hAnsi="Bookman Old Style"/>
        </w:rPr>
        <w:t>Jumat</w:t>
      </w:r>
      <w:proofErr w:type="spellEnd"/>
      <w:r w:rsidR="00420DAE">
        <w:rPr>
          <w:rFonts w:ascii="Bookman Old Style" w:hAnsi="Bookman Old Style"/>
        </w:rPr>
        <w:t>, 25</w:t>
      </w:r>
      <w:r w:rsidR="00BE586C">
        <w:rPr>
          <w:rFonts w:ascii="Bookman Old Style" w:hAnsi="Bookman Old Style"/>
        </w:rPr>
        <w:t xml:space="preserve"> </w:t>
      </w:r>
      <w:proofErr w:type="spellStart"/>
      <w:r w:rsidR="00BE586C">
        <w:rPr>
          <w:rFonts w:ascii="Bookman Old Style" w:hAnsi="Bookman Old Style"/>
        </w:rPr>
        <w:t>Agustus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77901F" w14:textId="2EA0F57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03C6C">
        <w:rPr>
          <w:rFonts w:ascii="Times New Roman" w:hAnsi="Times New Roman" w:cs="Times New Roman"/>
          <w:sz w:val="24"/>
          <w:szCs w:val="24"/>
        </w:rPr>
        <w:t>25</w:t>
      </w:r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3566C"/>
    <w:rsid w:val="0004107F"/>
    <w:rsid w:val="00042249"/>
    <w:rsid w:val="00053717"/>
    <w:rsid w:val="000565C5"/>
    <w:rsid w:val="00072A1B"/>
    <w:rsid w:val="000762AA"/>
    <w:rsid w:val="00076948"/>
    <w:rsid w:val="000831F7"/>
    <w:rsid w:val="000855E1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7630A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3C6C"/>
    <w:rsid w:val="00404C40"/>
    <w:rsid w:val="004068B7"/>
    <w:rsid w:val="00420DAE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C32B1"/>
    <w:rsid w:val="005D18C2"/>
    <w:rsid w:val="005D2047"/>
    <w:rsid w:val="005D43A5"/>
    <w:rsid w:val="005F00C2"/>
    <w:rsid w:val="005F122E"/>
    <w:rsid w:val="005F29AF"/>
    <w:rsid w:val="005F497A"/>
    <w:rsid w:val="006078D2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068F6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236D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E774F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8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E586C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44D6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37C3"/>
    <w:rsid w:val="00FD6A39"/>
    <w:rsid w:val="00FE002C"/>
    <w:rsid w:val="00FE0B9B"/>
    <w:rsid w:val="00FE436C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CE6-221E-4FAB-8F31-682818B5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88</cp:revision>
  <cp:lastPrinted>2023-08-25T01:18:00Z</cp:lastPrinted>
  <dcterms:created xsi:type="dcterms:W3CDTF">2019-05-09T01:35:00Z</dcterms:created>
  <dcterms:modified xsi:type="dcterms:W3CDTF">2023-08-25T02:27:00Z</dcterms:modified>
</cp:coreProperties>
</file>