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6243E0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proofErr w:type="spellStart"/>
      <w:r w:rsidRPr="00FB2C4A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FB2C4A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8502CF">
        <w:rPr>
          <w:rFonts w:ascii="Bookman Old Style" w:hAnsi="Bookman Old Style" w:cs="Arial"/>
          <w:bCs/>
          <w:iCs/>
          <w:sz w:val="22"/>
          <w:szCs w:val="22"/>
        </w:rPr>
        <w:t xml:space="preserve">       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/KU.01/</w:t>
      </w:r>
      <w:r w:rsidR="006243E0">
        <w:rPr>
          <w:rFonts w:ascii="Bookman Old Style" w:hAnsi="Bookman Old Style" w:cs="Arial"/>
          <w:bCs/>
          <w:iCs/>
          <w:sz w:val="22"/>
          <w:szCs w:val="22"/>
        </w:rPr>
        <w:t>0</w:t>
      </w:r>
      <w:r w:rsidR="006F6C15">
        <w:rPr>
          <w:rFonts w:ascii="Bookman Old Style" w:hAnsi="Bookman Old Style" w:cs="Arial"/>
          <w:bCs/>
          <w:iCs/>
          <w:sz w:val="22"/>
          <w:szCs w:val="22"/>
        </w:rPr>
        <w:t>8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/202</w:t>
      </w:r>
      <w:r w:rsidR="00127C37">
        <w:rPr>
          <w:rFonts w:ascii="Bookman Old Style" w:hAnsi="Bookman Old Style" w:cs="Arial"/>
          <w:bCs/>
          <w:iCs/>
          <w:sz w:val="22"/>
          <w:szCs w:val="22"/>
        </w:rPr>
        <w:t>3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6F6C15">
        <w:rPr>
          <w:rFonts w:ascii="Bookman Old Style" w:hAnsi="Bookman Old Style" w:cs="Arial"/>
          <w:bCs/>
          <w:iCs/>
          <w:sz w:val="22"/>
          <w:szCs w:val="22"/>
        </w:rPr>
        <w:t xml:space="preserve">31 </w:t>
      </w:r>
      <w:proofErr w:type="spellStart"/>
      <w:r w:rsidR="006F6C15">
        <w:rPr>
          <w:rFonts w:ascii="Bookman Old Style" w:hAnsi="Bookman Old Style" w:cs="Arial"/>
          <w:bCs/>
          <w:iCs/>
          <w:sz w:val="22"/>
          <w:szCs w:val="22"/>
        </w:rPr>
        <w:t>Agustus</w:t>
      </w:r>
      <w:proofErr w:type="spellEnd"/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</w:t>
      </w:r>
      <w:r w:rsidR="006243E0">
        <w:rPr>
          <w:rFonts w:ascii="Bookman Old Style" w:hAnsi="Bookman Old Style" w:cs="Arial"/>
          <w:bCs/>
          <w:iCs/>
          <w:sz w:val="22"/>
          <w:szCs w:val="22"/>
        </w:rPr>
        <w:t>3</w:t>
      </w:r>
    </w:p>
    <w:p w:rsidR="00097554" w:rsidRPr="00FB2C4A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FB2C4A" w:rsidRDefault="007E54C0">
      <w:pPr>
        <w:tabs>
          <w:tab w:val="left" w:pos="1148"/>
          <w:tab w:val="left" w:pos="1276"/>
        </w:tabs>
        <w:rPr>
          <w:rFonts w:ascii="Bookman Old Style" w:eastAsiaTheme="minorEastAsia" w:hAnsi="Bookman Old Style" w:cs="Arial"/>
          <w:bCs/>
          <w:iCs/>
          <w:sz w:val="22"/>
          <w:szCs w:val="22"/>
          <w:lang w:val="zh-CN" w:eastAsia="zh-CN"/>
        </w:rPr>
      </w:pP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:rsidR="00097554" w:rsidRPr="00FB2C4A" w:rsidRDefault="00FB2C4A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>
        <w:rPr>
          <w:rFonts w:ascii="Bookman Old Style" w:eastAsiaTheme="minorEastAsia" w:hAnsi="Bookman Old Style" w:cs="Arial"/>
          <w:bCs/>
          <w:iCs/>
          <w:sz w:val="22"/>
          <w:szCs w:val="22"/>
          <w:lang w:val="zh-CN" w:eastAsia="zh-CN"/>
        </w:rPr>
        <w:tab/>
      </w:r>
      <w:r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  <w:t xml:space="preserve">  </w:t>
      </w:r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P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</w:t>
      </w:r>
      <w:proofErr w:type="spellStart"/>
      <w:r w:rsidR="008502CF">
        <w:rPr>
          <w:rFonts w:ascii="Bookman Old Style" w:hAnsi="Bookman Old Style" w:cs="Arial"/>
          <w:bCs/>
          <w:iCs/>
          <w:sz w:val="22"/>
          <w:szCs w:val="22"/>
        </w:rPr>
        <w:t>Lubuk</w:t>
      </w:r>
      <w:proofErr w:type="spellEnd"/>
      <w:r w:rsidR="008502CF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8502CF">
        <w:rPr>
          <w:rFonts w:ascii="Bookman Old Style" w:hAnsi="Bookman Old Style" w:cs="Arial"/>
          <w:bCs/>
          <w:iCs/>
          <w:sz w:val="22"/>
          <w:szCs w:val="22"/>
        </w:rPr>
        <w:t>Basung</w:t>
      </w:r>
      <w:proofErr w:type="spellEnd"/>
    </w:p>
    <w:p w:rsidR="00097554" w:rsidRPr="00FB2C4A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Default="0009755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2C4A" w:rsidRPr="00FB2C4A" w:rsidRDefault="00FB2C4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FB2C4A" w:rsidRDefault="007E54C0" w:rsidP="00FB2C4A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</w:t>
      </w:r>
      <w:r w:rsidR="00155BD8" w:rsidRPr="00FB2C4A">
        <w:rPr>
          <w:rFonts w:ascii="Bookman Old Style" w:hAnsi="Bookman Old Style" w:cs="Calibri"/>
          <w:bCs/>
          <w:sz w:val="22"/>
          <w:szCs w:val="20"/>
        </w:rPr>
        <w:t>MA RI</w:t>
      </w:r>
    </w:p>
    <w:p w:rsidR="00155BD8" w:rsidRPr="00FB2C4A" w:rsidRDefault="00155BD8" w:rsidP="00FB2C4A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c.q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Biro </w:t>
      </w: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Keuangan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BUA MA-RI</w:t>
      </w:r>
    </w:p>
    <w:p w:rsidR="00155BD8" w:rsidRPr="00FB2C4A" w:rsidRDefault="00155BD8" w:rsidP="00FB2C4A">
      <w:pPr>
        <w:ind w:left="540" w:hanging="539"/>
        <w:jc w:val="both"/>
        <w:rPr>
          <w:rFonts w:ascii="Bookman Old Style" w:hAnsi="Bookman Old Style" w:cs="Calibri"/>
          <w:bCs/>
          <w:sz w:val="22"/>
          <w:szCs w:val="20"/>
        </w:rPr>
      </w:pPr>
      <w:r w:rsidRPr="00FB2C4A">
        <w:rPr>
          <w:rFonts w:ascii="Bookman Old Style" w:hAnsi="Bookman Old Style" w:cs="Calibri"/>
          <w:bCs/>
          <w:sz w:val="22"/>
          <w:szCs w:val="20"/>
        </w:rPr>
        <w:t xml:space="preserve">di </w:t>
      </w:r>
    </w:p>
    <w:p w:rsidR="00155BD8" w:rsidRPr="00FB2C4A" w:rsidRDefault="00155BD8" w:rsidP="006F6C15">
      <w:pPr>
        <w:ind w:left="720" w:hanging="180"/>
        <w:jc w:val="both"/>
        <w:rPr>
          <w:rFonts w:ascii="Bookman Old Style" w:hAnsi="Bookman Old Style" w:cs="Calibri"/>
          <w:bCs/>
          <w:sz w:val="22"/>
          <w:szCs w:val="20"/>
        </w:rPr>
      </w:pPr>
      <w:r w:rsidRPr="00FB2C4A">
        <w:rPr>
          <w:rFonts w:ascii="Bookman Old Style" w:hAnsi="Bookman Old Style" w:cs="Calibri"/>
          <w:bCs/>
          <w:sz w:val="22"/>
          <w:szCs w:val="20"/>
        </w:rPr>
        <w:t>Jakarta</w:t>
      </w:r>
    </w:p>
    <w:p w:rsidR="00097554" w:rsidRPr="00FB2C4A" w:rsidRDefault="00097554" w:rsidP="00FB2C4A">
      <w:pPr>
        <w:tabs>
          <w:tab w:val="left" w:pos="1778"/>
        </w:tabs>
        <w:spacing w:after="120"/>
        <w:ind w:left="1259" w:hanging="53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FB2C4A" w:rsidRDefault="00097554" w:rsidP="00FB2C4A">
      <w:pPr>
        <w:tabs>
          <w:tab w:val="left" w:pos="1778"/>
        </w:tabs>
        <w:spacing w:after="120"/>
        <w:ind w:left="1259" w:hanging="53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FB2C4A" w:rsidRDefault="007E54C0" w:rsidP="00FB2C4A">
      <w:pPr>
        <w:spacing w:after="240"/>
        <w:ind w:left="567" w:hanging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FB2C4A" w:rsidRDefault="007E54C0" w:rsidP="00FB2C4A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</w:t>
      </w:r>
      <w:proofErr w:type="spellStart"/>
      <w:r w:rsidR="006243E0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="006243E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6243E0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="006243E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6243E0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316F0A" w:rsidRPr="00FB2C4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16F0A" w:rsidRPr="00FB2C4A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="00316F0A" w:rsidRPr="00FB2C4A">
        <w:rPr>
          <w:rFonts w:ascii="Bookman Old Style" w:hAnsi="Bookman Old Style" w:cs="Calibri"/>
          <w:sz w:val="22"/>
          <w:szCs w:val="20"/>
        </w:rPr>
        <w:t xml:space="preserve"> Agama </w:t>
      </w:r>
      <w:proofErr w:type="spellStart"/>
      <w:r w:rsidR="00F31641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F31641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F31641">
        <w:rPr>
          <w:rFonts w:ascii="Bookman Old Style" w:hAnsi="Bookman Old Style" w:cs="Calibri"/>
          <w:sz w:val="22"/>
          <w:szCs w:val="20"/>
        </w:rPr>
        <w:t>Basung</w:t>
      </w:r>
      <w:proofErr w:type="spellEnd"/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nomor </w:t>
      </w:r>
      <w:r w:rsidR="00F31641" w:rsidRPr="00F31641">
        <w:rPr>
          <w:rFonts w:ascii="Bookman Old Style" w:hAnsi="Bookman Old Style" w:cs="Calibri"/>
          <w:sz w:val="22"/>
          <w:szCs w:val="20"/>
          <w:lang w:val="zh-CN"/>
        </w:rPr>
        <w:t>1678/SEK.01/RA1.8/VIII/2023</w:t>
      </w:r>
      <w:r w:rsidR="00F31641">
        <w:rPr>
          <w:rFonts w:ascii="Bookman Old Style" w:hAnsi="Bookman Old Style" w:cs="Calibri"/>
          <w:sz w:val="22"/>
          <w:szCs w:val="20"/>
        </w:rPr>
        <w:t xml:space="preserve"> </w:t>
      </w: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tanggal </w:t>
      </w:r>
      <w:r w:rsidR="00F31641">
        <w:rPr>
          <w:rFonts w:ascii="Bookman Old Style" w:hAnsi="Bookman Old Style" w:cs="Calibri"/>
          <w:sz w:val="22"/>
          <w:szCs w:val="20"/>
        </w:rPr>
        <w:t>30</w:t>
      </w: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</w:t>
      </w:r>
      <w:proofErr w:type="spellStart"/>
      <w:r w:rsidR="006F6C15">
        <w:rPr>
          <w:rFonts w:ascii="Bookman Old Style" w:hAnsi="Bookman Old Style" w:cs="Calibri"/>
          <w:sz w:val="22"/>
          <w:szCs w:val="20"/>
        </w:rPr>
        <w:t>Agustus</w:t>
      </w:r>
      <w:proofErr w:type="spellEnd"/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202</w:t>
      </w:r>
      <w:r w:rsidR="006243E0">
        <w:rPr>
          <w:rFonts w:ascii="Bookman Old Style" w:hAnsi="Bookman Old Style" w:cs="Calibri"/>
          <w:sz w:val="22"/>
          <w:szCs w:val="20"/>
        </w:rPr>
        <w:t>3</w:t>
      </w: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perihal Permohonan Persetujuan Revisi An</w:t>
      </w:r>
      <w:bookmarkStart w:id="0" w:name="_GoBack"/>
      <w:bookmarkEnd w:id="0"/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ggaran Pengadilan Agama </w:t>
      </w:r>
      <w:proofErr w:type="spellStart"/>
      <w:r w:rsidR="00F31641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F31641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F31641">
        <w:rPr>
          <w:rFonts w:ascii="Bookman Old Style" w:hAnsi="Bookman Old Style" w:cs="Calibri"/>
          <w:sz w:val="22"/>
          <w:szCs w:val="20"/>
        </w:rPr>
        <w:t>Basung</w:t>
      </w:r>
      <w:proofErr w:type="spellEnd"/>
      <w:r w:rsidRPr="00FB2C4A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FB2C4A" w:rsidRDefault="007E54C0" w:rsidP="00FB2C4A">
      <w:pPr>
        <w:spacing w:after="240" w:line="360" w:lineRule="auto"/>
        <w:ind w:left="567" w:hanging="539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FB2C4A" w:rsidRDefault="00097554" w:rsidP="00155BD8">
      <w:pPr>
        <w:tabs>
          <w:tab w:val="left" w:pos="1778"/>
        </w:tabs>
        <w:rPr>
          <w:rFonts w:ascii="Bookman Old Style" w:hAnsi="Bookman Old Style" w:cs="Calibri"/>
          <w:sz w:val="22"/>
          <w:szCs w:val="20"/>
          <w:lang w:val="id-ID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B2C4A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155BD8" w:rsidRPr="00FB2C4A" w:rsidRDefault="006F6C15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>
        <w:rPr>
          <w:rFonts w:ascii="Bookman Old Style" w:hAnsi="Bookman Old Style" w:cs="Calibri"/>
          <w:sz w:val="22"/>
          <w:szCs w:val="20"/>
          <w:lang w:eastAsia="zh-CN"/>
        </w:rPr>
        <w:t>Plh</w:t>
      </w:r>
      <w:proofErr w:type="spellEnd"/>
      <w:r>
        <w:rPr>
          <w:rFonts w:ascii="Bookman Old Style" w:hAnsi="Bookman Old Style" w:cs="Calibri"/>
          <w:sz w:val="22"/>
          <w:szCs w:val="20"/>
          <w:lang w:eastAsia="zh-CN"/>
        </w:rPr>
        <w:t xml:space="preserve">. </w:t>
      </w:r>
      <w:r w:rsidR="00155BD8" w:rsidRPr="00FB2C4A">
        <w:rPr>
          <w:rFonts w:ascii="Bookman Old Style" w:hAnsi="Bookman Old Style" w:cs="Calibri"/>
          <w:sz w:val="22"/>
          <w:szCs w:val="20"/>
          <w:lang w:val="zh-CN" w:eastAsia="zh-CN"/>
        </w:rPr>
        <w:t>Sekretaris</w:t>
      </w: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6F6C15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  <w:r>
        <w:rPr>
          <w:rFonts w:ascii="Bookman Old Style" w:hAnsi="Bookman Old Style" w:cs="Calibri"/>
          <w:sz w:val="22"/>
          <w:szCs w:val="20"/>
          <w:lang w:eastAsia="zh-CN"/>
        </w:rPr>
        <w:t>Ismail</w:t>
      </w:r>
      <w:r w:rsidR="00155BD8" w:rsidRPr="00FB2C4A">
        <w:rPr>
          <w:rFonts w:ascii="Bookman Old Style" w:hAnsi="Bookman Old Style" w:cs="Calibri"/>
          <w:sz w:val="22"/>
          <w:szCs w:val="20"/>
          <w:lang w:val="zh-CN" w:eastAsia="zh-CN"/>
        </w:rPr>
        <w:t>, S.H</w:t>
      </w:r>
      <w:r>
        <w:rPr>
          <w:rFonts w:ascii="Bookman Old Style" w:hAnsi="Bookman Old Style" w:cs="Calibri"/>
          <w:sz w:val="22"/>
          <w:szCs w:val="20"/>
          <w:lang w:eastAsia="zh-CN"/>
        </w:rPr>
        <w:t>.I</w:t>
      </w:r>
      <w:r w:rsidR="00155BD8" w:rsidRPr="00FB2C4A">
        <w:rPr>
          <w:rFonts w:ascii="Bookman Old Style" w:hAnsi="Bookman Old Style" w:cs="Calibri"/>
          <w:sz w:val="22"/>
          <w:szCs w:val="20"/>
          <w:lang w:val="zh-CN" w:eastAsia="zh-CN"/>
        </w:rPr>
        <w:t>, M.</w:t>
      </w:r>
      <w:r>
        <w:rPr>
          <w:rFonts w:ascii="Bookman Old Style" w:hAnsi="Bookman Old Style" w:cs="Calibri"/>
          <w:sz w:val="22"/>
          <w:szCs w:val="20"/>
          <w:lang w:eastAsia="zh-CN"/>
        </w:rPr>
        <w:t>A</w:t>
      </w:r>
      <w:r w:rsidR="00155BD8" w:rsidRPr="00FB2C4A">
        <w:rPr>
          <w:rFonts w:ascii="Bookman Old Style" w:hAnsi="Bookman Old Style" w:cs="Calibri"/>
          <w:sz w:val="22"/>
          <w:szCs w:val="20"/>
          <w:lang w:val="zh-CN" w:eastAsia="zh-CN"/>
        </w:rPr>
        <w:t>.</w:t>
      </w:r>
    </w:p>
    <w:p w:rsidR="00155BD8" w:rsidRPr="00FB2C4A" w:rsidRDefault="00155BD8" w:rsidP="00A065B9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155BD8" w:rsidP="00A065B9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FB2C4A" w:rsidRDefault="00097554">
      <w:pPr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FB2C4A" w:rsidRDefault="007E54C0" w:rsidP="00FB2C4A">
      <w:pPr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FB2C4A" w:rsidRPr="00FB2C4A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  <w:r w:rsidR="006F6C15">
        <w:rPr>
          <w:rFonts w:ascii="Bookman Old Style" w:hAnsi="Bookman Old Style" w:cs="Calibri"/>
          <w:sz w:val="22"/>
          <w:szCs w:val="20"/>
        </w:rPr>
        <w:t>;</w:t>
      </w:r>
    </w:p>
    <w:p w:rsidR="00097554" w:rsidRPr="00FB2C4A" w:rsidRDefault="00F31641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proofErr w:type="spellStart"/>
      <w:r>
        <w:rPr>
          <w:rFonts w:ascii="Bookman Old Style" w:hAnsi="Bookman Old Style" w:cs="Calibri"/>
          <w:sz w:val="22"/>
          <w:szCs w:val="20"/>
        </w:rPr>
        <w:t>Sekretaris</w:t>
      </w:r>
      <w:proofErr w:type="spellEnd"/>
      <w:r w:rsidR="006F6C15">
        <w:rPr>
          <w:rFonts w:ascii="Bookman Old Style" w:hAnsi="Bookman Old Style" w:cs="Calibri"/>
          <w:sz w:val="22"/>
          <w:szCs w:val="20"/>
        </w:rPr>
        <w:t xml:space="preserve"> </w:t>
      </w:r>
      <w:r w:rsidR="007E54C0" w:rsidRPr="00FB2C4A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>
        <w:rPr>
          <w:rFonts w:ascii="Bookman Old Style" w:hAnsi="Bookman Old Style" w:cs="Calibri"/>
          <w:sz w:val="22"/>
          <w:szCs w:val="20"/>
        </w:rPr>
        <w:t>Lubuk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Basung</w:t>
      </w:r>
      <w:proofErr w:type="spellEnd"/>
    </w:p>
    <w:p w:rsidR="00097554" w:rsidRPr="00FB2C4A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sectPr w:rsidR="00097554" w:rsidRPr="00FB2C4A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97554"/>
    <w:rsid w:val="000D61C5"/>
    <w:rsid w:val="000E130F"/>
    <w:rsid w:val="00127C37"/>
    <w:rsid w:val="001302F5"/>
    <w:rsid w:val="00150D9B"/>
    <w:rsid w:val="00152FFD"/>
    <w:rsid w:val="00155BD8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16F0A"/>
    <w:rsid w:val="003B684A"/>
    <w:rsid w:val="003D72AD"/>
    <w:rsid w:val="003E066B"/>
    <w:rsid w:val="003F5AEB"/>
    <w:rsid w:val="00401B79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243E0"/>
    <w:rsid w:val="006A4A5E"/>
    <w:rsid w:val="006A6460"/>
    <w:rsid w:val="006F6C15"/>
    <w:rsid w:val="00705D40"/>
    <w:rsid w:val="00761FBC"/>
    <w:rsid w:val="007A2860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2CF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65B9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876BB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D12355"/>
    <w:rsid w:val="00D20A86"/>
    <w:rsid w:val="00D31CE8"/>
    <w:rsid w:val="00D36B32"/>
    <w:rsid w:val="00D4372E"/>
    <w:rsid w:val="00D908F8"/>
    <w:rsid w:val="00DA1C84"/>
    <w:rsid w:val="00DB6E56"/>
    <w:rsid w:val="00DC6FBA"/>
    <w:rsid w:val="00DD7197"/>
    <w:rsid w:val="00E951A5"/>
    <w:rsid w:val="00E95FB6"/>
    <w:rsid w:val="00F06C54"/>
    <w:rsid w:val="00F31641"/>
    <w:rsid w:val="00F66869"/>
    <w:rsid w:val="00F83CBB"/>
    <w:rsid w:val="00FB2C4A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C3369A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2023-08-31T03:00:00Z</cp:lastPrinted>
  <dcterms:created xsi:type="dcterms:W3CDTF">2023-08-31T04:14:00Z</dcterms:created>
  <dcterms:modified xsi:type="dcterms:W3CDTF">2023-08-31T04:14:00Z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