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723" w14:textId="77777777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48341957"/>
      <w:bookmarkStart w:id="1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2096" behindDoc="0" locked="0" layoutInCell="1" allowOverlap="1" wp14:anchorId="25187E1A" wp14:editId="18CBA1BB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680C6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E71DE5" w14:textId="77777777" w:rsidR="00F94276" w:rsidRPr="00525DBB" w:rsidRDefault="00F94276" w:rsidP="00F9427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72BE99" w14:textId="77777777" w:rsidR="00F94276" w:rsidRDefault="00F94276" w:rsidP="00F9427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D06B657" w14:textId="77777777" w:rsidR="00F94276" w:rsidRPr="00AB5946" w:rsidRDefault="00F94276" w:rsidP="00F9427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8E21BD" w14:textId="77777777" w:rsidR="00F94276" w:rsidRPr="00AB5946" w:rsidRDefault="00F94276" w:rsidP="00F9427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8B12C80" w14:textId="64491AC5" w:rsidR="00F94276" w:rsidRDefault="00F94276" w:rsidP="00F9427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1072" behindDoc="0" locked="0" layoutInCell="1" allowOverlap="1" wp14:anchorId="3E093627" wp14:editId="59B1E5D9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22285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64870A7" id="Straight Connector 1" o:spid="_x0000_s1026" style="position:absolute;z-index: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3004E000" w14:textId="77777777" w:rsidR="00F94276" w:rsidRPr="00F071C3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8"/>
          <w:szCs w:val="8"/>
        </w:rPr>
      </w:pPr>
    </w:p>
    <w:p w14:paraId="46122E00" w14:textId="6805359F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Nomor</w:t>
      </w:r>
      <w:proofErr w:type="spellEnd"/>
      <w:r w:rsidRPr="003B0017">
        <w:rPr>
          <w:rFonts w:ascii="Arial" w:hAnsi="Arial" w:cs="Arial"/>
          <w:sz w:val="22"/>
          <w:szCs w:val="22"/>
        </w:rPr>
        <w:tab/>
        <w:t xml:space="preserve">: </w:t>
      </w:r>
      <w:r w:rsidR="00CD3873">
        <w:rPr>
          <w:rFonts w:ascii="Arial" w:hAnsi="Arial" w:cs="Arial"/>
          <w:sz w:val="22"/>
          <w:szCs w:val="22"/>
        </w:rPr>
        <w:t>0384</w:t>
      </w:r>
      <w:r w:rsidR="005C4A81" w:rsidRPr="003B0017">
        <w:rPr>
          <w:rFonts w:ascii="Arial" w:hAnsi="Arial" w:cs="Arial"/>
          <w:sz w:val="22"/>
          <w:szCs w:val="22"/>
        </w:rPr>
        <w:t>/</w:t>
      </w:r>
      <w:r w:rsidRPr="003B0017">
        <w:rPr>
          <w:rFonts w:ascii="Arial" w:hAnsi="Arial" w:cs="Arial"/>
          <w:sz w:val="22"/>
          <w:szCs w:val="22"/>
        </w:rPr>
        <w:t>KPTA.W3-A/</w:t>
      </w:r>
      <w:r w:rsidR="002E2A49">
        <w:rPr>
          <w:rFonts w:ascii="Arial" w:hAnsi="Arial" w:cs="Arial"/>
          <w:sz w:val="22"/>
          <w:szCs w:val="22"/>
        </w:rPr>
        <w:t>KP3.4.5</w:t>
      </w:r>
      <w:r w:rsidRPr="003B0017">
        <w:rPr>
          <w:rFonts w:ascii="Arial" w:hAnsi="Arial" w:cs="Arial"/>
          <w:sz w:val="22"/>
          <w:szCs w:val="22"/>
        </w:rPr>
        <w:t>/</w:t>
      </w:r>
      <w:r w:rsidR="00192368">
        <w:rPr>
          <w:rFonts w:ascii="Arial" w:hAnsi="Arial" w:cs="Arial"/>
          <w:sz w:val="22"/>
          <w:szCs w:val="22"/>
        </w:rPr>
        <w:t>I</w:t>
      </w:r>
      <w:r w:rsidRPr="003B0017">
        <w:rPr>
          <w:rFonts w:ascii="Arial" w:hAnsi="Arial" w:cs="Arial"/>
          <w:sz w:val="22"/>
          <w:szCs w:val="22"/>
        </w:rPr>
        <w:t>/202</w:t>
      </w:r>
      <w:r w:rsidR="00801B7C">
        <w:rPr>
          <w:rFonts w:ascii="Arial" w:hAnsi="Arial" w:cs="Arial"/>
          <w:sz w:val="22"/>
          <w:szCs w:val="22"/>
        </w:rPr>
        <w:t>5</w:t>
      </w:r>
      <w:r w:rsidRPr="003B0017">
        <w:rPr>
          <w:rFonts w:ascii="Arial" w:hAnsi="Arial" w:cs="Arial"/>
          <w:sz w:val="22"/>
          <w:szCs w:val="22"/>
        </w:rPr>
        <w:tab/>
        <w:t xml:space="preserve">Padang, </w:t>
      </w:r>
      <w:r w:rsidR="00801B7C">
        <w:rPr>
          <w:rFonts w:ascii="Arial" w:hAnsi="Arial" w:cs="Arial"/>
          <w:sz w:val="22"/>
          <w:szCs w:val="22"/>
        </w:rPr>
        <w:t>2</w:t>
      </w:r>
      <w:r w:rsidR="008C057A">
        <w:rPr>
          <w:rFonts w:ascii="Arial" w:hAnsi="Arial" w:cs="Arial"/>
          <w:sz w:val="22"/>
          <w:szCs w:val="22"/>
        </w:rPr>
        <w:t>6</w:t>
      </w:r>
      <w:r w:rsidR="00801B7C">
        <w:rPr>
          <w:rFonts w:ascii="Arial" w:hAnsi="Arial" w:cs="Arial"/>
          <w:sz w:val="22"/>
          <w:szCs w:val="22"/>
        </w:rPr>
        <w:t xml:space="preserve"> </w:t>
      </w:r>
      <w:r w:rsidR="008C057A">
        <w:rPr>
          <w:rFonts w:ascii="Arial" w:hAnsi="Arial" w:cs="Arial"/>
          <w:sz w:val="22"/>
          <w:szCs w:val="22"/>
        </w:rPr>
        <w:t>September</w:t>
      </w:r>
      <w:r w:rsidR="00801B7C">
        <w:rPr>
          <w:rFonts w:ascii="Arial" w:hAnsi="Arial" w:cs="Arial"/>
          <w:sz w:val="22"/>
          <w:szCs w:val="22"/>
        </w:rPr>
        <w:t xml:space="preserve"> 2025</w:t>
      </w:r>
    </w:p>
    <w:p w14:paraId="427B9336" w14:textId="20FC758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Sifat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D22F14" w:rsidRPr="003B0017">
        <w:rPr>
          <w:rFonts w:ascii="Arial" w:hAnsi="Arial" w:cs="Arial"/>
          <w:sz w:val="22"/>
          <w:szCs w:val="22"/>
        </w:rPr>
        <w:t>Biasa</w:t>
      </w:r>
      <w:proofErr w:type="spellEnd"/>
    </w:p>
    <w:p w14:paraId="19CB56F6" w14:textId="7777777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Lampiran</w:t>
      </w:r>
      <w:r w:rsidRPr="003B0017">
        <w:rPr>
          <w:rFonts w:ascii="Arial" w:hAnsi="Arial" w:cs="Arial"/>
          <w:sz w:val="22"/>
          <w:szCs w:val="22"/>
        </w:rPr>
        <w:tab/>
        <w:t>: -</w:t>
      </w:r>
    </w:p>
    <w:bookmarkEnd w:id="0"/>
    <w:p w14:paraId="28D3D4C4" w14:textId="483F2257" w:rsidR="00F94276" w:rsidRPr="003B0017" w:rsidRDefault="00F94276" w:rsidP="00F94276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>Hal</w:t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930270">
        <w:rPr>
          <w:rFonts w:ascii="Arial" w:hAnsi="Arial" w:cs="Arial"/>
          <w:sz w:val="22"/>
          <w:szCs w:val="22"/>
        </w:rPr>
        <w:t>Undangan</w:t>
      </w:r>
      <w:proofErr w:type="spellEnd"/>
    </w:p>
    <w:p w14:paraId="61961BEC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6BA19D4" w14:textId="2CD84008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7F1D2B66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FA37AEA" w14:textId="7C0C9548" w:rsidR="00160C9A" w:rsidRDefault="004705D6" w:rsidP="0093027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0017">
        <w:rPr>
          <w:rFonts w:ascii="Arial" w:hAnsi="Arial" w:cs="Arial"/>
          <w:sz w:val="22"/>
          <w:szCs w:val="22"/>
        </w:rPr>
        <w:t>Yth</w:t>
      </w:r>
      <w:proofErr w:type="spellEnd"/>
      <w:r w:rsidRPr="003B0017">
        <w:rPr>
          <w:rFonts w:ascii="Arial" w:hAnsi="Arial" w:cs="Arial"/>
          <w:sz w:val="22"/>
          <w:szCs w:val="22"/>
        </w:rPr>
        <w:t>.</w:t>
      </w:r>
    </w:p>
    <w:p w14:paraId="6B391915" w14:textId="5F387AB7" w:rsidR="00930270" w:rsidRDefault="00930270" w:rsidP="002C7A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Hakim Tinggi</w:t>
      </w:r>
      <w:r w:rsidR="002C7A3E">
        <w:rPr>
          <w:rFonts w:ascii="Arial" w:hAnsi="Arial" w:cs="Arial"/>
          <w:sz w:val="22"/>
          <w:szCs w:val="22"/>
        </w:rPr>
        <w:t xml:space="preserve"> PTA Padang</w:t>
      </w:r>
      <w:r>
        <w:rPr>
          <w:rFonts w:ascii="Arial" w:hAnsi="Arial" w:cs="Arial"/>
          <w:sz w:val="22"/>
          <w:szCs w:val="22"/>
        </w:rPr>
        <w:t>;</w:t>
      </w:r>
    </w:p>
    <w:p w14:paraId="42AFB578" w14:textId="14C8A549" w:rsidR="00930270" w:rsidRDefault="00930270" w:rsidP="002C7A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Pejabat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Struktural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Fungsional</w:t>
      </w:r>
      <w:proofErr w:type="spellEnd"/>
      <w:r w:rsidR="002C7A3E">
        <w:rPr>
          <w:rFonts w:ascii="Arial" w:hAnsi="Arial" w:cs="Arial"/>
          <w:sz w:val="22"/>
          <w:szCs w:val="22"/>
        </w:rPr>
        <w:t xml:space="preserve"> PTA Padang</w:t>
      </w:r>
      <w:r>
        <w:rPr>
          <w:rFonts w:ascii="Arial" w:hAnsi="Arial" w:cs="Arial"/>
          <w:sz w:val="22"/>
          <w:szCs w:val="22"/>
        </w:rPr>
        <w:t>;</w:t>
      </w:r>
    </w:p>
    <w:p w14:paraId="6789044B" w14:textId="695041F7" w:rsidR="00F94276" w:rsidRDefault="00930270" w:rsidP="002C7A3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930270">
        <w:rPr>
          <w:rFonts w:ascii="Arial" w:hAnsi="Arial" w:cs="Arial"/>
          <w:sz w:val="22"/>
          <w:szCs w:val="22"/>
        </w:rPr>
        <w:t>Pelaksana</w:t>
      </w:r>
      <w:proofErr w:type="spellEnd"/>
      <w:r w:rsidR="002C7A3E">
        <w:rPr>
          <w:rFonts w:ascii="Arial" w:hAnsi="Arial" w:cs="Arial"/>
          <w:sz w:val="22"/>
          <w:szCs w:val="22"/>
        </w:rPr>
        <w:t xml:space="preserve"> PTA Padang</w:t>
      </w:r>
      <w:r w:rsidRPr="00930270">
        <w:rPr>
          <w:rFonts w:ascii="Arial" w:hAnsi="Arial" w:cs="Arial"/>
          <w:sz w:val="22"/>
          <w:szCs w:val="22"/>
        </w:rPr>
        <w:t>;</w:t>
      </w:r>
    </w:p>
    <w:p w14:paraId="1299C092" w14:textId="77777777" w:rsidR="00ED3CA9" w:rsidRPr="003B0017" w:rsidRDefault="00ED3CA9" w:rsidP="00F94276">
      <w:pPr>
        <w:jc w:val="both"/>
        <w:rPr>
          <w:rFonts w:ascii="Arial" w:hAnsi="Arial" w:cs="Arial"/>
          <w:sz w:val="22"/>
          <w:szCs w:val="22"/>
        </w:rPr>
      </w:pPr>
    </w:p>
    <w:p w14:paraId="73B07F5D" w14:textId="77777777" w:rsidR="004705D6" w:rsidRPr="003B0017" w:rsidRDefault="004705D6" w:rsidP="00F94276">
      <w:pPr>
        <w:jc w:val="both"/>
        <w:rPr>
          <w:rFonts w:ascii="Arial" w:hAnsi="Arial" w:cs="Arial"/>
          <w:sz w:val="22"/>
          <w:szCs w:val="22"/>
        </w:rPr>
      </w:pPr>
    </w:p>
    <w:p w14:paraId="0E76ADB5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  <w:bookmarkStart w:id="2" w:name="_Hlk148342011"/>
      <w:proofErr w:type="spellStart"/>
      <w:r w:rsidRPr="003B0017">
        <w:rPr>
          <w:rFonts w:ascii="Arial" w:hAnsi="Arial" w:cs="Arial"/>
          <w:sz w:val="22"/>
          <w:szCs w:val="22"/>
        </w:rPr>
        <w:t>Assalamu’alaikum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Wr</w:t>
      </w:r>
      <w:proofErr w:type="spellEnd"/>
      <w:r w:rsidRPr="003B0017">
        <w:rPr>
          <w:rFonts w:ascii="Arial" w:hAnsi="Arial" w:cs="Arial"/>
          <w:sz w:val="22"/>
          <w:szCs w:val="22"/>
        </w:rPr>
        <w:t>. Wb.</w:t>
      </w:r>
    </w:p>
    <w:bookmarkEnd w:id="2"/>
    <w:p w14:paraId="79F2A0EA" w14:textId="77777777" w:rsidR="00F94276" w:rsidRPr="003B0017" w:rsidRDefault="00F94276" w:rsidP="00F94276">
      <w:pPr>
        <w:jc w:val="both"/>
        <w:rPr>
          <w:rFonts w:ascii="Arial" w:hAnsi="Arial" w:cs="Arial"/>
          <w:sz w:val="22"/>
          <w:szCs w:val="22"/>
        </w:rPr>
      </w:pPr>
    </w:p>
    <w:p w14:paraId="5A01E0C8" w14:textId="78702B2F" w:rsidR="00F94276" w:rsidRPr="003B0017" w:rsidRDefault="00801B7C" w:rsidP="002C7A3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D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engan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kami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undang</w:t>
      </w:r>
      <w:proofErr w:type="spellEnd"/>
      <w:r w:rsidR="00C46D5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46D56">
        <w:rPr>
          <w:rFonts w:ascii="Arial" w:hAnsi="Arial" w:cs="Arial"/>
          <w:sz w:val="22"/>
          <w:szCs w:val="22"/>
          <w:lang w:val="en-GB"/>
        </w:rPr>
        <w:t>Saudara</w:t>
      </w:r>
      <w:proofErr w:type="spellEnd"/>
      <w:r w:rsidR="0093027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untuk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mengikuti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kegiatan</w:t>
      </w:r>
      <w:proofErr w:type="spellEnd"/>
      <w:r w:rsidR="008C057A">
        <w:rPr>
          <w:rFonts w:ascii="Arial" w:hAnsi="Arial" w:cs="Arial"/>
          <w:sz w:val="22"/>
          <w:szCs w:val="22"/>
          <w:lang w:val="en-GB"/>
        </w:rPr>
        <w:t xml:space="preserve"> uji </w:t>
      </w:r>
      <w:proofErr w:type="spellStart"/>
      <w:r w:rsidR="008C057A">
        <w:rPr>
          <w:rFonts w:ascii="Arial" w:hAnsi="Arial" w:cs="Arial"/>
          <w:sz w:val="22"/>
          <w:szCs w:val="22"/>
          <w:lang w:val="en-GB"/>
        </w:rPr>
        <w:t>coba</w:t>
      </w:r>
      <w:proofErr w:type="spellEnd"/>
      <w:r w:rsidR="008C057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C057A">
        <w:rPr>
          <w:rFonts w:ascii="Arial" w:hAnsi="Arial" w:cs="Arial"/>
          <w:sz w:val="22"/>
          <w:szCs w:val="22"/>
          <w:lang w:val="en-GB"/>
        </w:rPr>
        <w:t>aplikasi</w:t>
      </w:r>
      <w:proofErr w:type="spellEnd"/>
      <w:r w:rsidR="008C057A">
        <w:rPr>
          <w:rFonts w:ascii="Arial" w:hAnsi="Arial" w:cs="Arial"/>
          <w:sz w:val="22"/>
          <w:szCs w:val="22"/>
          <w:lang w:val="en-GB"/>
        </w:rPr>
        <w:t xml:space="preserve"> SOP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="006D1DFA">
        <w:rPr>
          <w:rFonts w:ascii="Arial" w:hAnsi="Arial" w:cs="Arial"/>
          <w:sz w:val="22"/>
          <w:szCs w:val="22"/>
          <w:lang w:val="en-GB"/>
        </w:rPr>
        <w:t xml:space="preserve">yang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insyaallah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D1DFA">
        <w:rPr>
          <w:rFonts w:ascii="Arial" w:hAnsi="Arial" w:cs="Arial"/>
          <w:sz w:val="22"/>
          <w:szCs w:val="22"/>
          <w:lang w:val="en-GB"/>
        </w:rPr>
        <w:t>dilaksanakan</w:t>
      </w:r>
      <w:proofErr w:type="spellEnd"/>
      <w:r w:rsidR="006D1DF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5194215" w14:textId="13D329D3" w:rsidR="00F94276" w:rsidRPr="003B0017" w:rsidRDefault="00F94276" w:rsidP="002C7A3E">
      <w:pPr>
        <w:tabs>
          <w:tab w:val="left" w:pos="2552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148342095"/>
      <w:r w:rsidRPr="003B0017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3B0017">
        <w:rPr>
          <w:rFonts w:ascii="Arial" w:hAnsi="Arial" w:cs="Arial"/>
          <w:sz w:val="22"/>
          <w:szCs w:val="22"/>
        </w:rPr>
        <w:t>hari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B0017">
        <w:rPr>
          <w:rFonts w:ascii="Arial" w:hAnsi="Arial" w:cs="Arial"/>
          <w:sz w:val="22"/>
          <w:szCs w:val="22"/>
        </w:rPr>
        <w:t>tanggal</w:t>
      </w:r>
      <w:proofErr w:type="spellEnd"/>
      <w:r w:rsidRPr="003B0017">
        <w:rPr>
          <w:rFonts w:ascii="Arial" w:hAnsi="Arial" w:cs="Arial"/>
          <w:sz w:val="22"/>
          <w:szCs w:val="22"/>
        </w:rPr>
        <w:tab/>
      </w:r>
      <w:r w:rsidRPr="003B0017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8C057A">
        <w:rPr>
          <w:rFonts w:ascii="Arial" w:hAnsi="Arial" w:cs="Arial"/>
          <w:sz w:val="22"/>
          <w:szCs w:val="22"/>
        </w:rPr>
        <w:t>Jumat</w:t>
      </w:r>
      <w:proofErr w:type="spellEnd"/>
      <w:r w:rsidR="006E68FB" w:rsidRPr="003B0017">
        <w:rPr>
          <w:rFonts w:ascii="Arial" w:hAnsi="Arial" w:cs="Arial"/>
          <w:sz w:val="22"/>
          <w:szCs w:val="22"/>
        </w:rPr>
        <w:t xml:space="preserve">, </w:t>
      </w:r>
      <w:r w:rsidR="002E2A49">
        <w:rPr>
          <w:rFonts w:ascii="Arial" w:hAnsi="Arial" w:cs="Arial"/>
          <w:sz w:val="22"/>
          <w:szCs w:val="22"/>
        </w:rPr>
        <w:t>2</w:t>
      </w:r>
      <w:r w:rsidR="008C057A">
        <w:rPr>
          <w:rFonts w:ascii="Arial" w:hAnsi="Arial" w:cs="Arial"/>
          <w:sz w:val="22"/>
          <w:szCs w:val="22"/>
        </w:rPr>
        <w:t>6</w:t>
      </w:r>
      <w:r w:rsidR="002E2A49">
        <w:rPr>
          <w:rFonts w:ascii="Arial" w:hAnsi="Arial" w:cs="Arial"/>
          <w:sz w:val="22"/>
          <w:szCs w:val="22"/>
        </w:rPr>
        <w:t xml:space="preserve"> </w:t>
      </w:r>
      <w:r w:rsidR="008C057A">
        <w:rPr>
          <w:rFonts w:ascii="Arial" w:hAnsi="Arial" w:cs="Arial"/>
          <w:sz w:val="22"/>
          <w:szCs w:val="22"/>
        </w:rPr>
        <w:t>September</w:t>
      </w:r>
      <w:r w:rsidR="002E2A49">
        <w:rPr>
          <w:rFonts w:ascii="Arial" w:hAnsi="Arial" w:cs="Arial"/>
          <w:sz w:val="22"/>
          <w:szCs w:val="22"/>
        </w:rPr>
        <w:t xml:space="preserve"> 2025</w:t>
      </w:r>
    </w:p>
    <w:p w14:paraId="0508E8EA" w14:textId="59BF265F" w:rsidR="00F94276" w:rsidRPr="003B0017" w:rsidRDefault="00F94276" w:rsidP="002C7A3E">
      <w:pPr>
        <w:tabs>
          <w:tab w:val="left" w:pos="709"/>
          <w:tab w:val="left" w:pos="255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</w:r>
      <w:proofErr w:type="spellStart"/>
      <w:r w:rsidRPr="003B0017">
        <w:rPr>
          <w:rFonts w:ascii="Arial" w:hAnsi="Arial" w:cs="Arial"/>
          <w:sz w:val="22"/>
          <w:szCs w:val="22"/>
        </w:rPr>
        <w:t>waktu</w:t>
      </w:r>
      <w:proofErr w:type="spellEnd"/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8C057A">
        <w:rPr>
          <w:rFonts w:ascii="Arial" w:hAnsi="Arial" w:cs="Arial"/>
          <w:sz w:val="22"/>
          <w:szCs w:val="22"/>
        </w:rPr>
        <w:t>14</w:t>
      </w:r>
      <w:r w:rsidRPr="003B0017">
        <w:rPr>
          <w:rFonts w:ascii="Arial" w:hAnsi="Arial" w:cs="Arial"/>
          <w:sz w:val="22"/>
          <w:szCs w:val="22"/>
        </w:rPr>
        <w:t>.</w:t>
      </w:r>
      <w:r w:rsidR="008C057A">
        <w:rPr>
          <w:rFonts w:ascii="Arial" w:hAnsi="Arial" w:cs="Arial"/>
          <w:sz w:val="22"/>
          <w:szCs w:val="22"/>
        </w:rPr>
        <w:t>0</w:t>
      </w:r>
      <w:r w:rsidRPr="003B0017">
        <w:rPr>
          <w:rFonts w:ascii="Arial" w:hAnsi="Arial" w:cs="Arial"/>
          <w:sz w:val="22"/>
          <w:szCs w:val="22"/>
        </w:rPr>
        <w:t>0 W</w:t>
      </w:r>
      <w:r w:rsidRPr="003B0017">
        <w:rPr>
          <w:rFonts w:ascii="Arial" w:hAnsi="Arial" w:cs="Arial"/>
          <w:sz w:val="22"/>
          <w:szCs w:val="22"/>
          <w:lang w:val="id-ID"/>
        </w:rPr>
        <w:t>IB</w:t>
      </w:r>
      <w:r w:rsidRPr="003B0017">
        <w:rPr>
          <w:rFonts w:ascii="Arial" w:hAnsi="Arial" w:cs="Arial"/>
          <w:sz w:val="22"/>
          <w:szCs w:val="22"/>
        </w:rPr>
        <w:t xml:space="preserve"> s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>d</w:t>
      </w:r>
      <w:r w:rsidRPr="003B0017">
        <w:rPr>
          <w:rFonts w:ascii="Arial" w:hAnsi="Arial" w:cs="Arial"/>
          <w:sz w:val="22"/>
          <w:szCs w:val="22"/>
          <w:lang w:val="id-ID"/>
        </w:rPr>
        <w:t>.</w:t>
      </w:r>
      <w:r w:rsidRPr="003B00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</w:rPr>
        <w:t>selesai</w:t>
      </w:r>
      <w:proofErr w:type="spellEnd"/>
      <w:r w:rsidRPr="003B0017">
        <w:rPr>
          <w:rFonts w:ascii="Arial" w:hAnsi="Arial" w:cs="Arial"/>
          <w:sz w:val="22"/>
          <w:szCs w:val="22"/>
        </w:rPr>
        <w:t xml:space="preserve"> </w:t>
      </w:r>
      <w:r w:rsidR="008C057A">
        <w:rPr>
          <w:rFonts w:ascii="Arial" w:hAnsi="Arial" w:cs="Arial"/>
          <w:sz w:val="22"/>
          <w:szCs w:val="22"/>
        </w:rPr>
        <w:t>15.00</w:t>
      </w:r>
    </w:p>
    <w:p w14:paraId="492DD118" w14:textId="3660290B" w:rsidR="00801B7C" w:rsidRDefault="00F94276" w:rsidP="00801B7C">
      <w:pPr>
        <w:tabs>
          <w:tab w:val="left" w:pos="709"/>
          <w:tab w:val="left" w:pos="255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0017">
        <w:rPr>
          <w:rFonts w:ascii="Arial" w:hAnsi="Arial" w:cs="Arial"/>
          <w:sz w:val="22"/>
          <w:szCs w:val="22"/>
        </w:rPr>
        <w:tab/>
        <w:t>t</w:t>
      </w:r>
      <w:r w:rsidRPr="003B0017">
        <w:rPr>
          <w:rFonts w:ascii="Arial" w:hAnsi="Arial" w:cs="Arial"/>
          <w:sz w:val="22"/>
          <w:szCs w:val="22"/>
          <w:lang w:val="id-ID"/>
        </w:rPr>
        <w:t>empat</w:t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  <w:lang w:val="id-ID"/>
        </w:rPr>
        <w:tab/>
      </w:r>
      <w:r w:rsidRPr="003B0017">
        <w:rPr>
          <w:rFonts w:ascii="Arial" w:hAnsi="Arial" w:cs="Arial"/>
          <w:sz w:val="22"/>
          <w:szCs w:val="22"/>
        </w:rPr>
        <w:t xml:space="preserve">: </w:t>
      </w:r>
      <w:r w:rsidR="006D1DFA" w:rsidRPr="006D1DFA">
        <w:rPr>
          <w:rFonts w:ascii="Arial" w:hAnsi="Arial" w:cs="Arial"/>
          <w:sz w:val="22"/>
          <w:szCs w:val="22"/>
        </w:rPr>
        <w:t xml:space="preserve">Ruang </w:t>
      </w:r>
      <w:proofErr w:type="spellStart"/>
      <w:r w:rsidR="008C057A">
        <w:rPr>
          <w:rFonts w:ascii="Arial" w:hAnsi="Arial" w:cs="Arial"/>
          <w:sz w:val="22"/>
          <w:szCs w:val="22"/>
        </w:rPr>
        <w:t>Sidang</w:t>
      </w:r>
      <w:proofErr w:type="spellEnd"/>
      <w:r w:rsidR="008C057A">
        <w:rPr>
          <w:rFonts w:ascii="Arial" w:hAnsi="Arial" w:cs="Arial"/>
          <w:sz w:val="22"/>
          <w:szCs w:val="22"/>
        </w:rPr>
        <w:t xml:space="preserve"> Utama H. Mansur DT. Nagari Basa</w:t>
      </w:r>
    </w:p>
    <w:p w14:paraId="5A89BD3E" w14:textId="77777777" w:rsidR="001A3A40" w:rsidRPr="00801B7C" w:rsidRDefault="001A3A40" w:rsidP="001A3A40">
      <w:pPr>
        <w:tabs>
          <w:tab w:val="left" w:pos="709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bookmarkEnd w:id="3"/>
    <w:p w14:paraId="0B63F7C0" w14:textId="091B2AA5" w:rsidR="001D538F" w:rsidRPr="003B0017" w:rsidRDefault="00F94276" w:rsidP="002C7A3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3B0017">
        <w:rPr>
          <w:rFonts w:ascii="Arial" w:hAnsi="Arial" w:cs="Arial"/>
          <w:sz w:val="22"/>
          <w:szCs w:val="22"/>
          <w:lang w:val="id-ID"/>
        </w:rPr>
        <w:t>Demikian</w:t>
      </w:r>
      <w:r w:rsidRPr="003B0017">
        <w:rPr>
          <w:rFonts w:ascii="Arial" w:hAnsi="Arial" w:cs="Arial"/>
          <w:sz w:val="22"/>
          <w:szCs w:val="22"/>
          <w:lang w:val="en-ID"/>
        </w:rPr>
        <w:t xml:space="preserve"> </w:t>
      </w:r>
      <w:proofErr w:type="spellStart"/>
      <w:r w:rsidRPr="003B0017">
        <w:rPr>
          <w:rFonts w:ascii="Arial" w:hAnsi="Arial" w:cs="Arial"/>
          <w:sz w:val="22"/>
          <w:szCs w:val="22"/>
          <w:lang w:val="en-ID"/>
        </w:rPr>
        <w:t>disampaikan</w:t>
      </w:r>
      <w:proofErr w:type="spellEnd"/>
      <w:r w:rsidRPr="003B0017">
        <w:rPr>
          <w:rFonts w:ascii="Arial" w:hAnsi="Arial" w:cs="Arial"/>
          <w:sz w:val="22"/>
          <w:szCs w:val="22"/>
          <w:lang w:val="en-ID"/>
        </w:rPr>
        <w:t xml:space="preserve"> dan </w:t>
      </w:r>
      <w:r w:rsidRPr="003B0017">
        <w:rPr>
          <w:rFonts w:ascii="Arial" w:hAnsi="Arial" w:cs="Arial"/>
          <w:sz w:val="22"/>
          <w:szCs w:val="22"/>
          <w:lang w:val="id-ID"/>
        </w:rPr>
        <w:t>terima kasih.</w:t>
      </w:r>
      <w:bookmarkEnd w:id="1"/>
    </w:p>
    <w:p w14:paraId="0BE39CEB" w14:textId="003449D4" w:rsidR="001D538F" w:rsidRPr="003B0017" w:rsidRDefault="001D538F" w:rsidP="001D538F">
      <w:pPr>
        <w:rPr>
          <w:sz w:val="22"/>
          <w:szCs w:val="22"/>
        </w:rPr>
      </w:pPr>
    </w:p>
    <w:p w14:paraId="4C6F43B5" w14:textId="2270FF1E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r w:rsidRPr="00C146A6">
        <w:rPr>
          <w:rFonts w:ascii="Arial" w:hAnsi="Arial" w:cs="Arial"/>
          <w:sz w:val="22"/>
          <w:szCs w:val="22"/>
          <w:lang w:val="id-ID"/>
        </w:rPr>
        <w:tab/>
      </w:r>
      <w:bookmarkStart w:id="4" w:name="_Hlk148342135"/>
      <w:r w:rsidR="008C057A">
        <w:rPr>
          <w:rFonts w:ascii="Arial" w:hAnsi="Arial" w:cs="Arial"/>
          <w:sz w:val="22"/>
          <w:szCs w:val="22"/>
        </w:rPr>
        <w:t xml:space="preserve">Wakil </w:t>
      </w:r>
      <w:proofErr w:type="spellStart"/>
      <w:r w:rsidRPr="00C146A6">
        <w:rPr>
          <w:rFonts w:ascii="Arial" w:hAnsi="Arial" w:cs="Arial"/>
          <w:sz w:val="22"/>
          <w:szCs w:val="22"/>
        </w:rPr>
        <w:t>Ketua</w:t>
      </w:r>
      <w:proofErr w:type="spellEnd"/>
      <w:r w:rsidRPr="00C146A6">
        <w:rPr>
          <w:rFonts w:ascii="Arial" w:hAnsi="Arial" w:cs="Arial"/>
          <w:sz w:val="22"/>
          <w:szCs w:val="22"/>
        </w:rPr>
        <w:t xml:space="preserve"> </w:t>
      </w:r>
    </w:p>
    <w:p w14:paraId="638546DA" w14:textId="663D2452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AFBF9B5" w14:textId="5241E5CB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636C99C" w14:textId="5D963500" w:rsidR="00D22F14" w:rsidRDefault="00D22F14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A7466E" w14:textId="656BCB81" w:rsidR="001D538F" w:rsidRPr="00C146A6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F45D435" w14:textId="192FCEC5" w:rsidR="001D538F" w:rsidRDefault="001D538F" w:rsidP="001D538F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proofErr w:type="spellStart"/>
      <w:r w:rsidR="006D1DFA">
        <w:rPr>
          <w:rFonts w:ascii="Arial" w:hAnsi="Arial" w:cs="Arial"/>
          <w:sz w:val="22"/>
          <w:szCs w:val="22"/>
        </w:rPr>
        <w:t>A</w:t>
      </w:r>
      <w:r w:rsidR="008C057A">
        <w:rPr>
          <w:rFonts w:ascii="Arial" w:hAnsi="Arial" w:cs="Arial"/>
          <w:sz w:val="22"/>
          <w:szCs w:val="22"/>
        </w:rPr>
        <w:t>laidin</w:t>
      </w:r>
      <w:proofErr w:type="spellEnd"/>
    </w:p>
    <w:p w14:paraId="371C969E" w14:textId="328AFA79" w:rsidR="00C46D56" w:rsidRDefault="00C46D56" w:rsidP="00C46D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80A287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4"/>
    <w:p w14:paraId="581D41C3" w14:textId="77777777" w:rsidR="003E25DF" w:rsidRDefault="003E25DF" w:rsidP="00C46D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3E25DF" w:rsidSect="00C95203">
      <w:pgSz w:w="11906" w:h="16838" w:code="9"/>
      <w:pgMar w:top="568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6E07"/>
    <w:multiLevelType w:val="hybridMultilevel"/>
    <w:tmpl w:val="8F1225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76"/>
    <w:rsid w:val="000C0E21"/>
    <w:rsid w:val="001247D2"/>
    <w:rsid w:val="001404E3"/>
    <w:rsid w:val="00152021"/>
    <w:rsid w:val="00160C9A"/>
    <w:rsid w:val="00165003"/>
    <w:rsid w:val="00192368"/>
    <w:rsid w:val="001A3A40"/>
    <w:rsid w:val="001B5576"/>
    <w:rsid w:val="001D538F"/>
    <w:rsid w:val="002C7A3E"/>
    <w:rsid w:val="002E2A49"/>
    <w:rsid w:val="003A2937"/>
    <w:rsid w:val="003B0017"/>
    <w:rsid w:val="003E25DF"/>
    <w:rsid w:val="004278F4"/>
    <w:rsid w:val="004705D6"/>
    <w:rsid w:val="00562ECD"/>
    <w:rsid w:val="005B2032"/>
    <w:rsid w:val="005C4A81"/>
    <w:rsid w:val="005C4BA0"/>
    <w:rsid w:val="00682456"/>
    <w:rsid w:val="006D1DFA"/>
    <w:rsid w:val="006D47D2"/>
    <w:rsid w:val="006E68FB"/>
    <w:rsid w:val="00801B7C"/>
    <w:rsid w:val="008A45EE"/>
    <w:rsid w:val="008B1D21"/>
    <w:rsid w:val="008C057A"/>
    <w:rsid w:val="00930270"/>
    <w:rsid w:val="0094090A"/>
    <w:rsid w:val="00985A12"/>
    <w:rsid w:val="00A4275B"/>
    <w:rsid w:val="00B369BA"/>
    <w:rsid w:val="00B97845"/>
    <w:rsid w:val="00BF7110"/>
    <w:rsid w:val="00C065AA"/>
    <w:rsid w:val="00C23A2C"/>
    <w:rsid w:val="00C46D56"/>
    <w:rsid w:val="00C95203"/>
    <w:rsid w:val="00CD3873"/>
    <w:rsid w:val="00D22F14"/>
    <w:rsid w:val="00D774EA"/>
    <w:rsid w:val="00D9085C"/>
    <w:rsid w:val="00D95926"/>
    <w:rsid w:val="00E62839"/>
    <w:rsid w:val="00EB4387"/>
    <w:rsid w:val="00ED3CA9"/>
    <w:rsid w:val="00EE2475"/>
    <w:rsid w:val="00F071C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C90F"/>
  <w15:docId w15:val="{D6AC239F-2DB8-4F4A-8D6D-10AC631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2025-01-21T09:30:00Z</cp:lastPrinted>
  <dcterms:created xsi:type="dcterms:W3CDTF">2025-09-26T01:07:00Z</dcterms:created>
  <dcterms:modified xsi:type="dcterms:W3CDTF">2025-09-26T01:07:00Z</dcterms:modified>
</cp:coreProperties>
</file>