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25DCC8EB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59BB40E0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2C7012" w:rsidRPr="00CF294E" w:rsidRDefault="002C7012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2C7012" w:rsidRPr="00CF294E" w:rsidRDefault="002C7012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2C7012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2C7012" w:rsidRPr="00CF294E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2C7012" w:rsidRDefault="002C7012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2C7012" w:rsidRPr="00CF294E" w:rsidRDefault="002C7012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2AD2726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19E8E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2C7012" w:rsidRPr="00E616E9" w:rsidRDefault="002C7012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2C7012" w:rsidRPr="00E616E9" w:rsidRDefault="002C7012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C617C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1E70080" w14:textId="720270F2" w:rsidR="00F3475F" w:rsidRPr="00271462" w:rsidRDefault="00F3475F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271462">
        <w:rPr>
          <w:rFonts w:ascii="Arial" w:hAnsi="Arial" w:cs="Arial"/>
          <w:sz w:val="22"/>
          <w:szCs w:val="22"/>
        </w:rPr>
        <w:t xml:space="preserve">Nomor     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 w:rsidR="001F607B" w:rsidRPr="001F607B">
        <w:rPr>
          <w:rFonts w:ascii="Arial" w:hAnsi="Arial" w:cs="Arial"/>
          <w:sz w:val="22"/>
          <w:szCs w:val="22"/>
        </w:rPr>
        <w:t>W3-A/</w:t>
      </w:r>
      <w:r w:rsidR="00235C5F">
        <w:rPr>
          <w:rFonts w:ascii="Arial" w:hAnsi="Arial" w:cs="Arial"/>
          <w:sz w:val="22"/>
          <w:szCs w:val="22"/>
        </w:rPr>
        <w:t xml:space="preserve">      </w:t>
      </w:r>
      <w:r w:rsidR="001F607B" w:rsidRPr="001F607B">
        <w:rPr>
          <w:rFonts w:ascii="Arial" w:hAnsi="Arial" w:cs="Arial"/>
          <w:sz w:val="22"/>
          <w:szCs w:val="22"/>
        </w:rPr>
        <w:t>/PP.00.1/VIII/2022</w:t>
      </w:r>
      <w:r w:rsidR="00872839" w:rsidRPr="00271462">
        <w:rPr>
          <w:rFonts w:ascii="Arial" w:hAnsi="Arial" w:cs="Arial"/>
          <w:sz w:val="22"/>
          <w:szCs w:val="22"/>
        </w:rPr>
        <w:tab/>
      </w:r>
      <w:r w:rsidR="00F51C77">
        <w:rPr>
          <w:rFonts w:ascii="Arial" w:hAnsi="Arial" w:cs="Arial"/>
          <w:sz w:val="22"/>
          <w:szCs w:val="22"/>
        </w:rPr>
        <w:t>2</w:t>
      </w:r>
      <w:r w:rsidR="00235C5F">
        <w:rPr>
          <w:rFonts w:ascii="Arial" w:hAnsi="Arial" w:cs="Arial"/>
          <w:sz w:val="22"/>
          <w:szCs w:val="22"/>
        </w:rPr>
        <w:t>9</w:t>
      </w:r>
      <w:r w:rsidR="00271462">
        <w:rPr>
          <w:rFonts w:ascii="Arial" w:hAnsi="Arial" w:cs="Arial"/>
          <w:sz w:val="22"/>
          <w:szCs w:val="22"/>
        </w:rPr>
        <w:t xml:space="preserve"> </w:t>
      </w:r>
      <w:r w:rsidR="001F607B">
        <w:rPr>
          <w:rFonts w:ascii="Arial" w:hAnsi="Arial" w:cs="Arial"/>
          <w:sz w:val="22"/>
          <w:szCs w:val="22"/>
        </w:rPr>
        <w:t>Agustus</w:t>
      </w:r>
      <w:r w:rsidR="00271462">
        <w:rPr>
          <w:rFonts w:ascii="Arial" w:hAnsi="Arial" w:cs="Arial"/>
          <w:sz w:val="22"/>
          <w:szCs w:val="22"/>
        </w:rPr>
        <w:t xml:space="preserve"> 2022</w:t>
      </w:r>
    </w:p>
    <w:p w14:paraId="760B1526" w14:textId="77777777" w:rsidR="00F3475F" w:rsidRPr="00271462" w:rsidRDefault="00F3475F" w:rsidP="00F3475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>: -</w:t>
      </w:r>
    </w:p>
    <w:p w14:paraId="33D7A699" w14:textId="62B3DEAF" w:rsidR="00884777" w:rsidRPr="00271462" w:rsidRDefault="00F3475F" w:rsidP="00271462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Perihal</w:t>
      </w:r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r w:rsidR="00F51C77">
        <w:rPr>
          <w:rFonts w:ascii="Arial" w:hAnsi="Arial" w:cs="Arial"/>
          <w:sz w:val="22"/>
          <w:szCs w:val="22"/>
        </w:rPr>
        <w:t xml:space="preserve">Ralat </w:t>
      </w:r>
      <w:r w:rsidR="00271462" w:rsidRPr="00271462">
        <w:rPr>
          <w:rFonts w:ascii="Arial" w:hAnsi="Arial" w:cs="Arial"/>
          <w:sz w:val="22"/>
          <w:szCs w:val="22"/>
        </w:rPr>
        <w:t>Undangan</w:t>
      </w:r>
      <w:r w:rsidR="001F607B">
        <w:rPr>
          <w:rFonts w:ascii="Arial" w:hAnsi="Arial" w:cs="Arial"/>
          <w:sz w:val="22"/>
          <w:szCs w:val="22"/>
        </w:rPr>
        <w:t xml:space="preserve"> </w:t>
      </w:r>
    </w:p>
    <w:p w14:paraId="3E980F90" w14:textId="77777777" w:rsidR="00F3475F" w:rsidRPr="001F607B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6A99CFD7" w14:textId="77777777" w:rsidR="00F3475F" w:rsidRPr="001F607B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6C31ACCE" w:rsidR="00F3475F" w:rsidRPr="001F607B" w:rsidRDefault="00F3475F" w:rsidP="001F6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882C2B" w14:textId="77777777" w:rsidR="00D91C12" w:rsidRPr="00271462" w:rsidRDefault="00F3475F" w:rsidP="00D91C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</w:rPr>
        <w:t>Yth.</w:t>
      </w:r>
      <w:r w:rsidR="00A3663E" w:rsidRPr="00271462">
        <w:rPr>
          <w:rFonts w:ascii="Arial" w:hAnsi="Arial" w:cs="Arial"/>
          <w:sz w:val="22"/>
          <w:szCs w:val="22"/>
        </w:rPr>
        <w:t xml:space="preserve"> </w:t>
      </w:r>
    </w:p>
    <w:p w14:paraId="2C68853E" w14:textId="441A7988" w:rsidR="00F3475F" w:rsidRPr="001F607B" w:rsidRDefault="003A292E" w:rsidP="00F844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D"/>
        </w:rPr>
        <w:fldChar w:fldCharType="begin"/>
      </w:r>
      <w:r>
        <w:rPr>
          <w:rFonts w:ascii="Arial" w:hAnsi="Arial" w:cs="Arial"/>
          <w:sz w:val="22"/>
          <w:szCs w:val="22"/>
          <w:lang w:val="en-ID"/>
        </w:rPr>
        <w:instrText xml:space="preserve"> MERGEFIELD Satuan_Kerja </w:instrText>
      </w:r>
      <w:r>
        <w:rPr>
          <w:rFonts w:ascii="Arial" w:hAnsi="Arial" w:cs="Arial"/>
          <w:sz w:val="22"/>
          <w:szCs w:val="22"/>
          <w:lang w:val="en-ID"/>
        </w:rPr>
        <w:fldChar w:fldCharType="separate"/>
      </w:r>
      <w:r w:rsidR="00235C5F" w:rsidRPr="005B63DE">
        <w:rPr>
          <w:rFonts w:ascii="Arial" w:hAnsi="Arial" w:cs="Arial"/>
          <w:noProof/>
          <w:sz w:val="22"/>
          <w:szCs w:val="22"/>
          <w:lang w:val="en-ID"/>
        </w:rPr>
        <w:t>Ketua Pengadilan Tinggi Agama Medan</w:t>
      </w:r>
      <w:r>
        <w:rPr>
          <w:rFonts w:ascii="Arial" w:hAnsi="Arial" w:cs="Arial"/>
          <w:sz w:val="22"/>
          <w:szCs w:val="22"/>
          <w:lang w:val="en-ID"/>
        </w:rPr>
        <w:fldChar w:fldCharType="end"/>
      </w:r>
      <w:r w:rsidR="00F3475F" w:rsidRPr="001F607B">
        <w:rPr>
          <w:rFonts w:ascii="Arial" w:hAnsi="Arial" w:cs="Arial"/>
          <w:sz w:val="22"/>
          <w:szCs w:val="22"/>
          <w:lang w:val="id-ID"/>
        </w:rPr>
        <w:tab/>
      </w:r>
    </w:p>
    <w:p w14:paraId="40CC548B" w14:textId="77777777" w:rsidR="00F3475F" w:rsidRPr="00271462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4FC17FCC" w14:textId="77777777" w:rsidR="003A292E" w:rsidRDefault="003A292E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9D43B19" w14:textId="30383D0D" w:rsidR="00F3475F" w:rsidRDefault="00F51C77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Berkenaan dengan surat kami nomor W3-A/2</w:t>
      </w:r>
      <w:r w:rsidR="00235C5F">
        <w:rPr>
          <w:rFonts w:ascii="Arial" w:hAnsi="Arial" w:cs="Arial"/>
          <w:sz w:val="22"/>
          <w:szCs w:val="22"/>
        </w:rPr>
        <w:t>270</w:t>
      </w:r>
      <w:r>
        <w:rPr>
          <w:rFonts w:ascii="Arial" w:hAnsi="Arial" w:cs="Arial"/>
          <w:sz w:val="22"/>
          <w:szCs w:val="22"/>
        </w:rPr>
        <w:t xml:space="preserve">/PP.00.1/VIII/2022 tanggal </w:t>
      </w:r>
      <w:r w:rsidR="00235C5F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Agustus 2022 perihal</w:t>
      </w:r>
      <w:r w:rsidR="00235C5F">
        <w:rPr>
          <w:rFonts w:ascii="Arial" w:hAnsi="Arial" w:cs="Arial"/>
          <w:sz w:val="22"/>
          <w:szCs w:val="22"/>
        </w:rPr>
        <w:t xml:space="preserve"> Ralat Undangan Mengikuti Pembinaan</w:t>
      </w:r>
      <w:r>
        <w:rPr>
          <w:rFonts w:ascii="Arial" w:hAnsi="Arial" w:cs="Arial"/>
          <w:sz w:val="22"/>
          <w:szCs w:val="22"/>
        </w:rPr>
        <w:t>,</w:t>
      </w:r>
      <w:r w:rsidRPr="001F607B">
        <w:rPr>
          <w:rFonts w:ascii="Arial" w:hAnsi="Arial" w:cs="Arial"/>
          <w:sz w:val="22"/>
          <w:szCs w:val="22"/>
        </w:rPr>
        <w:t xml:space="preserve"> dengan</w:t>
      </w:r>
      <w:r>
        <w:rPr>
          <w:rFonts w:ascii="Arial" w:hAnsi="Arial" w:cs="Arial"/>
          <w:sz w:val="22"/>
          <w:szCs w:val="22"/>
        </w:rPr>
        <w:t xml:space="preserve"> ini kami sampaikan </w:t>
      </w:r>
      <w:r w:rsidRPr="00F51C77">
        <w:rPr>
          <w:rFonts w:ascii="Arial" w:hAnsi="Arial" w:cs="Arial"/>
          <w:sz w:val="22"/>
          <w:szCs w:val="22"/>
        </w:rPr>
        <w:t xml:space="preserve">ralat waktu pelaksanaan </w:t>
      </w:r>
      <w:r>
        <w:rPr>
          <w:rFonts w:ascii="Arial" w:hAnsi="Arial" w:cs="Arial"/>
          <w:sz w:val="22"/>
          <w:szCs w:val="22"/>
        </w:rPr>
        <w:t xml:space="preserve">pembinaan dengan </w:t>
      </w:r>
      <w:r w:rsidRPr="001F607B">
        <w:rPr>
          <w:rFonts w:ascii="Arial" w:hAnsi="Arial" w:cs="Arial"/>
          <w:sz w:val="22"/>
          <w:szCs w:val="22"/>
        </w:rPr>
        <w:t>narasumber</w:t>
      </w:r>
      <w:r>
        <w:rPr>
          <w:rFonts w:ascii="Arial" w:hAnsi="Arial" w:cs="Arial"/>
          <w:sz w:val="22"/>
          <w:szCs w:val="22"/>
        </w:rPr>
        <w:t xml:space="preserve"> antara lain </w:t>
      </w:r>
      <w:r w:rsidRPr="001F607B">
        <w:rPr>
          <w:rFonts w:ascii="Arial" w:hAnsi="Arial" w:cs="Arial"/>
          <w:sz w:val="22"/>
          <w:szCs w:val="22"/>
        </w:rPr>
        <w:t>Yang Mulia Ketua Kamar Agama</w:t>
      </w:r>
      <w:r>
        <w:rPr>
          <w:rFonts w:ascii="Arial" w:hAnsi="Arial" w:cs="Arial"/>
          <w:sz w:val="22"/>
          <w:szCs w:val="22"/>
        </w:rPr>
        <w:t xml:space="preserve"> Mahkamah Agung RI</w:t>
      </w:r>
      <w:r w:rsidRPr="001F607B">
        <w:rPr>
          <w:rFonts w:ascii="Arial" w:hAnsi="Arial" w:cs="Arial"/>
          <w:sz w:val="22"/>
          <w:szCs w:val="22"/>
        </w:rPr>
        <w:t>, Bapak Prof. Dr. Drs. H. Amran Suadi, S.H., M.Hum., M.M.</w:t>
      </w:r>
      <w:r>
        <w:rPr>
          <w:rFonts w:ascii="Arial" w:hAnsi="Arial" w:cs="Arial"/>
          <w:sz w:val="22"/>
          <w:szCs w:val="22"/>
        </w:rPr>
        <w:t>, sebagai berikut</w:t>
      </w:r>
      <w:r w:rsidR="00581B9F" w:rsidRPr="00271462">
        <w:rPr>
          <w:rFonts w:ascii="Arial" w:hAnsi="Arial" w:cs="Arial"/>
          <w:sz w:val="22"/>
          <w:szCs w:val="22"/>
          <w:lang w:val="id-ID"/>
        </w:rPr>
        <w:t>:</w:t>
      </w:r>
    </w:p>
    <w:p w14:paraId="76574BDA" w14:textId="77777777" w:rsidR="00F51C77" w:rsidRPr="00F51C77" w:rsidRDefault="00F51C77" w:rsidP="005B2D31">
      <w:pPr>
        <w:spacing w:line="336" w:lineRule="auto"/>
        <w:ind w:firstLine="720"/>
        <w:jc w:val="both"/>
        <w:rPr>
          <w:rFonts w:ascii="Arial" w:hAnsi="Arial" w:cs="Arial"/>
          <w:sz w:val="8"/>
          <w:szCs w:val="8"/>
          <w:lang w:val="id-ID"/>
        </w:rPr>
      </w:pPr>
    </w:p>
    <w:p w14:paraId="123C5156" w14:textId="77777777" w:rsidR="00F51C77" w:rsidRPr="00F51C77" w:rsidRDefault="00F51C77" w:rsidP="00F51C77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51C77">
        <w:rPr>
          <w:rFonts w:ascii="Arial" w:hAnsi="Arial" w:cs="Arial"/>
          <w:sz w:val="22"/>
          <w:szCs w:val="22"/>
          <w:lang w:val="id-ID"/>
        </w:rPr>
        <w:t>Semula</w:t>
      </w:r>
    </w:p>
    <w:p w14:paraId="2F090E49" w14:textId="6D640287" w:rsidR="00F51C77" w:rsidRPr="0064195C" w:rsidRDefault="00F51C77" w:rsidP="00F51C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1C77">
        <w:rPr>
          <w:rFonts w:ascii="Arial" w:hAnsi="Arial" w:cs="Arial"/>
          <w:sz w:val="22"/>
          <w:szCs w:val="22"/>
          <w:lang w:val="id-ID"/>
        </w:rPr>
        <w:t>Hari/Tanggal</w:t>
      </w:r>
      <w:r w:rsidRPr="00F51C77"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51C77">
        <w:rPr>
          <w:rFonts w:ascii="Arial" w:hAnsi="Arial" w:cs="Arial"/>
          <w:sz w:val="22"/>
          <w:szCs w:val="22"/>
          <w:lang w:val="id-ID"/>
        </w:rPr>
        <w:t>Kamis /</w:t>
      </w:r>
      <w:r>
        <w:rPr>
          <w:rFonts w:ascii="Arial" w:hAnsi="Arial" w:cs="Arial"/>
          <w:sz w:val="22"/>
          <w:szCs w:val="22"/>
        </w:rPr>
        <w:t>1 September</w:t>
      </w:r>
      <w:r w:rsidRPr="00F51C77">
        <w:rPr>
          <w:rFonts w:ascii="Arial" w:hAnsi="Arial" w:cs="Arial"/>
          <w:sz w:val="22"/>
          <w:szCs w:val="22"/>
          <w:lang w:val="id-ID"/>
        </w:rPr>
        <w:t xml:space="preserve"> 202</w:t>
      </w:r>
      <w:r w:rsidR="0064195C">
        <w:rPr>
          <w:rFonts w:ascii="Arial" w:hAnsi="Arial" w:cs="Arial"/>
          <w:sz w:val="22"/>
          <w:szCs w:val="22"/>
        </w:rPr>
        <w:t>2</w:t>
      </w:r>
    </w:p>
    <w:p w14:paraId="74A8B5F3" w14:textId="02A88D45" w:rsidR="00F51C77" w:rsidRDefault="00F51C77" w:rsidP="00F51C77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51C77">
        <w:rPr>
          <w:rFonts w:ascii="Arial" w:hAnsi="Arial" w:cs="Arial"/>
          <w:sz w:val="22"/>
          <w:szCs w:val="22"/>
          <w:lang w:val="id-ID"/>
        </w:rPr>
        <w:t>Jam</w:t>
      </w:r>
      <w:r w:rsidRPr="00F51C7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F51C77">
        <w:rPr>
          <w:rFonts w:ascii="Arial" w:hAnsi="Arial" w:cs="Arial"/>
          <w:sz w:val="22"/>
          <w:szCs w:val="22"/>
          <w:lang w:val="id-ID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51C77">
        <w:rPr>
          <w:rFonts w:ascii="Arial" w:hAnsi="Arial" w:cs="Arial"/>
          <w:sz w:val="22"/>
          <w:szCs w:val="22"/>
          <w:lang w:val="id-ID"/>
        </w:rPr>
        <w:t>1</w:t>
      </w:r>
      <w:r w:rsidR="00235C5F">
        <w:rPr>
          <w:rFonts w:ascii="Arial" w:hAnsi="Arial" w:cs="Arial"/>
          <w:sz w:val="22"/>
          <w:szCs w:val="22"/>
        </w:rPr>
        <w:t>6</w:t>
      </w:r>
      <w:r w:rsidRPr="00F51C77">
        <w:rPr>
          <w:rFonts w:ascii="Arial" w:hAnsi="Arial" w:cs="Arial"/>
          <w:sz w:val="22"/>
          <w:szCs w:val="22"/>
          <w:lang w:val="id-ID"/>
        </w:rPr>
        <w:t>.00 WIB s.d. selesai</w:t>
      </w:r>
      <w:r w:rsidRPr="00F51C77">
        <w:rPr>
          <w:rFonts w:ascii="Arial" w:hAnsi="Arial" w:cs="Arial"/>
          <w:sz w:val="22"/>
          <w:szCs w:val="22"/>
          <w:lang w:val="id-ID"/>
        </w:rPr>
        <w:tab/>
      </w:r>
    </w:p>
    <w:p w14:paraId="6C3922FF" w14:textId="77777777" w:rsidR="00F51C77" w:rsidRPr="00F51C77" w:rsidRDefault="00F51C77" w:rsidP="00F51C77">
      <w:pPr>
        <w:spacing w:line="276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14:paraId="60C5FEF1" w14:textId="722E48B8" w:rsidR="00F51C77" w:rsidRPr="00F51C77" w:rsidRDefault="00F51C77" w:rsidP="00F51C77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51C77">
        <w:rPr>
          <w:rFonts w:ascii="Arial" w:hAnsi="Arial" w:cs="Arial"/>
          <w:sz w:val="22"/>
          <w:szCs w:val="22"/>
          <w:lang w:val="id-ID"/>
        </w:rPr>
        <w:t>Menjadi</w:t>
      </w:r>
    </w:p>
    <w:p w14:paraId="77B05CA5" w14:textId="28F04825" w:rsidR="00F51C77" w:rsidRPr="0064195C" w:rsidRDefault="00F51C77" w:rsidP="00F51C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1C77">
        <w:rPr>
          <w:rFonts w:ascii="Arial" w:hAnsi="Arial" w:cs="Arial"/>
          <w:sz w:val="22"/>
          <w:szCs w:val="22"/>
          <w:lang w:val="id-ID"/>
        </w:rPr>
        <w:t>Hari/Tanggal</w:t>
      </w:r>
      <w:r w:rsidRPr="00F51C77"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51C77">
        <w:rPr>
          <w:rFonts w:ascii="Arial" w:hAnsi="Arial" w:cs="Arial"/>
          <w:sz w:val="22"/>
          <w:szCs w:val="22"/>
          <w:lang w:val="id-ID"/>
        </w:rPr>
        <w:t>Kamis /</w:t>
      </w:r>
      <w:r>
        <w:rPr>
          <w:rFonts w:ascii="Arial" w:hAnsi="Arial" w:cs="Arial"/>
          <w:sz w:val="22"/>
          <w:szCs w:val="22"/>
        </w:rPr>
        <w:t>1 September</w:t>
      </w:r>
      <w:r w:rsidRPr="00F51C77">
        <w:rPr>
          <w:rFonts w:ascii="Arial" w:hAnsi="Arial" w:cs="Arial"/>
          <w:sz w:val="22"/>
          <w:szCs w:val="22"/>
          <w:lang w:val="id-ID"/>
        </w:rPr>
        <w:t xml:space="preserve"> 202</w:t>
      </w:r>
      <w:r w:rsidR="0064195C">
        <w:rPr>
          <w:rFonts w:ascii="Arial" w:hAnsi="Arial" w:cs="Arial"/>
          <w:sz w:val="22"/>
          <w:szCs w:val="22"/>
        </w:rPr>
        <w:t>2</w:t>
      </w:r>
    </w:p>
    <w:p w14:paraId="43DF10CA" w14:textId="16358B24" w:rsidR="00F51C77" w:rsidRPr="00F51C77" w:rsidRDefault="00F51C77" w:rsidP="00F51C77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51C77">
        <w:rPr>
          <w:rFonts w:ascii="Arial" w:hAnsi="Arial" w:cs="Arial"/>
          <w:sz w:val="22"/>
          <w:szCs w:val="22"/>
          <w:lang w:val="id-ID"/>
        </w:rPr>
        <w:t>Jam</w:t>
      </w:r>
      <w:r w:rsidRPr="00F51C7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F51C77">
        <w:rPr>
          <w:rFonts w:ascii="Arial" w:hAnsi="Arial" w:cs="Arial"/>
          <w:sz w:val="22"/>
          <w:szCs w:val="22"/>
          <w:lang w:val="id-ID"/>
        </w:rPr>
        <w:t>:</w:t>
      </w:r>
      <w:r>
        <w:rPr>
          <w:rFonts w:ascii="Arial" w:hAnsi="Arial" w:cs="Arial"/>
          <w:sz w:val="22"/>
          <w:szCs w:val="22"/>
        </w:rPr>
        <w:t xml:space="preserve"> 1</w:t>
      </w:r>
      <w:r w:rsidR="00235C5F">
        <w:rPr>
          <w:rFonts w:ascii="Arial" w:hAnsi="Arial" w:cs="Arial"/>
          <w:sz w:val="22"/>
          <w:szCs w:val="22"/>
        </w:rPr>
        <w:t>4</w:t>
      </w:r>
      <w:r w:rsidRPr="00F51C77">
        <w:rPr>
          <w:rFonts w:ascii="Arial" w:hAnsi="Arial" w:cs="Arial"/>
          <w:sz w:val="22"/>
          <w:szCs w:val="22"/>
          <w:lang w:val="id-ID"/>
        </w:rPr>
        <w:t>.00 WIB s.d. selesai</w:t>
      </w:r>
    </w:p>
    <w:p w14:paraId="5DEC2FC8" w14:textId="5B6CBBE5" w:rsidR="00F3475F" w:rsidRPr="00271462" w:rsidRDefault="00F3475F" w:rsidP="00D91C12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520E72BB" w14:textId="77777777" w:rsidR="00891CD8" w:rsidRPr="00271462" w:rsidRDefault="00891CD8" w:rsidP="00891CD8">
      <w:pPr>
        <w:tabs>
          <w:tab w:val="left" w:pos="3686"/>
          <w:tab w:val="left" w:pos="3969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6759D8F4" w14:textId="08702269" w:rsidR="00F3475F" w:rsidRPr="00271462" w:rsidRDefault="00F3475F" w:rsidP="00E734B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271462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="001F607B">
        <w:rPr>
          <w:rFonts w:ascii="Arial" w:hAnsi="Arial" w:cs="Arial"/>
          <w:sz w:val="22"/>
          <w:szCs w:val="22"/>
          <w:lang w:val="en-ID"/>
        </w:rPr>
        <w:t xml:space="preserve">, atas kehadirannya diucapkan </w:t>
      </w:r>
      <w:r w:rsidRPr="00271462">
        <w:rPr>
          <w:rFonts w:ascii="Arial" w:hAnsi="Arial" w:cs="Arial"/>
          <w:sz w:val="22"/>
          <w:szCs w:val="22"/>
          <w:lang w:val="id-ID"/>
        </w:rPr>
        <w:t>terima kasih.</w:t>
      </w:r>
    </w:p>
    <w:p w14:paraId="30992380" w14:textId="0FA725E5" w:rsidR="00176460" w:rsidRPr="00271462" w:rsidRDefault="00F3475F" w:rsidP="00535F96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 xml:space="preserve">   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</w:p>
    <w:p w14:paraId="267CF903" w14:textId="1A657A8A" w:rsidR="00535F96" w:rsidRPr="00271462" w:rsidRDefault="00535F96" w:rsidP="001F607B">
      <w:pPr>
        <w:ind w:left="6096"/>
        <w:rPr>
          <w:rFonts w:ascii="Arial" w:hAnsi="Arial" w:cs="Arial"/>
          <w:bCs/>
          <w:sz w:val="22"/>
          <w:szCs w:val="22"/>
          <w:lang w:val="id-ID"/>
        </w:rPr>
      </w:pPr>
      <w:r w:rsidRPr="00271462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3699CB1" w14:textId="0E1DA755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  <w:r w:rsidRPr="00271462">
        <w:rPr>
          <w:rFonts w:ascii="Arial" w:hAnsi="Arial" w:cs="Arial"/>
          <w:b/>
          <w:sz w:val="22"/>
          <w:szCs w:val="22"/>
        </w:rPr>
        <w:t>Ketu</w:t>
      </w:r>
      <w:r w:rsidRPr="00271462">
        <w:rPr>
          <w:rFonts w:ascii="Arial" w:hAnsi="Arial" w:cs="Arial"/>
          <w:b/>
          <w:sz w:val="22"/>
          <w:szCs w:val="22"/>
          <w:lang w:val="id-ID"/>
        </w:rPr>
        <w:t>a</w:t>
      </w:r>
      <w:r w:rsidRPr="00271462">
        <w:rPr>
          <w:rFonts w:ascii="Arial" w:hAnsi="Arial" w:cs="Arial"/>
          <w:b/>
          <w:sz w:val="22"/>
          <w:szCs w:val="22"/>
        </w:rPr>
        <w:t>,</w:t>
      </w:r>
    </w:p>
    <w:p w14:paraId="25ACF969" w14:textId="0D080707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77E8F314" w14:textId="250417AA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3EC24079" w14:textId="00FB04E3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3D3045B0" w14:textId="2EBECCB1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28E18D3B" w14:textId="6ADBE1AD" w:rsidR="00F3475F" w:rsidRDefault="00891CD8" w:rsidP="001F607B">
      <w:pPr>
        <w:ind w:left="6096"/>
        <w:rPr>
          <w:rFonts w:ascii="Arial" w:hAnsi="Arial" w:cs="Arial"/>
          <w:b/>
          <w:sz w:val="22"/>
          <w:szCs w:val="22"/>
        </w:rPr>
      </w:pPr>
      <w:r w:rsidRPr="00271462">
        <w:rPr>
          <w:rFonts w:ascii="Arial" w:hAnsi="Arial" w:cs="Arial"/>
          <w:b/>
          <w:sz w:val="22"/>
          <w:szCs w:val="22"/>
        </w:rPr>
        <w:t>Zein Ahsan</w:t>
      </w:r>
    </w:p>
    <w:p w14:paraId="48AC3ED1" w14:textId="5EA2CB42" w:rsidR="00D739BE" w:rsidRDefault="00D739BE" w:rsidP="00D739BE">
      <w:pPr>
        <w:rPr>
          <w:rFonts w:ascii="Arial" w:hAnsi="Arial" w:cs="Arial"/>
          <w:b/>
          <w:sz w:val="22"/>
          <w:szCs w:val="22"/>
        </w:rPr>
      </w:pPr>
    </w:p>
    <w:sectPr w:rsidR="00D739BE" w:rsidSect="001F607B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E469" w14:textId="77777777" w:rsidR="00445DC9" w:rsidRDefault="00445DC9">
      <w:r>
        <w:separator/>
      </w:r>
    </w:p>
  </w:endnote>
  <w:endnote w:type="continuationSeparator" w:id="0">
    <w:p w14:paraId="4CE62A20" w14:textId="77777777" w:rsidR="00445DC9" w:rsidRDefault="0044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A4AB" w14:textId="77777777" w:rsidR="00445DC9" w:rsidRDefault="00445DC9">
      <w:r>
        <w:separator/>
      </w:r>
    </w:p>
  </w:footnote>
  <w:footnote w:type="continuationSeparator" w:id="0">
    <w:p w14:paraId="3E315A88" w14:textId="77777777" w:rsidR="00445DC9" w:rsidRDefault="0044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8784AFD"/>
    <w:multiLevelType w:val="hybridMultilevel"/>
    <w:tmpl w:val="43FC86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21526428">
    <w:abstractNumId w:val="3"/>
  </w:num>
  <w:num w:numId="2" w16cid:durableId="1419401641">
    <w:abstractNumId w:val="5"/>
  </w:num>
  <w:num w:numId="3" w16cid:durableId="1996445560">
    <w:abstractNumId w:val="6"/>
  </w:num>
  <w:num w:numId="4" w16cid:durableId="619455866">
    <w:abstractNumId w:val="32"/>
  </w:num>
  <w:num w:numId="5" w16cid:durableId="1023168223">
    <w:abstractNumId w:val="15"/>
  </w:num>
  <w:num w:numId="6" w16cid:durableId="1160805403">
    <w:abstractNumId w:val="23"/>
  </w:num>
  <w:num w:numId="7" w16cid:durableId="1805854313">
    <w:abstractNumId w:val="40"/>
  </w:num>
  <w:num w:numId="8" w16cid:durableId="618217660">
    <w:abstractNumId w:val="43"/>
  </w:num>
  <w:num w:numId="9" w16cid:durableId="495728628">
    <w:abstractNumId w:val="18"/>
  </w:num>
  <w:num w:numId="10" w16cid:durableId="444691503">
    <w:abstractNumId w:val="21"/>
  </w:num>
  <w:num w:numId="11" w16cid:durableId="832571309">
    <w:abstractNumId w:val="16"/>
  </w:num>
  <w:num w:numId="12" w16cid:durableId="1289121044">
    <w:abstractNumId w:val="12"/>
  </w:num>
  <w:num w:numId="13" w16cid:durableId="79833196">
    <w:abstractNumId w:val="17"/>
  </w:num>
  <w:num w:numId="14" w16cid:durableId="889073234">
    <w:abstractNumId w:val="41"/>
  </w:num>
  <w:num w:numId="15" w16cid:durableId="29110312">
    <w:abstractNumId w:val="24"/>
  </w:num>
  <w:num w:numId="16" w16cid:durableId="1102534330">
    <w:abstractNumId w:val="7"/>
  </w:num>
  <w:num w:numId="17" w16cid:durableId="1934126427">
    <w:abstractNumId w:val="2"/>
  </w:num>
  <w:num w:numId="18" w16cid:durableId="2118521009">
    <w:abstractNumId w:val="10"/>
  </w:num>
  <w:num w:numId="19" w16cid:durableId="560871862">
    <w:abstractNumId w:val="19"/>
  </w:num>
  <w:num w:numId="20" w16cid:durableId="1426653319">
    <w:abstractNumId w:val="9"/>
  </w:num>
  <w:num w:numId="21" w16cid:durableId="2025325133">
    <w:abstractNumId w:val="33"/>
  </w:num>
  <w:num w:numId="22" w16cid:durableId="1182165401">
    <w:abstractNumId w:val="29"/>
  </w:num>
  <w:num w:numId="23" w16cid:durableId="2065249215">
    <w:abstractNumId w:val="28"/>
  </w:num>
  <w:num w:numId="24" w16cid:durableId="499545842">
    <w:abstractNumId w:val="37"/>
  </w:num>
  <w:num w:numId="25" w16cid:durableId="2041318311">
    <w:abstractNumId w:val="0"/>
  </w:num>
  <w:num w:numId="26" w16cid:durableId="82842165">
    <w:abstractNumId w:val="27"/>
  </w:num>
  <w:num w:numId="27" w16cid:durableId="1336376266">
    <w:abstractNumId w:val="31"/>
  </w:num>
  <w:num w:numId="28" w16cid:durableId="1444958315">
    <w:abstractNumId w:val="38"/>
  </w:num>
  <w:num w:numId="29" w16cid:durableId="1024404893">
    <w:abstractNumId w:val="4"/>
  </w:num>
  <w:num w:numId="30" w16cid:durableId="1155224269">
    <w:abstractNumId w:val="25"/>
  </w:num>
  <w:num w:numId="31" w16cid:durableId="983042561">
    <w:abstractNumId w:val="35"/>
  </w:num>
  <w:num w:numId="32" w16cid:durableId="1659113530">
    <w:abstractNumId w:val="36"/>
  </w:num>
  <w:num w:numId="33" w16cid:durableId="1639529204">
    <w:abstractNumId w:val="26"/>
  </w:num>
  <w:num w:numId="34" w16cid:durableId="141045471">
    <w:abstractNumId w:val="1"/>
  </w:num>
  <w:num w:numId="35" w16cid:durableId="925116862">
    <w:abstractNumId w:val="34"/>
  </w:num>
  <w:num w:numId="36" w16cid:durableId="800807980">
    <w:abstractNumId w:val="30"/>
  </w:num>
  <w:num w:numId="37" w16cid:durableId="1281647352">
    <w:abstractNumId w:val="39"/>
  </w:num>
  <w:num w:numId="38" w16cid:durableId="854155574">
    <w:abstractNumId w:val="8"/>
  </w:num>
  <w:num w:numId="39" w16cid:durableId="2060980461">
    <w:abstractNumId w:val="14"/>
  </w:num>
  <w:num w:numId="40" w16cid:durableId="99961252">
    <w:abstractNumId w:val="20"/>
  </w:num>
  <w:num w:numId="41" w16cid:durableId="282275944">
    <w:abstractNumId w:val="22"/>
  </w:num>
  <w:num w:numId="42" w16cid:durableId="492528224">
    <w:abstractNumId w:val="42"/>
  </w:num>
  <w:num w:numId="43" w16cid:durableId="400369165">
    <w:abstractNumId w:val="11"/>
  </w:num>
  <w:num w:numId="44" w16cid:durableId="106649339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Mursyidah\Nextcloud4\2022- Kepegawaian dan TI\Kegiatan\20220831 - Wisuda Purnabakti KPTA\Pembinaan Tuaka\daftar undangan pembinaan 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14"/>
    <w:odso>
      <w:udl w:val="Provider=Microsoft.ACE.OLEDB.12.0;User ID=Admin;Data Source=C:\Users\Mursyidah\Nextcloud4\2022- Kepegawaian dan TI\Kegiatan\20220831 - Wisuda Purnabakti KPTA\Pembinaan Tuaka\daftar undangan pembinaan 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1FA0"/>
    <w:rsid w:val="00034A14"/>
    <w:rsid w:val="00034CDD"/>
    <w:rsid w:val="00036580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49A6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1F607B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5C5F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81"/>
    <w:rsid w:val="00303C26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92E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3392"/>
    <w:rsid w:val="00415BBA"/>
    <w:rsid w:val="00423D6D"/>
    <w:rsid w:val="004326BD"/>
    <w:rsid w:val="00434CE2"/>
    <w:rsid w:val="00443AE3"/>
    <w:rsid w:val="0044594D"/>
    <w:rsid w:val="00445DC9"/>
    <w:rsid w:val="00446BF4"/>
    <w:rsid w:val="00446FBF"/>
    <w:rsid w:val="00450279"/>
    <w:rsid w:val="00450767"/>
    <w:rsid w:val="00451627"/>
    <w:rsid w:val="0045581B"/>
    <w:rsid w:val="00462077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27EE8"/>
    <w:rsid w:val="00533A72"/>
    <w:rsid w:val="00534B07"/>
    <w:rsid w:val="00534D7E"/>
    <w:rsid w:val="00535C0F"/>
    <w:rsid w:val="00535F96"/>
    <w:rsid w:val="00536A05"/>
    <w:rsid w:val="00537126"/>
    <w:rsid w:val="00541DE9"/>
    <w:rsid w:val="0055486B"/>
    <w:rsid w:val="00554BFD"/>
    <w:rsid w:val="005626C8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195C"/>
    <w:rsid w:val="00642E8F"/>
    <w:rsid w:val="00644040"/>
    <w:rsid w:val="00650DD6"/>
    <w:rsid w:val="006528FF"/>
    <w:rsid w:val="006545AD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6F7F3F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6704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72839"/>
    <w:rsid w:val="0088049B"/>
    <w:rsid w:val="008844BF"/>
    <w:rsid w:val="00884777"/>
    <w:rsid w:val="00887994"/>
    <w:rsid w:val="00891CD8"/>
    <w:rsid w:val="008936E6"/>
    <w:rsid w:val="00893F9D"/>
    <w:rsid w:val="008A003B"/>
    <w:rsid w:val="008A24C3"/>
    <w:rsid w:val="008A43E3"/>
    <w:rsid w:val="008A7A4F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023A"/>
    <w:rsid w:val="008F2A60"/>
    <w:rsid w:val="008F5B2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5712"/>
    <w:rsid w:val="009820E6"/>
    <w:rsid w:val="009846BF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5863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1242"/>
    <w:rsid w:val="00D701CE"/>
    <w:rsid w:val="00D70695"/>
    <w:rsid w:val="00D739BE"/>
    <w:rsid w:val="00D73CD1"/>
    <w:rsid w:val="00D846D7"/>
    <w:rsid w:val="00D87B78"/>
    <w:rsid w:val="00D87FD3"/>
    <w:rsid w:val="00D916E3"/>
    <w:rsid w:val="00D91C12"/>
    <w:rsid w:val="00D93BCF"/>
    <w:rsid w:val="00D9447C"/>
    <w:rsid w:val="00D96364"/>
    <w:rsid w:val="00DA20FE"/>
    <w:rsid w:val="00DA30F5"/>
    <w:rsid w:val="00DB07A1"/>
    <w:rsid w:val="00DB203B"/>
    <w:rsid w:val="00DB25F2"/>
    <w:rsid w:val="00DB28B5"/>
    <w:rsid w:val="00DB34AA"/>
    <w:rsid w:val="00DB6765"/>
    <w:rsid w:val="00DC1119"/>
    <w:rsid w:val="00DD01E4"/>
    <w:rsid w:val="00DD0895"/>
    <w:rsid w:val="00DD4D1C"/>
    <w:rsid w:val="00DE2265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60F3"/>
    <w:rsid w:val="00E87B9F"/>
    <w:rsid w:val="00E93670"/>
    <w:rsid w:val="00E94927"/>
    <w:rsid w:val="00EA11E8"/>
    <w:rsid w:val="00EA41DE"/>
    <w:rsid w:val="00EA72DF"/>
    <w:rsid w:val="00EB48E6"/>
    <w:rsid w:val="00EB5678"/>
    <w:rsid w:val="00EB6212"/>
    <w:rsid w:val="00EB6F67"/>
    <w:rsid w:val="00EB7121"/>
    <w:rsid w:val="00EC114D"/>
    <w:rsid w:val="00EC2765"/>
    <w:rsid w:val="00EC3808"/>
    <w:rsid w:val="00EC5662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1C77"/>
    <w:rsid w:val="00F53E5A"/>
    <w:rsid w:val="00F551E6"/>
    <w:rsid w:val="00F5795D"/>
    <w:rsid w:val="00F57D68"/>
    <w:rsid w:val="00F619B1"/>
    <w:rsid w:val="00F62045"/>
    <w:rsid w:val="00F648BC"/>
    <w:rsid w:val="00F67833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44B4"/>
    <w:rsid w:val="00F85A55"/>
    <w:rsid w:val="00F8664C"/>
    <w:rsid w:val="00F87546"/>
    <w:rsid w:val="00F94ED0"/>
    <w:rsid w:val="00FC7FD0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7AE73F54-DC94-4176-BFEE-56B705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ursyidah\Nextcloud4\2022-%20Kepegawaian%20dan%20TI\Kegiatan\20220831%20-%20Wisuda%20Purnabakti%20KPTA\Pembinaan%20Tuaka\daftar%20undangan%20pembinaan%202.xlsx" TargetMode="External"/><Relationship Id="rId1" Type="http://schemas.openxmlformats.org/officeDocument/2006/relationships/mailMergeSource" Target="file:///C:\Users\Mursyidah\Nextcloud4\2022-%20Kepegawaian%20dan%20TI\Kegiatan\20220831%20-%20Wisuda%20Purnabakti%20KPTA\Pembinaan%20Tuaka\daftar%20undangan%20pembinaan%20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FBFF-4B17-4F14-B277-068C50F6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6</cp:revision>
  <cp:lastPrinted>2022-01-07T00:52:00Z</cp:lastPrinted>
  <dcterms:created xsi:type="dcterms:W3CDTF">2022-08-25T02:36:00Z</dcterms:created>
  <dcterms:modified xsi:type="dcterms:W3CDTF">2022-08-29T03:35:00Z</dcterms:modified>
</cp:coreProperties>
</file>