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1CD04EE8" w:rsidR="00422CD3" w:rsidRPr="00B073C6" w:rsidRDefault="00B073C6" w:rsidP="00597E6D">
      <w:pPr>
        <w:tabs>
          <w:tab w:val="left" w:pos="1148"/>
          <w:tab w:val="right" w:pos="9981"/>
        </w:tabs>
        <w:ind w:left="-284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2BD861AE">
                <wp:simplePos x="0" y="0"/>
                <wp:positionH relativeFrom="margin">
                  <wp:align>right</wp:align>
                </wp:positionH>
                <wp:positionV relativeFrom="paragraph">
                  <wp:posOffset>74164</wp:posOffset>
                </wp:positionV>
                <wp:extent cx="5728138" cy="10511"/>
                <wp:effectExtent l="0" t="0" r="25400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8138" cy="1051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63DD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5pt,5.85pt" to="850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1D5F7D">
        <w:rPr>
          <w:rFonts w:ascii="Arial" w:hAnsi="Arial" w:cs="Arial"/>
          <w:sz w:val="20"/>
          <w:szCs w:val="22"/>
        </w:rPr>
        <w:t xml:space="preserve"> </w:t>
      </w: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0B3FB7A6" w14:textId="085CFAC5" w:rsidR="00C5643B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Padang, </w:t>
      </w:r>
      <w:r w:rsidR="000373E0">
        <w:rPr>
          <w:rFonts w:ascii="Bookman Old Style" w:hAnsi="Bookman Old Style"/>
          <w:bCs/>
          <w:sz w:val="22"/>
          <w:szCs w:val="22"/>
        </w:rPr>
        <w:t>29</w:t>
      </w:r>
      <w:r w:rsidR="00B64B32">
        <w:rPr>
          <w:rFonts w:ascii="Bookman Old Style" w:hAnsi="Bookman Old Style"/>
          <w:bCs/>
          <w:sz w:val="22"/>
          <w:szCs w:val="22"/>
        </w:rPr>
        <w:t xml:space="preserve"> September</w:t>
      </w:r>
      <w:r w:rsidR="007E4579">
        <w:rPr>
          <w:rFonts w:ascii="Bookman Old Style" w:hAnsi="Bookman Old Style"/>
          <w:bCs/>
          <w:sz w:val="22"/>
          <w:szCs w:val="22"/>
        </w:rPr>
        <w:t xml:space="preserve"> 2025</w:t>
      </w:r>
    </w:p>
    <w:p w14:paraId="0B273044" w14:textId="77777777" w:rsidR="001D5F7D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30B2D990" w14:textId="77777777" w:rsidR="001D5F7D" w:rsidRDefault="001D5F7D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38B5D975" w14:textId="77777777" w:rsidR="00A714D5" w:rsidRDefault="00A714D5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74756E64" w14:textId="77777777" w:rsidR="007D65AA" w:rsidRDefault="007D65AA" w:rsidP="001D5F7D">
      <w:pPr>
        <w:tabs>
          <w:tab w:val="left" w:pos="1148"/>
          <w:tab w:val="right" w:pos="9981"/>
        </w:tabs>
        <w:ind w:left="5812"/>
        <w:jc w:val="right"/>
        <w:rPr>
          <w:rFonts w:ascii="Bookman Old Style" w:hAnsi="Bookman Old Style"/>
          <w:bCs/>
          <w:sz w:val="22"/>
          <w:szCs w:val="22"/>
        </w:rPr>
      </w:pPr>
    </w:p>
    <w:p w14:paraId="5AB01644" w14:textId="77777777" w:rsidR="004460DA" w:rsidRDefault="001D5F7D" w:rsidP="004460DA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SURAT IZIN PERJALANAN KE LUAR NEGERI</w:t>
      </w:r>
    </w:p>
    <w:p w14:paraId="1AB23970" w14:textId="163FC94F" w:rsidR="001D5F7D" w:rsidRDefault="001D5F7D" w:rsidP="004460DA">
      <w:pPr>
        <w:tabs>
          <w:tab w:val="left" w:pos="1148"/>
        </w:tabs>
        <w:jc w:val="center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Nomor:</w:t>
      </w:r>
      <w:r w:rsidR="000F1DC5">
        <w:rPr>
          <w:rFonts w:ascii="Bookman Old Style" w:hAnsi="Bookman Old Style"/>
          <w:bCs/>
          <w:sz w:val="22"/>
          <w:szCs w:val="22"/>
        </w:rPr>
        <w:t xml:space="preserve"> </w:t>
      </w:r>
      <w:r w:rsidR="000373E0">
        <w:rPr>
          <w:rFonts w:ascii="Bookman Old Style" w:hAnsi="Bookman Old Style"/>
          <w:bCs/>
          <w:sz w:val="22"/>
          <w:szCs w:val="22"/>
        </w:rPr>
        <w:t xml:space="preserve">    </w:t>
      </w:r>
      <w:r w:rsidR="005F461D" w:rsidRPr="00D84AAE">
        <w:rPr>
          <w:rFonts w:ascii="Bookman Old Style" w:hAnsi="Bookman Old Style"/>
          <w:bCs/>
          <w:sz w:val="22"/>
          <w:szCs w:val="22"/>
        </w:rPr>
        <w:t>/KPTA.W3</w:t>
      </w:r>
      <w:r w:rsidR="005F461D">
        <w:rPr>
          <w:rFonts w:ascii="Bookman Old Style" w:hAnsi="Bookman Old Style"/>
          <w:bCs/>
          <w:sz w:val="22"/>
          <w:szCs w:val="22"/>
        </w:rPr>
        <w:t>-</w:t>
      </w:r>
      <w:r w:rsidR="005F461D" w:rsidRPr="00D84AAE">
        <w:rPr>
          <w:rFonts w:ascii="Bookman Old Style" w:hAnsi="Bookman Old Style"/>
          <w:bCs/>
          <w:sz w:val="22"/>
          <w:szCs w:val="22"/>
        </w:rPr>
        <w:t>A/KP5.3/</w:t>
      </w:r>
      <w:r w:rsidR="007808DC">
        <w:rPr>
          <w:rFonts w:ascii="Bookman Old Style" w:hAnsi="Bookman Old Style"/>
          <w:bCs/>
          <w:sz w:val="22"/>
          <w:szCs w:val="22"/>
        </w:rPr>
        <w:t>I</w:t>
      </w:r>
      <w:r w:rsidR="00B64B32">
        <w:rPr>
          <w:rFonts w:ascii="Bookman Old Style" w:hAnsi="Bookman Old Style"/>
          <w:bCs/>
          <w:sz w:val="22"/>
          <w:szCs w:val="22"/>
        </w:rPr>
        <w:t>X</w:t>
      </w:r>
      <w:r w:rsidR="005F461D" w:rsidRPr="00D84AAE">
        <w:rPr>
          <w:rFonts w:ascii="Bookman Old Style" w:hAnsi="Bookman Old Style"/>
          <w:bCs/>
          <w:sz w:val="22"/>
          <w:szCs w:val="22"/>
        </w:rPr>
        <w:t>/202</w:t>
      </w:r>
      <w:r w:rsidR="00192B1D">
        <w:rPr>
          <w:rFonts w:ascii="Bookman Old Style" w:hAnsi="Bookman Old Style"/>
          <w:bCs/>
          <w:sz w:val="22"/>
          <w:szCs w:val="22"/>
        </w:rPr>
        <w:t>5</w:t>
      </w:r>
    </w:p>
    <w:p w14:paraId="01469F0E" w14:textId="77777777" w:rsidR="001D5F7D" w:rsidRDefault="001D5F7D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671ED34B" w14:textId="77777777" w:rsidR="001D5F7D" w:rsidRDefault="001D5F7D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241C9A21" w14:textId="77777777" w:rsidR="00A714D5" w:rsidRDefault="00A714D5" w:rsidP="001D5F7D">
      <w:pPr>
        <w:tabs>
          <w:tab w:val="left" w:pos="1148"/>
          <w:tab w:val="right" w:pos="9981"/>
        </w:tabs>
        <w:jc w:val="center"/>
        <w:rPr>
          <w:rFonts w:ascii="Bookman Old Style" w:hAnsi="Bookman Old Style"/>
          <w:bCs/>
          <w:sz w:val="22"/>
          <w:szCs w:val="22"/>
        </w:rPr>
      </w:pPr>
    </w:p>
    <w:p w14:paraId="2F6F8E86" w14:textId="5DCBF6EF" w:rsidR="001D5F7D" w:rsidRDefault="001D5F7D" w:rsidP="001D5F7D">
      <w:pPr>
        <w:tabs>
          <w:tab w:val="left" w:pos="114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Diberikan izin untuk melakukan perjalanan ke luar negeri b</w:t>
      </w:r>
      <w:r w:rsidR="00643929">
        <w:rPr>
          <w:rFonts w:ascii="Bookman Old Style" w:hAnsi="Bookman Old Style"/>
          <w:bCs/>
          <w:sz w:val="22"/>
          <w:szCs w:val="22"/>
        </w:rPr>
        <w:t>a</w:t>
      </w:r>
      <w:r>
        <w:rPr>
          <w:rFonts w:ascii="Bookman Old Style" w:hAnsi="Bookman Old Style"/>
          <w:bCs/>
          <w:sz w:val="22"/>
          <w:szCs w:val="22"/>
        </w:rPr>
        <w:t xml:space="preserve">gi </w:t>
      </w:r>
      <w:r w:rsidR="007808DC">
        <w:rPr>
          <w:rFonts w:ascii="Bookman Old Style" w:hAnsi="Bookman Old Style"/>
          <w:bCs/>
          <w:sz w:val="22"/>
          <w:szCs w:val="22"/>
        </w:rPr>
        <w:t>pegawai</w:t>
      </w:r>
      <w:r>
        <w:rPr>
          <w:rFonts w:ascii="Bookman Old Style" w:hAnsi="Bookman Old Style"/>
          <w:bCs/>
          <w:sz w:val="22"/>
          <w:szCs w:val="22"/>
        </w:rPr>
        <w:t>:</w:t>
      </w:r>
    </w:p>
    <w:p w14:paraId="43D0A36C" w14:textId="7DC5EC59" w:rsidR="00DF2D9E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Nama</w:t>
      </w:r>
      <w:r>
        <w:rPr>
          <w:rFonts w:ascii="Bookman Old Style" w:hAnsi="Bookman Old Style"/>
          <w:bCs/>
          <w:sz w:val="22"/>
          <w:szCs w:val="22"/>
        </w:rPr>
        <w:tab/>
      </w:r>
      <w:r w:rsidR="00DF2D9E">
        <w:rPr>
          <w:rFonts w:ascii="Bookman Old Style" w:hAnsi="Bookman Old Style"/>
          <w:bCs/>
          <w:sz w:val="22"/>
          <w:szCs w:val="22"/>
        </w:rPr>
        <w:t xml:space="preserve">: </w:t>
      </w:r>
      <w:r w:rsidR="000373E0" w:rsidRPr="000373E0">
        <w:rPr>
          <w:rFonts w:ascii="Bookman Old Style" w:hAnsi="Bookman Old Style"/>
          <w:sz w:val="22"/>
          <w:szCs w:val="22"/>
        </w:rPr>
        <w:t>Aliya Yustifi Radvandini</w:t>
      </w:r>
      <w:r w:rsidR="000373E0" w:rsidRPr="000373E0">
        <w:rPr>
          <w:rFonts w:ascii="Bookman Old Style" w:hAnsi="Bookman Old Style"/>
          <w:sz w:val="22"/>
          <w:szCs w:val="22"/>
        </w:rPr>
        <w:t>, S.H.I.</w:t>
      </w:r>
    </w:p>
    <w:p w14:paraId="33745DC3" w14:textId="5361A843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NIP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0373E0" w:rsidRPr="000373E0">
        <w:rPr>
          <w:rFonts w:ascii="Bookman Old Style" w:hAnsi="Bookman Old Style"/>
          <w:bCs/>
          <w:sz w:val="22"/>
          <w:szCs w:val="22"/>
        </w:rPr>
        <w:t>198905132014032002</w:t>
      </w:r>
    </w:p>
    <w:p w14:paraId="75D1B866" w14:textId="362478DF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Pangkat/gol. Ruang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0373E0" w:rsidRPr="000373E0">
        <w:rPr>
          <w:rFonts w:ascii="Bookman Old Style" w:hAnsi="Bookman Old Style"/>
          <w:bCs/>
          <w:sz w:val="22"/>
          <w:szCs w:val="22"/>
        </w:rPr>
        <w:t>Penata (III/c)</w:t>
      </w:r>
    </w:p>
    <w:p w14:paraId="37F4E3D1" w14:textId="093D9906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Jabatan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</w:t>
      </w:r>
      <w:r w:rsidR="000373E0">
        <w:rPr>
          <w:rFonts w:ascii="Bookman Old Style" w:hAnsi="Bookman Old Style"/>
          <w:bCs/>
          <w:sz w:val="22"/>
          <w:szCs w:val="22"/>
        </w:rPr>
        <w:t>Panitera Muda Permohonan</w:t>
      </w:r>
      <w:r w:rsidR="004C2B0C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0EBF8F5D" w14:textId="2B725AED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Unit Kerja</w:t>
      </w:r>
      <w:r>
        <w:rPr>
          <w:rFonts w:ascii="Bookman Old Style" w:hAnsi="Bookman Old Style"/>
          <w:bCs/>
          <w:sz w:val="22"/>
          <w:szCs w:val="22"/>
        </w:rPr>
        <w:tab/>
        <w:t>:</w:t>
      </w:r>
      <w:r w:rsidR="007378D5">
        <w:rPr>
          <w:rFonts w:ascii="Bookman Old Style" w:hAnsi="Bookman Old Style"/>
          <w:bCs/>
          <w:sz w:val="22"/>
          <w:szCs w:val="22"/>
        </w:rPr>
        <w:t xml:space="preserve"> Pengadilan </w:t>
      </w:r>
      <w:r w:rsidR="000373E0">
        <w:rPr>
          <w:rFonts w:ascii="Bookman Old Style" w:hAnsi="Bookman Old Style"/>
          <w:bCs/>
          <w:sz w:val="22"/>
          <w:szCs w:val="22"/>
        </w:rPr>
        <w:t>Agama Payakumbuh</w:t>
      </w:r>
    </w:p>
    <w:p w14:paraId="0383C2FD" w14:textId="2A4D8E18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Selama </w:t>
      </w:r>
      <w:r w:rsidR="00B64B32">
        <w:rPr>
          <w:rFonts w:ascii="Bookman Old Style" w:hAnsi="Bookman Old Style"/>
          <w:bCs/>
          <w:sz w:val="22"/>
          <w:szCs w:val="22"/>
        </w:rPr>
        <w:t>1</w:t>
      </w:r>
      <w:r w:rsidR="000373E0">
        <w:rPr>
          <w:rFonts w:ascii="Bookman Old Style" w:hAnsi="Bookman Old Style"/>
          <w:bCs/>
          <w:sz w:val="22"/>
          <w:szCs w:val="22"/>
        </w:rPr>
        <w:t>5</w:t>
      </w:r>
      <w:r>
        <w:rPr>
          <w:rFonts w:ascii="Bookman Old Style" w:hAnsi="Bookman Old Style"/>
          <w:bCs/>
          <w:sz w:val="22"/>
          <w:szCs w:val="22"/>
        </w:rPr>
        <w:t xml:space="preserve"> (</w:t>
      </w:r>
      <w:r w:rsidR="000373E0">
        <w:rPr>
          <w:rFonts w:ascii="Bookman Old Style" w:hAnsi="Bookman Old Style"/>
          <w:bCs/>
          <w:sz w:val="22"/>
          <w:szCs w:val="22"/>
        </w:rPr>
        <w:t>lima belas</w:t>
      </w:r>
      <w:r>
        <w:rPr>
          <w:rFonts w:ascii="Bookman Old Style" w:hAnsi="Bookman Old Style"/>
          <w:bCs/>
          <w:sz w:val="22"/>
          <w:szCs w:val="22"/>
        </w:rPr>
        <w:t xml:space="preserve">) hari terhitung sejak tanggal </w:t>
      </w:r>
      <w:r w:rsidR="000373E0">
        <w:rPr>
          <w:rFonts w:ascii="Bookman Old Style" w:hAnsi="Bookman Old Style"/>
          <w:bCs/>
          <w:sz w:val="22"/>
          <w:szCs w:val="22"/>
        </w:rPr>
        <w:t xml:space="preserve">13 </w:t>
      </w:r>
      <w:r w:rsidR="00B64B32">
        <w:rPr>
          <w:rFonts w:ascii="Bookman Old Style" w:hAnsi="Bookman Old Style"/>
          <w:bCs/>
          <w:sz w:val="22"/>
          <w:szCs w:val="22"/>
        </w:rPr>
        <w:t xml:space="preserve">s.d </w:t>
      </w:r>
      <w:r w:rsidR="000373E0">
        <w:rPr>
          <w:rFonts w:ascii="Bookman Old Style" w:hAnsi="Bookman Old Style"/>
          <w:bCs/>
          <w:sz w:val="22"/>
          <w:szCs w:val="22"/>
        </w:rPr>
        <w:t>37</w:t>
      </w:r>
      <w:r w:rsidR="00B64B32">
        <w:rPr>
          <w:rFonts w:ascii="Bookman Old Style" w:hAnsi="Bookman Old Style"/>
          <w:bCs/>
          <w:sz w:val="22"/>
          <w:szCs w:val="22"/>
        </w:rPr>
        <w:t xml:space="preserve"> Oktober</w:t>
      </w:r>
      <w:r w:rsidR="00192B1D">
        <w:rPr>
          <w:rFonts w:ascii="Bookman Old Style" w:hAnsi="Bookman Old Style"/>
          <w:bCs/>
          <w:sz w:val="22"/>
          <w:szCs w:val="22"/>
        </w:rPr>
        <w:t xml:space="preserve"> 2025</w:t>
      </w:r>
      <w:r>
        <w:rPr>
          <w:rFonts w:ascii="Bookman Old Style" w:hAnsi="Bookman Old Style"/>
          <w:bCs/>
          <w:sz w:val="22"/>
          <w:szCs w:val="22"/>
        </w:rPr>
        <w:t xml:space="preserve"> dengan negara tujuan </w:t>
      </w:r>
      <w:r w:rsidR="007808DC">
        <w:rPr>
          <w:rFonts w:ascii="Bookman Old Style" w:hAnsi="Bookman Old Style"/>
          <w:bCs/>
          <w:sz w:val="22"/>
          <w:szCs w:val="22"/>
        </w:rPr>
        <w:t>Arab Saudi untuk keperluan ibadah umroh</w:t>
      </w:r>
      <w:r>
        <w:rPr>
          <w:rFonts w:ascii="Bookman Old Style" w:hAnsi="Bookman Old Style"/>
          <w:bCs/>
          <w:sz w:val="22"/>
          <w:szCs w:val="22"/>
        </w:rPr>
        <w:t>.</w:t>
      </w:r>
    </w:p>
    <w:p w14:paraId="6AB6BD79" w14:textId="77777777" w:rsidR="00974166" w:rsidRPr="00974166" w:rsidRDefault="00974166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8"/>
          <w:szCs w:val="8"/>
        </w:rPr>
      </w:pPr>
    </w:p>
    <w:p w14:paraId="4800F10C" w14:textId="4CDBDA53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Demikian surat izin perjalanan ke luar negeri ini dibuat untuk dapat digunakan sebagaimana mestinya.</w:t>
      </w:r>
    </w:p>
    <w:p w14:paraId="030D8DD8" w14:textId="77777777" w:rsidR="001D5F7D" w:rsidRDefault="001D5F7D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6FEFA216" w14:textId="2334AC5E" w:rsidR="00A714D5" w:rsidRDefault="00A714D5" w:rsidP="001D5F7D">
      <w:pPr>
        <w:tabs>
          <w:tab w:val="left" w:pos="2268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1CBC7520" w14:textId="60D2FAFC" w:rsidR="001D5F7D" w:rsidRDefault="001D5F7D" w:rsidP="00192B1D">
      <w:pPr>
        <w:tabs>
          <w:tab w:val="left" w:pos="5670"/>
          <w:tab w:val="right" w:pos="9981"/>
        </w:tabs>
        <w:ind w:left="5670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 w:rsidR="000373E0">
        <w:rPr>
          <w:rFonts w:ascii="Bookman Old Style" w:hAnsi="Bookman Old Style"/>
          <w:bCs/>
          <w:sz w:val="22"/>
          <w:szCs w:val="22"/>
        </w:rPr>
        <w:t xml:space="preserve">Wakil </w:t>
      </w:r>
      <w:r>
        <w:rPr>
          <w:rFonts w:ascii="Bookman Old Style" w:hAnsi="Bookman Old Style"/>
          <w:bCs/>
          <w:sz w:val="22"/>
          <w:szCs w:val="22"/>
        </w:rPr>
        <w:t>Ketua Pengadilan Tinggi Agama</w:t>
      </w:r>
      <w:r w:rsidR="00192B1D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Padang</w:t>
      </w:r>
    </w:p>
    <w:p w14:paraId="7B7F3E2E" w14:textId="0489BD80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0DCFF1B1" w14:textId="5B5943EE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769037C8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726D5C4E" w14:textId="0383538C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 w:rsidR="000373E0">
        <w:rPr>
          <w:rFonts w:ascii="Bookman Old Style" w:hAnsi="Bookman Old Style"/>
          <w:bCs/>
          <w:sz w:val="22"/>
          <w:szCs w:val="22"/>
        </w:rPr>
        <w:t>Alaidin</w:t>
      </w:r>
    </w:p>
    <w:p w14:paraId="305E3AD5" w14:textId="77777777" w:rsidR="001D5F7D" w:rsidRDefault="001D5F7D" w:rsidP="001D5F7D">
      <w:pPr>
        <w:tabs>
          <w:tab w:val="left" w:pos="5670"/>
          <w:tab w:val="right" w:pos="9981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14:paraId="6F89DAD7" w14:textId="3691F943" w:rsidR="001D5F7D" w:rsidRDefault="001D5F7D" w:rsidP="00192B1D">
      <w:pPr>
        <w:tabs>
          <w:tab w:val="left" w:pos="5670"/>
          <w:tab w:val="right" w:pos="9981"/>
        </w:tabs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Tembusan:</w:t>
      </w:r>
    </w:p>
    <w:p w14:paraId="3C8B8CEF" w14:textId="3B50519D" w:rsidR="0092196E" w:rsidRDefault="007378D5" w:rsidP="000373E0">
      <w:pPr>
        <w:pStyle w:val="ListParagraph"/>
        <w:numPr>
          <w:ilvl w:val="0"/>
          <w:numId w:val="3"/>
        </w:numPr>
        <w:tabs>
          <w:tab w:val="left" w:pos="5670"/>
          <w:tab w:val="right" w:pos="9981"/>
        </w:tabs>
        <w:ind w:left="426"/>
        <w:jc w:val="both"/>
        <w:rPr>
          <w:rFonts w:ascii="Bookman Old Style" w:hAnsi="Bookman Old Style"/>
          <w:bCs/>
          <w:sz w:val="22"/>
          <w:szCs w:val="22"/>
        </w:rPr>
      </w:pPr>
      <w:r w:rsidRPr="000373E0">
        <w:rPr>
          <w:rFonts w:ascii="Bookman Old Style" w:hAnsi="Bookman Old Style"/>
          <w:bCs/>
          <w:sz w:val="22"/>
          <w:szCs w:val="22"/>
        </w:rPr>
        <w:t>Direktur Jenderal Badan Peradilan Mahkamah Agung RI</w:t>
      </w:r>
      <w:r w:rsidR="000373E0">
        <w:rPr>
          <w:rFonts w:ascii="Bookman Old Style" w:hAnsi="Bookman Old Style"/>
          <w:bCs/>
          <w:sz w:val="22"/>
          <w:szCs w:val="22"/>
        </w:rPr>
        <w:t>;</w:t>
      </w:r>
    </w:p>
    <w:p w14:paraId="284E7565" w14:textId="48F84F81" w:rsidR="000373E0" w:rsidRPr="000373E0" w:rsidRDefault="000373E0" w:rsidP="000373E0">
      <w:pPr>
        <w:pStyle w:val="ListParagraph"/>
        <w:numPr>
          <w:ilvl w:val="0"/>
          <w:numId w:val="3"/>
        </w:numPr>
        <w:tabs>
          <w:tab w:val="left" w:pos="5670"/>
          <w:tab w:val="right" w:pos="9981"/>
        </w:tabs>
        <w:ind w:left="426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Ketua Pengadilan Tinggi Agama Padang (sebagai laporan).</w:t>
      </w:r>
    </w:p>
    <w:p w14:paraId="79707443" w14:textId="1CD7BB07" w:rsidR="00192B1D" w:rsidRPr="00192B1D" w:rsidRDefault="00192B1D" w:rsidP="0092196E">
      <w:pPr>
        <w:pStyle w:val="ListParagraph"/>
        <w:tabs>
          <w:tab w:val="left" w:pos="5670"/>
          <w:tab w:val="right" w:pos="9981"/>
        </w:tabs>
        <w:ind w:left="426"/>
        <w:jc w:val="both"/>
        <w:rPr>
          <w:rFonts w:ascii="Bookman Old Style" w:hAnsi="Bookman Old Style"/>
          <w:bCs/>
          <w:sz w:val="22"/>
          <w:szCs w:val="22"/>
        </w:rPr>
      </w:pPr>
    </w:p>
    <w:sectPr w:rsidR="00192B1D" w:rsidRPr="00192B1D" w:rsidSect="00407B48"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C73"/>
    <w:multiLevelType w:val="hybridMultilevel"/>
    <w:tmpl w:val="7A18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A6FD0"/>
    <w:multiLevelType w:val="hybridMultilevel"/>
    <w:tmpl w:val="1C625BFC"/>
    <w:lvl w:ilvl="0" w:tplc="934A0CA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72847CC3"/>
    <w:multiLevelType w:val="hybridMultilevel"/>
    <w:tmpl w:val="D88AB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456386">
    <w:abstractNumId w:val="1"/>
  </w:num>
  <w:num w:numId="2" w16cid:durableId="451170981">
    <w:abstractNumId w:val="0"/>
  </w:num>
  <w:num w:numId="3" w16cid:durableId="169229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35C92"/>
    <w:rsid w:val="000373E0"/>
    <w:rsid w:val="000417C2"/>
    <w:rsid w:val="00057882"/>
    <w:rsid w:val="0006594F"/>
    <w:rsid w:val="00075688"/>
    <w:rsid w:val="00077BFF"/>
    <w:rsid w:val="000860DA"/>
    <w:rsid w:val="000A3408"/>
    <w:rsid w:val="000D3A91"/>
    <w:rsid w:val="000E75FD"/>
    <w:rsid w:val="000F1DC5"/>
    <w:rsid w:val="000F4216"/>
    <w:rsid w:val="000F61CB"/>
    <w:rsid w:val="00114E6F"/>
    <w:rsid w:val="00153FA6"/>
    <w:rsid w:val="001560B0"/>
    <w:rsid w:val="00174659"/>
    <w:rsid w:val="0017747E"/>
    <w:rsid w:val="0018063A"/>
    <w:rsid w:val="00192B1D"/>
    <w:rsid w:val="001B4DF9"/>
    <w:rsid w:val="001C1B15"/>
    <w:rsid w:val="001C46B8"/>
    <w:rsid w:val="001C78BA"/>
    <w:rsid w:val="001D5F7D"/>
    <w:rsid w:val="001E02E2"/>
    <w:rsid w:val="001E5A88"/>
    <w:rsid w:val="001E6BE6"/>
    <w:rsid w:val="001E73F6"/>
    <w:rsid w:val="0020104D"/>
    <w:rsid w:val="00222153"/>
    <w:rsid w:val="00227122"/>
    <w:rsid w:val="0024066E"/>
    <w:rsid w:val="00253DF5"/>
    <w:rsid w:val="0028693E"/>
    <w:rsid w:val="002A7882"/>
    <w:rsid w:val="002D45F0"/>
    <w:rsid w:val="002F4537"/>
    <w:rsid w:val="003460E6"/>
    <w:rsid w:val="00377F52"/>
    <w:rsid w:val="00394C40"/>
    <w:rsid w:val="003974A3"/>
    <w:rsid w:val="003C70C2"/>
    <w:rsid w:val="003E619E"/>
    <w:rsid w:val="003F76E3"/>
    <w:rsid w:val="00400296"/>
    <w:rsid w:val="00407B48"/>
    <w:rsid w:val="00420D5B"/>
    <w:rsid w:val="00422154"/>
    <w:rsid w:val="00422CD3"/>
    <w:rsid w:val="004460DA"/>
    <w:rsid w:val="00493DAE"/>
    <w:rsid w:val="004A2A1E"/>
    <w:rsid w:val="004C2B0C"/>
    <w:rsid w:val="004E2EA4"/>
    <w:rsid w:val="004E56B9"/>
    <w:rsid w:val="00505392"/>
    <w:rsid w:val="00523E38"/>
    <w:rsid w:val="00537BC8"/>
    <w:rsid w:val="00557BE0"/>
    <w:rsid w:val="00562359"/>
    <w:rsid w:val="00573ED7"/>
    <w:rsid w:val="00581CA4"/>
    <w:rsid w:val="00597E6D"/>
    <w:rsid w:val="005A3903"/>
    <w:rsid w:val="005A782A"/>
    <w:rsid w:val="005B22DF"/>
    <w:rsid w:val="005B2E9B"/>
    <w:rsid w:val="005C32DE"/>
    <w:rsid w:val="005F461D"/>
    <w:rsid w:val="005F5B7F"/>
    <w:rsid w:val="00606787"/>
    <w:rsid w:val="006428C6"/>
    <w:rsid w:val="00643929"/>
    <w:rsid w:val="00644414"/>
    <w:rsid w:val="00664846"/>
    <w:rsid w:val="00680CE0"/>
    <w:rsid w:val="00686B28"/>
    <w:rsid w:val="006B175C"/>
    <w:rsid w:val="006E3718"/>
    <w:rsid w:val="00705353"/>
    <w:rsid w:val="00712F34"/>
    <w:rsid w:val="00713582"/>
    <w:rsid w:val="007162F1"/>
    <w:rsid w:val="00722399"/>
    <w:rsid w:val="0072763B"/>
    <w:rsid w:val="007378D5"/>
    <w:rsid w:val="0077320E"/>
    <w:rsid w:val="00776285"/>
    <w:rsid w:val="007808DC"/>
    <w:rsid w:val="007B6324"/>
    <w:rsid w:val="007C4819"/>
    <w:rsid w:val="007C705F"/>
    <w:rsid w:val="007D65AA"/>
    <w:rsid w:val="007E25AB"/>
    <w:rsid w:val="007E4579"/>
    <w:rsid w:val="007F437B"/>
    <w:rsid w:val="007F509B"/>
    <w:rsid w:val="008229C9"/>
    <w:rsid w:val="00831F5B"/>
    <w:rsid w:val="00842BB4"/>
    <w:rsid w:val="00850351"/>
    <w:rsid w:val="008535CB"/>
    <w:rsid w:val="00853D13"/>
    <w:rsid w:val="00880F3A"/>
    <w:rsid w:val="00883A31"/>
    <w:rsid w:val="00885374"/>
    <w:rsid w:val="008A1129"/>
    <w:rsid w:val="008A71EB"/>
    <w:rsid w:val="008C3A1D"/>
    <w:rsid w:val="008E7498"/>
    <w:rsid w:val="0092196E"/>
    <w:rsid w:val="00927C3F"/>
    <w:rsid w:val="00932170"/>
    <w:rsid w:val="00942084"/>
    <w:rsid w:val="00974166"/>
    <w:rsid w:val="00983B6A"/>
    <w:rsid w:val="00994063"/>
    <w:rsid w:val="00997456"/>
    <w:rsid w:val="009C1AB4"/>
    <w:rsid w:val="009C4144"/>
    <w:rsid w:val="009D5975"/>
    <w:rsid w:val="009D7FE1"/>
    <w:rsid w:val="009E1760"/>
    <w:rsid w:val="00A02DF4"/>
    <w:rsid w:val="00A0555C"/>
    <w:rsid w:val="00A17B9F"/>
    <w:rsid w:val="00A31A08"/>
    <w:rsid w:val="00A40EBE"/>
    <w:rsid w:val="00A468BC"/>
    <w:rsid w:val="00A60DCE"/>
    <w:rsid w:val="00A714D5"/>
    <w:rsid w:val="00A73379"/>
    <w:rsid w:val="00A87BDB"/>
    <w:rsid w:val="00A916F5"/>
    <w:rsid w:val="00A9495E"/>
    <w:rsid w:val="00AB16CE"/>
    <w:rsid w:val="00AE7E5F"/>
    <w:rsid w:val="00AF6C24"/>
    <w:rsid w:val="00AF6F53"/>
    <w:rsid w:val="00AF7D36"/>
    <w:rsid w:val="00B00767"/>
    <w:rsid w:val="00B015E8"/>
    <w:rsid w:val="00B040C2"/>
    <w:rsid w:val="00B073C6"/>
    <w:rsid w:val="00B230B0"/>
    <w:rsid w:val="00B45B42"/>
    <w:rsid w:val="00B46362"/>
    <w:rsid w:val="00B464D7"/>
    <w:rsid w:val="00B473DF"/>
    <w:rsid w:val="00B56829"/>
    <w:rsid w:val="00B64B32"/>
    <w:rsid w:val="00B82405"/>
    <w:rsid w:val="00B9444F"/>
    <w:rsid w:val="00B974FE"/>
    <w:rsid w:val="00BA035E"/>
    <w:rsid w:val="00BA724A"/>
    <w:rsid w:val="00BC6235"/>
    <w:rsid w:val="00BD3A18"/>
    <w:rsid w:val="00BD482B"/>
    <w:rsid w:val="00BF3617"/>
    <w:rsid w:val="00C5643B"/>
    <w:rsid w:val="00C9729C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3EF8"/>
    <w:rsid w:val="00D047D7"/>
    <w:rsid w:val="00D11533"/>
    <w:rsid w:val="00D3180C"/>
    <w:rsid w:val="00D516A6"/>
    <w:rsid w:val="00D65BC1"/>
    <w:rsid w:val="00D84AAE"/>
    <w:rsid w:val="00D9156F"/>
    <w:rsid w:val="00DB09B2"/>
    <w:rsid w:val="00DC1AC7"/>
    <w:rsid w:val="00DC58A0"/>
    <w:rsid w:val="00DD3520"/>
    <w:rsid w:val="00DF2D9E"/>
    <w:rsid w:val="00E16E1B"/>
    <w:rsid w:val="00E22788"/>
    <w:rsid w:val="00E23994"/>
    <w:rsid w:val="00E24E52"/>
    <w:rsid w:val="00E271AB"/>
    <w:rsid w:val="00E469FC"/>
    <w:rsid w:val="00E5618D"/>
    <w:rsid w:val="00E56F15"/>
    <w:rsid w:val="00E64B44"/>
    <w:rsid w:val="00E80B21"/>
    <w:rsid w:val="00E835E0"/>
    <w:rsid w:val="00EC0417"/>
    <w:rsid w:val="00EC24E3"/>
    <w:rsid w:val="00EC5776"/>
    <w:rsid w:val="00EF368E"/>
    <w:rsid w:val="00F428CB"/>
    <w:rsid w:val="00F83820"/>
    <w:rsid w:val="00F90CA0"/>
    <w:rsid w:val="00FC2D11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24</cp:revision>
  <cp:lastPrinted>2025-09-04T03:55:00Z</cp:lastPrinted>
  <dcterms:created xsi:type="dcterms:W3CDTF">2024-06-11T01:30:00Z</dcterms:created>
  <dcterms:modified xsi:type="dcterms:W3CDTF">2025-09-29T03:57:00Z</dcterms:modified>
</cp:coreProperties>
</file>