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73355D" w:rsidRPr="00143B1E" w:rsidRDefault="0073355D" w:rsidP="0073355D">
      <w:pPr>
        <w:tabs>
          <w:tab w:val="left" w:pos="966"/>
          <w:tab w:val="right" w:pos="9000"/>
        </w:tabs>
        <w:rPr>
          <w:rFonts w:ascii="Segoe UI" w:hAnsi="Segoe UI" w:cs="Segoe UI"/>
          <w:sz w:val="22"/>
          <w:szCs w:val="22"/>
        </w:rPr>
      </w:pPr>
      <w:r w:rsidRPr="00B9183D">
        <w:rPr>
          <w:rFonts w:ascii="Segoe UI" w:hAnsi="Segoe UI" w:cs="Segoe UI"/>
          <w:sz w:val="22"/>
          <w:szCs w:val="22"/>
          <w:lang w:val="sv-SE"/>
        </w:rPr>
        <w:t>Nomor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 xml:space="preserve">: </w:t>
      </w:r>
      <w:r w:rsidR="00A11ADF">
        <w:rPr>
          <w:rFonts w:ascii="Segoe UI" w:hAnsi="Segoe UI" w:cs="Segoe UI"/>
          <w:sz w:val="22"/>
          <w:szCs w:val="22"/>
          <w:lang w:val="sv-SE"/>
        </w:rPr>
        <w:t>2106</w:t>
      </w:r>
      <w:bookmarkStart w:id="0" w:name="_GoBack"/>
      <w:bookmarkEnd w:id="0"/>
      <w:r w:rsidRPr="00036AAD">
        <w:rPr>
          <w:rFonts w:ascii="Segoe UI" w:hAnsi="Segoe UI" w:cs="Segoe UI"/>
          <w:sz w:val="22"/>
          <w:szCs w:val="22"/>
          <w:lang w:val="sv-SE"/>
        </w:rPr>
        <w:t>/SEK.PTA.W3-A/KU1.1/</w:t>
      </w:r>
      <w:r w:rsidR="004E1930">
        <w:rPr>
          <w:rFonts w:ascii="Segoe UI" w:hAnsi="Segoe UI" w:cs="Segoe UI"/>
          <w:sz w:val="22"/>
          <w:szCs w:val="22"/>
          <w:lang w:val="sv-SE"/>
        </w:rPr>
        <w:t>IX</w:t>
      </w:r>
      <w:r w:rsidRPr="00036AAD">
        <w:rPr>
          <w:rFonts w:ascii="Segoe UI" w:hAnsi="Segoe UI" w:cs="Segoe UI"/>
          <w:sz w:val="22"/>
          <w:szCs w:val="22"/>
          <w:lang w:val="sv-SE"/>
        </w:rPr>
        <w:t>/</w:t>
      </w:r>
      <w:r w:rsidR="003838B6">
        <w:rPr>
          <w:rFonts w:ascii="Segoe UI" w:hAnsi="Segoe UI" w:cs="Segoe UI"/>
          <w:sz w:val="22"/>
          <w:szCs w:val="22"/>
          <w:lang w:val="sv-SE"/>
        </w:rPr>
        <w:t>2025</w:t>
      </w:r>
      <w:r w:rsidRPr="00B9183D">
        <w:rPr>
          <w:rFonts w:ascii="Segoe UI" w:hAnsi="Segoe UI" w:cs="Segoe UI"/>
          <w:sz w:val="22"/>
          <w:szCs w:val="22"/>
          <w:lang w:val="sv-SE"/>
        </w:rPr>
        <w:tab/>
      </w:r>
      <w:r>
        <w:rPr>
          <w:rFonts w:ascii="Segoe UI" w:hAnsi="Segoe UI" w:cs="Segoe UI"/>
          <w:sz w:val="22"/>
          <w:szCs w:val="22"/>
          <w:lang w:val="sv-SE"/>
        </w:rPr>
        <w:t xml:space="preserve">Padang, </w:t>
      </w:r>
      <w:r w:rsidR="00A11ADF">
        <w:rPr>
          <w:rFonts w:ascii="Segoe UI" w:hAnsi="Segoe UI" w:cs="Segoe UI"/>
          <w:sz w:val="22"/>
          <w:szCs w:val="22"/>
        </w:rPr>
        <w:t>09</w:t>
      </w:r>
      <w:r w:rsidR="004E1930">
        <w:rPr>
          <w:rFonts w:ascii="Segoe UI" w:hAnsi="Segoe UI" w:cs="Segoe UI"/>
          <w:sz w:val="22"/>
          <w:szCs w:val="22"/>
        </w:rPr>
        <w:t xml:space="preserve"> September</w:t>
      </w:r>
      <w:r w:rsidR="003838B6">
        <w:rPr>
          <w:rFonts w:ascii="Segoe UI" w:hAnsi="Segoe UI" w:cs="Segoe UI"/>
          <w:sz w:val="22"/>
          <w:szCs w:val="22"/>
        </w:rPr>
        <w:t xml:space="preserve"> 202</w:t>
      </w:r>
      <w:r w:rsidR="008A0320">
        <w:rPr>
          <w:rFonts w:ascii="Segoe UI" w:hAnsi="Segoe UI" w:cs="Segoe UI"/>
          <w:sz w:val="22"/>
          <w:szCs w:val="22"/>
        </w:rPr>
        <w:t>5</w:t>
      </w:r>
    </w:p>
    <w:p w:rsidR="0073355D" w:rsidRPr="00B9183D" w:rsidRDefault="0073355D" w:rsidP="0073355D">
      <w:pPr>
        <w:tabs>
          <w:tab w:val="left" w:pos="966"/>
        </w:tabs>
        <w:rPr>
          <w:rFonts w:ascii="Segoe UI" w:hAnsi="Segoe UI" w:cs="Segoe UI"/>
          <w:sz w:val="22"/>
          <w:szCs w:val="22"/>
          <w:lang w:val="en-ID"/>
        </w:rPr>
      </w:pPr>
      <w:r w:rsidRPr="00B9183D">
        <w:rPr>
          <w:rFonts w:ascii="Segoe UI" w:hAnsi="Segoe UI" w:cs="Segoe UI"/>
          <w:sz w:val="22"/>
          <w:szCs w:val="22"/>
          <w:lang w:val="id-ID"/>
        </w:rPr>
        <w:t>Lamp</w:t>
      </w:r>
      <w:r w:rsidRPr="00B9183D">
        <w:rPr>
          <w:rFonts w:ascii="Segoe UI" w:hAnsi="Segoe UI" w:cs="Segoe UI"/>
          <w:sz w:val="22"/>
          <w:szCs w:val="22"/>
          <w:lang w:val="en-ID"/>
        </w:rPr>
        <w:t>.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>:</w:t>
      </w:r>
      <w:r>
        <w:rPr>
          <w:rFonts w:ascii="Segoe UI" w:hAnsi="Segoe UI" w:cs="Segoe UI"/>
          <w:sz w:val="22"/>
          <w:szCs w:val="22"/>
          <w:lang w:val="id-ID"/>
        </w:rPr>
        <w:t xml:space="preserve"> s</w:t>
      </w:r>
      <w:r w:rsidRPr="00B9183D">
        <w:rPr>
          <w:rFonts w:ascii="Segoe UI" w:hAnsi="Segoe UI" w:cs="Segoe UI"/>
          <w:sz w:val="22"/>
          <w:szCs w:val="22"/>
          <w:lang w:val="en-ID"/>
        </w:rPr>
        <w:t>atu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B9183D">
        <w:rPr>
          <w:rFonts w:ascii="Segoe UI" w:hAnsi="Segoe UI" w:cs="Segoe UI"/>
          <w:sz w:val="22"/>
          <w:szCs w:val="22"/>
          <w:lang w:val="en-ID"/>
        </w:rPr>
        <w:t>lampiran</w:t>
      </w:r>
    </w:p>
    <w:p w:rsidR="0073355D" w:rsidRPr="00B9183D" w:rsidRDefault="0073355D" w:rsidP="0073355D">
      <w:pPr>
        <w:tabs>
          <w:tab w:val="left" w:pos="966"/>
        </w:tabs>
        <w:ind w:left="1078" w:right="2506" w:hanging="1078"/>
        <w:rPr>
          <w:rFonts w:ascii="Segoe UI" w:hAnsi="Segoe UI" w:cs="Segoe UI"/>
          <w:sz w:val="22"/>
          <w:szCs w:val="22"/>
          <w:lang w:val="en-ID"/>
        </w:rPr>
      </w:pPr>
      <w:r w:rsidRPr="00B9183D">
        <w:rPr>
          <w:rFonts w:ascii="Segoe UI" w:hAnsi="Segoe UI" w:cs="Segoe UI"/>
          <w:sz w:val="22"/>
          <w:szCs w:val="22"/>
          <w:lang w:val="sv-SE"/>
        </w:rPr>
        <w:t>Hal</w:t>
      </w:r>
      <w:r w:rsidRPr="00B9183D">
        <w:rPr>
          <w:rFonts w:ascii="Segoe UI" w:hAnsi="Segoe UI" w:cs="Segoe UI"/>
          <w:sz w:val="22"/>
          <w:szCs w:val="22"/>
          <w:lang w:val="sv-SE"/>
        </w:rPr>
        <w:tab/>
        <w:t xml:space="preserve">: </w:t>
      </w:r>
      <w:r w:rsidRPr="00E26F78">
        <w:rPr>
          <w:rFonts w:ascii="Segoe UI" w:hAnsi="Segoe UI" w:cs="Segoe UI"/>
          <w:sz w:val="22"/>
          <w:szCs w:val="22"/>
          <w:lang w:val="en-ID"/>
        </w:rPr>
        <w:t>Permintaan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  <w:lang w:val="en-ID"/>
        </w:rPr>
        <w:t xml:space="preserve">Penambahan Data </w:t>
      </w:r>
      <w:r w:rsidRPr="00E26F78">
        <w:rPr>
          <w:rFonts w:ascii="Segoe UI" w:hAnsi="Segoe UI" w:cs="Segoe UI"/>
          <w:i/>
          <w:iCs/>
          <w:sz w:val="22"/>
          <w:szCs w:val="22"/>
          <w:lang w:val="en-ID"/>
        </w:rPr>
        <w:t>Supplier</w:t>
      </w:r>
    </w:p>
    <w:p w:rsidR="0073355D" w:rsidRPr="00B9183D" w:rsidRDefault="0073355D" w:rsidP="0073355D">
      <w:pPr>
        <w:ind w:left="1080" w:right="4439"/>
        <w:rPr>
          <w:rFonts w:ascii="Segoe UI" w:hAnsi="Segoe UI" w:cs="Segoe UI"/>
          <w:sz w:val="22"/>
          <w:szCs w:val="22"/>
          <w:lang w:val="id-ID"/>
        </w:rPr>
      </w:pPr>
    </w:p>
    <w:p w:rsidR="0073355D" w:rsidRPr="00B9183D" w:rsidRDefault="0073355D" w:rsidP="0073355D">
      <w:pPr>
        <w:ind w:left="1080" w:right="4439"/>
        <w:rPr>
          <w:rFonts w:ascii="Segoe UI" w:hAnsi="Segoe UI" w:cs="Segoe UI"/>
          <w:sz w:val="22"/>
          <w:szCs w:val="22"/>
          <w:lang w:val="id-ID"/>
        </w:rPr>
      </w:pPr>
    </w:p>
    <w:p w:rsidR="0073355D" w:rsidRPr="00B9183D" w:rsidRDefault="0073355D" w:rsidP="0073355D">
      <w:pPr>
        <w:pStyle w:val="Subtitle"/>
        <w:tabs>
          <w:tab w:val="left" w:pos="1540"/>
          <w:tab w:val="left" w:pos="1904"/>
        </w:tabs>
        <w:jc w:val="both"/>
        <w:rPr>
          <w:rFonts w:ascii="Segoe UI" w:hAnsi="Segoe UI" w:cs="Segoe UI"/>
          <w:b w:val="0"/>
          <w:sz w:val="22"/>
          <w:szCs w:val="22"/>
        </w:rPr>
      </w:pPr>
      <w:r w:rsidRPr="00B9183D">
        <w:rPr>
          <w:rFonts w:ascii="Segoe UI" w:hAnsi="Segoe UI" w:cs="Segoe UI"/>
          <w:b w:val="0"/>
          <w:sz w:val="22"/>
          <w:szCs w:val="22"/>
        </w:rPr>
        <w:t>Yth.</w:t>
      </w:r>
      <w:r w:rsidRPr="00D06716">
        <w:rPr>
          <w:rFonts w:ascii="Segoe UI" w:hAnsi="Segoe UI" w:cs="Segoe UI"/>
          <w:b w:val="0"/>
          <w:sz w:val="22"/>
          <w:szCs w:val="22"/>
        </w:rPr>
        <w:t>Kepala Kantor Pelayanan</w:t>
      </w:r>
      <w:r>
        <w:rPr>
          <w:rFonts w:ascii="Segoe UI" w:hAnsi="Segoe UI" w:cs="Segoe UI"/>
          <w:b w:val="0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b w:val="0"/>
          <w:sz w:val="22"/>
          <w:szCs w:val="22"/>
        </w:rPr>
        <w:t>Perbendaharaan Negara Padang</w:t>
      </w:r>
    </w:p>
    <w:p w:rsidR="0073355D" w:rsidRDefault="0073355D" w:rsidP="0073355D">
      <w:pPr>
        <w:pStyle w:val="Subtitle"/>
        <w:ind w:left="360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ditempat</w:t>
      </w:r>
    </w:p>
    <w:p w:rsidR="0073355D" w:rsidRPr="00B9183D" w:rsidRDefault="0073355D" w:rsidP="0073355D">
      <w:pPr>
        <w:pStyle w:val="ListParagraph"/>
        <w:spacing w:after="200"/>
        <w:ind w:left="1498"/>
        <w:jc w:val="both"/>
        <w:rPr>
          <w:rFonts w:ascii="Segoe UI" w:hAnsi="Segoe UI" w:cs="Segoe UI"/>
          <w:sz w:val="22"/>
          <w:szCs w:val="22"/>
          <w:lang w:val="id-ID"/>
        </w:rPr>
      </w:pPr>
    </w:p>
    <w:p w:rsidR="0073355D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>Dengan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memperhatikan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Peraturan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Direktur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Jenderal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Perbendaharaan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Nomor : PER-58/PB/2013 tentang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 xml:space="preserve">Pengelolaan Data </w:t>
      </w:r>
      <w:r w:rsidRPr="00D06716">
        <w:rPr>
          <w:rFonts w:ascii="Segoe UI" w:hAnsi="Segoe UI" w:cs="Segoe UI"/>
          <w:i/>
          <w:sz w:val="22"/>
          <w:szCs w:val="22"/>
        </w:rPr>
        <w:t xml:space="preserve">Supplier </w:t>
      </w:r>
      <w:r w:rsidRPr="00D06716">
        <w:rPr>
          <w:rFonts w:ascii="Segoe UI" w:hAnsi="Segoe UI" w:cs="Segoe UI"/>
          <w:sz w:val="22"/>
          <w:szCs w:val="22"/>
        </w:rPr>
        <w:t>dan Data Kontrak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dalam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Sistem</w:t>
      </w:r>
      <w:r>
        <w:rPr>
          <w:rFonts w:ascii="Segoe UI" w:hAnsi="Segoe UI" w:cs="Segoe UI"/>
          <w:sz w:val="22"/>
          <w:szCs w:val="22"/>
          <w:lang w:val="id-ID"/>
        </w:rPr>
        <w:t xml:space="preserve">  </w:t>
      </w:r>
      <w:r w:rsidRPr="00D06716">
        <w:rPr>
          <w:rFonts w:ascii="Segoe UI" w:hAnsi="Segoe UI" w:cs="Segoe UI"/>
          <w:sz w:val="22"/>
          <w:szCs w:val="22"/>
        </w:rPr>
        <w:t>Perbendaharaan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dan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Anggaran Negara, dengan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D06716">
        <w:rPr>
          <w:rFonts w:ascii="Segoe UI" w:hAnsi="Segoe UI" w:cs="Segoe UI"/>
          <w:sz w:val="22"/>
          <w:szCs w:val="22"/>
        </w:rPr>
        <w:t>ini kami mengajukan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permintaan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penambahan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informasi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lokasi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dan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informasi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rekening</w:t>
      </w:r>
      <w:r>
        <w:rPr>
          <w:rFonts w:ascii="Segoe UI" w:hAnsi="Segoe UI" w:cs="Segoe UI"/>
          <w:b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b/>
          <w:sz w:val="22"/>
          <w:szCs w:val="22"/>
        </w:rPr>
        <w:t>pada data Supplier</w:t>
      </w:r>
      <w:r w:rsidRPr="00D06716">
        <w:rPr>
          <w:rFonts w:ascii="Segoe UI" w:hAnsi="Segoe UI" w:cs="Segoe UI"/>
          <w:sz w:val="22"/>
          <w:szCs w:val="22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0"/>
        <w:gridCol w:w="4337"/>
      </w:tblGrid>
      <w:tr w:rsidR="004E1930" w:rsidTr="004E1930">
        <w:tc>
          <w:tcPr>
            <w:tcW w:w="4508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b/>
                <w:sz w:val="22"/>
                <w:szCs w:val="22"/>
              </w:rPr>
              <w:t xml:space="preserve">Nama </w:t>
            </w:r>
            <w:r w:rsidRPr="004E1930">
              <w:rPr>
                <w:rFonts w:ascii="Segoe UI" w:hAnsi="Segoe UI" w:cs="Segoe UI"/>
                <w:b/>
                <w:i/>
                <w:sz w:val="22"/>
                <w:szCs w:val="22"/>
              </w:rPr>
              <w:t>Supplier</w:t>
            </w:r>
          </w:p>
        </w:tc>
        <w:tc>
          <w:tcPr>
            <w:tcW w:w="4509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b/>
                <w:sz w:val="22"/>
                <w:szCs w:val="22"/>
              </w:rPr>
              <w:t>NPWP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AYE HADIYA</w:t>
            </w:r>
          </w:p>
        </w:tc>
        <w:tc>
          <w:tcPr>
            <w:tcW w:w="4509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FADIL WAHYUDY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ZAMHARIR SALEH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DONI WIN</w:t>
            </w:r>
            <w:r w:rsidR="00CA1980">
              <w:rPr>
                <w:rFonts w:ascii="Segoe UI" w:hAnsi="Segoe UI" w:cs="Segoe UI"/>
                <w:sz w:val="22"/>
                <w:szCs w:val="22"/>
              </w:rPr>
              <w:t>D</w:t>
            </w:r>
            <w:r>
              <w:rPr>
                <w:rFonts w:ascii="Segoe UI" w:hAnsi="Segoe UI" w:cs="Segoe UI"/>
                <w:sz w:val="22"/>
                <w:szCs w:val="22"/>
              </w:rPr>
              <w:t>RA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RANDI SAHADI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FERI HIDAYAT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DIRGA IRAWAN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MUHAMMAD RAJAB</w:t>
            </w:r>
          </w:p>
        </w:tc>
        <w:tc>
          <w:tcPr>
            <w:tcW w:w="4509" w:type="dxa"/>
          </w:tcPr>
          <w:p w:rsid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  <w:tr w:rsidR="004E1930" w:rsidTr="004E1930">
        <w:tc>
          <w:tcPr>
            <w:tcW w:w="4508" w:type="dxa"/>
          </w:tcPr>
          <w:p w:rsidR="004E1930" w:rsidRDefault="00CA198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HUTRI YENGKI</w:t>
            </w:r>
          </w:p>
        </w:tc>
        <w:tc>
          <w:tcPr>
            <w:tcW w:w="4509" w:type="dxa"/>
          </w:tcPr>
          <w:p w:rsidR="004E1930" w:rsidRPr="004E1930" w:rsidRDefault="004E1930" w:rsidP="004E1930">
            <w:pPr>
              <w:pStyle w:val="Header"/>
              <w:tabs>
                <w:tab w:val="clear" w:pos="4680"/>
                <w:tab w:val="clear" w:pos="9360"/>
                <w:tab w:val="left" w:pos="990"/>
                <w:tab w:val="left" w:pos="1620"/>
                <w:tab w:val="left" w:pos="1800"/>
                <w:tab w:val="center" w:pos="4320"/>
                <w:tab w:val="right" w:pos="8640"/>
              </w:tabs>
              <w:spacing w:after="80" w:line="320" w:lineRule="atLeast"/>
              <w:ind w:right="-187"/>
              <w:jc w:val="both"/>
              <w:rPr>
                <w:rFonts w:ascii="Segoe UI" w:hAnsi="Segoe UI" w:cs="Segoe UI"/>
                <w:sz w:val="22"/>
                <w:szCs w:val="22"/>
                <w:lang w:val="id-ID"/>
              </w:rPr>
            </w:pPr>
            <w:r w:rsidRPr="004E1930">
              <w:rPr>
                <w:rFonts w:ascii="Segoe UI" w:hAnsi="Segoe UI" w:cs="Segoe UI"/>
                <w:sz w:val="22"/>
                <w:szCs w:val="22"/>
                <w:lang w:val="id-ID"/>
              </w:rPr>
              <w:t>839391/3_25173</w:t>
            </w:r>
          </w:p>
        </w:tc>
      </w:tr>
    </w:tbl>
    <w:p w:rsidR="004E1930" w:rsidRPr="00D06716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left="360" w:right="-187"/>
        <w:jc w:val="both"/>
        <w:rPr>
          <w:rFonts w:ascii="Segoe UI" w:hAnsi="Segoe UI" w:cs="Segoe UI"/>
          <w:sz w:val="22"/>
          <w:szCs w:val="22"/>
        </w:rPr>
      </w:pPr>
    </w:p>
    <w:p w:rsidR="0073355D" w:rsidRPr="00E26F78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E26F78">
        <w:rPr>
          <w:rFonts w:ascii="Segoe UI" w:hAnsi="Segoe UI" w:cs="Segoe UI"/>
          <w:sz w:val="22"/>
          <w:szCs w:val="22"/>
        </w:rPr>
        <w:t>Sebagai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bahan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pertimbangan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permintaan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dimaksud, kami lampirkan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laporan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pendaftaran supplier terakhir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untuk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melengkapi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permintaan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dimaksud.</w:t>
      </w:r>
    </w:p>
    <w:p w:rsidR="0073355D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E26F78">
        <w:rPr>
          <w:rFonts w:ascii="Segoe UI" w:hAnsi="Segoe UI" w:cs="Segoe UI"/>
          <w:sz w:val="22"/>
          <w:szCs w:val="22"/>
        </w:rPr>
        <w:t>Apabila di kemudian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hari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terdapat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konsekuensi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atas data yang kami sampaikan, maka kami menyatakan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siap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menanggung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segala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akibat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tanggung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jawab yang ditimbulkan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oleh data yang kami sampaikan.</w:t>
      </w: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4E1930" w:rsidRPr="00E26F78" w:rsidRDefault="004E1930" w:rsidP="004E1930">
      <w:pPr>
        <w:pStyle w:val="Header"/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73355D" w:rsidRPr="00E26F78" w:rsidRDefault="0073355D" w:rsidP="0073355D">
      <w:pPr>
        <w:pStyle w:val="Header"/>
        <w:numPr>
          <w:ilvl w:val="0"/>
          <w:numId w:val="7"/>
        </w:numPr>
        <w:tabs>
          <w:tab w:val="clear" w:pos="4680"/>
          <w:tab w:val="clear" w:pos="9360"/>
          <w:tab w:val="left" w:pos="990"/>
          <w:tab w:val="left" w:pos="1620"/>
          <w:tab w:val="left" w:pos="1800"/>
          <w:tab w:val="center" w:pos="4320"/>
          <w:tab w:val="right" w:pos="8640"/>
        </w:tabs>
        <w:spacing w:after="80" w:line="320" w:lineRule="atLeast"/>
        <w:ind w:right="-187"/>
        <w:jc w:val="both"/>
        <w:rPr>
          <w:rFonts w:ascii="Segoe UI" w:hAnsi="Segoe UI" w:cs="Segoe UI"/>
          <w:sz w:val="22"/>
          <w:szCs w:val="22"/>
        </w:rPr>
      </w:pPr>
      <w:r w:rsidRPr="00E26F78">
        <w:rPr>
          <w:rFonts w:ascii="Segoe UI" w:hAnsi="Segoe UI" w:cs="Segoe UI"/>
          <w:sz w:val="22"/>
          <w:szCs w:val="22"/>
        </w:rPr>
        <w:lastRenderedPageBreak/>
        <w:t>Demikian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atas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kerjasama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Saudara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disampaikan</w:t>
      </w:r>
      <w:r>
        <w:rPr>
          <w:rFonts w:ascii="Segoe UI" w:hAnsi="Segoe UI" w:cs="Segoe UI"/>
          <w:sz w:val="22"/>
          <w:szCs w:val="22"/>
          <w:lang w:val="id-ID"/>
        </w:rPr>
        <w:t xml:space="preserve"> </w:t>
      </w:r>
      <w:r w:rsidRPr="00E26F78">
        <w:rPr>
          <w:rFonts w:ascii="Segoe UI" w:hAnsi="Segoe UI" w:cs="Segoe UI"/>
          <w:sz w:val="22"/>
          <w:szCs w:val="22"/>
        </w:rPr>
        <w:t>terimakasih.</w:t>
      </w:r>
    </w:p>
    <w:p w:rsidR="0073355D" w:rsidRPr="00D06716" w:rsidRDefault="0073355D" w:rsidP="0073355D">
      <w:pPr>
        <w:pStyle w:val="Header"/>
        <w:tabs>
          <w:tab w:val="left" w:pos="1260"/>
          <w:tab w:val="left" w:pos="1620"/>
          <w:tab w:val="left" w:pos="1800"/>
        </w:tabs>
        <w:spacing w:line="280" w:lineRule="atLeast"/>
        <w:ind w:right="-187"/>
        <w:jc w:val="both"/>
        <w:rPr>
          <w:rFonts w:ascii="Segoe UI" w:hAnsi="Segoe UI" w:cs="Segoe UI"/>
          <w:sz w:val="22"/>
          <w:szCs w:val="22"/>
        </w:rPr>
      </w:pPr>
    </w:p>
    <w:p w:rsidR="0073355D" w:rsidRPr="00D06716" w:rsidRDefault="0073355D" w:rsidP="0073355D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ab/>
      </w:r>
    </w:p>
    <w:p w:rsidR="0073355D" w:rsidRPr="00D06716" w:rsidRDefault="0073355D" w:rsidP="0073355D">
      <w:pPr>
        <w:tabs>
          <w:tab w:val="left" w:pos="5940"/>
          <w:tab w:val="left" w:pos="6480"/>
          <w:tab w:val="left" w:pos="7020"/>
        </w:tabs>
        <w:spacing w:line="280" w:lineRule="atLeast"/>
        <w:ind w:right="-187"/>
        <w:rPr>
          <w:rFonts w:ascii="Segoe UI" w:hAnsi="Segoe UI" w:cs="Segoe UI"/>
          <w:sz w:val="22"/>
          <w:szCs w:val="22"/>
        </w:rPr>
      </w:pPr>
      <w:r w:rsidRPr="00D06716">
        <w:rPr>
          <w:rFonts w:ascii="Segoe UI" w:hAnsi="Segoe UI" w:cs="Segoe UI"/>
          <w:sz w:val="22"/>
          <w:szCs w:val="22"/>
        </w:rPr>
        <w:tab/>
      </w:r>
    </w:p>
    <w:p w:rsidR="0073355D" w:rsidRPr="00197E1A" w:rsidRDefault="0073355D" w:rsidP="0073355D">
      <w:pPr>
        <w:tabs>
          <w:tab w:val="left" w:pos="5940"/>
          <w:tab w:val="left" w:pos="6480"/>
          <w:tab w:val="left" w:pos="7020"/>
          <w:tab w:val="right" w:pos="8931"/>
        </w:tabs>
        <w:spacing w:line="280" w:lineRule="atLeast"/>
        <w:ind w:right="-187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5940"/>
          <w:tab w:val="left" w:pos="6480"/>
          <w:tab w:val="left" w:pos="7020"/>
          <w:tab w:val="right" w:pos="8931"/>
        </w:tabs>
        <w:spacing w:line="280" w:lineRule="atLeast"/>
        <w:ind w:right="-187"/>
        <w:rPr>
          <w:rFonts w:ascii="Bookman Old Style" w:hAnsi="Bookman Old Style" w:cs="Segoe UI"/>
          <w:sz w:val="22"/>
          <w:szCs w:val="22"/>
        </w:rPr>
      </w:pPr>
      <w:r w:rsidRPr="00197E1A">
        <w:rPr>
          <w:rFonts w:ascii="Bookman Old Style" w:hAnsi="Bookman Old Style" w:cs="Segoe UI"/>
          <w:sz w:val="22"/>
          <w:szCs w:val="22"/>
        </w:rPr>
        <w:tab/>
      </w:r>
      <w:r>
        <w:rPr>
          <w:rFonts w:ascii="Bookman Old Style" w:hAnsi="Bookman Old Style" w:cs="Segoe UI"/>
          <w:sz w:val="22"/>
          <w:szCs w:val="22"/>
        </w:rPr>
        <w:tab/>
        <w:t xml:space="preserve">Wassalam, </w:t>
      </w: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300" w:lineRule="atLeast"/>
        <w:ind w:left="6481" w:right="-187"/>
        <w:rPr>
          <w:rFonts w:ascii="Bookman Old Style" w:hAnsi="Bookman Old Style" w:cs="Segoe UI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7D407191" wp14:editId="2C51CE79">
            <wp:simplePos x="0" y="0"/>
            <wp:positionH relativeFrom="column">
              <wp:posOffset>3324225</wp:posOffset>
            </wp:positionH>
            <wp:positionV relativeFrom="paragraph">
              <wp:posOffset>14605</wp:posOffset>
            </wp:positionV>
            <wp:extent cx="1206379" cy="1566545"/>
            <wp:effectExtent l="0" t="0" r="0" b="0"/>
            <wp:wrapNone/>
            <wp:docPr id="12282425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42589" name="Picture 12282425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379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E1A">
        <w:rPr>
          <w:rFonts w:ascii="Bookman Old Style" w:hAnsi="Bookman Old Style" w:cs="Segoe UI"/>
          <w:sz w:val="22"/>
          <w:szCs w:val="22"/>
          <w:lang w:val="id-ID"/>
        </w:rPr>
        <w:t>Kabag Umum dan Keuangan PTA Padang</w:t>
      </w: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6AC91A" wp14:editId="70B1DFC8">
            <wp:simplePos x="0" y="0"/>
            <wp:positionH relativeFrom="column">
              <wp:posOffset>3800475</wp:posOffset>
            </wp:positionH>
            <wp:positionV relativeFrom="paragraph">
              <wp:posOffset>2540</wp:posOffset>
            </wp:positionV>
            <wp:extent cx="1850845" cy="849193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ismai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845" cy="849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55D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jc w:val="center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280" w:lineRule="atLeast"/>
        <w:ind w:left="5040" w:right="-187" w:firstLine="720"/>
        <w:rPr>
          <w:rFonts w:ascii="Bookman Old Style" w:hAnsi="Bookman Old Style" w:cs="Segoe UI"/>
          <w:sz w:val="22"/>
          <w:szCs w:val="22"/>
        </w:rPr>
      </w:pPr>
    </w:p>
    <w:p w:rsidR="0073355D" w:rsidRPr="00197E1A" w:rsidRDefault="0073355D" w:rsidP="0073355D">
      <w:pPr>
        <w:tabs>
          <w:tab w:val="left" w:pos="6480"/>
          <w:tab w:val="left" w:pos="7020"/>
          <w:tab w:val="right" w:pos="8931"/>
        </w:tabs>
        <w:spacing w:line="300" w:lineRule="atLeast"/>
        <w:ind w:left="6481" w:right="-187"/>
        <w:rPr>
          <w:rFonts w:ascii="Bookman Old Style" w:hAnsi="Bookman Old Style" w:cs="Segoe UI"/>
          <w:sz w:val="22"/>
          <w:szCs w:val="22"/>
          <w:u w:val="single"/>
        </w:rPr>
      </w:pPr>
      <w:r w:rsidRPr="00197E1A">
        <w:rPr>
          <w:rFonts w:ascii="Bookman Old Style" w:hAnsi="Bookman Old Style" w:cs="Segoe UI"/>
          <w:sz w:val="22"/>
          <w:szCs w:val="22"/>
          <w:u w:val="single"/>
        </w:rPr>
        <w:t>ISMAIL, S.H.I.,M.A.</w:t>
      </w:r>
    </w:p>
    <w:p w:rsidR="0073355D" w:rsidRPr="005202A2" w:rsidRDefault="0073355D" w:rsidP="0073355D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p w:rsidR="0073355D" w:rsidRPr="00FA2DB4" w:rsidRDefault="0073355D" w:rsidP="0073355D">
      <w:pPr>
        <w:tabs>
          <w:tab w:val="left" w:pos="6480"/>
          <w:tab w:val="left" w:pos="7020"/>
        </w:tabs>
        <w:spacing w:line="300" w:lineRule="atLeast"/>
        <w:ind w:left="6481" w:right="-187"/>
        <w:rPr>
          <w:rFonts w:ascii="Segoe UI" w:hAnsi="Segoe UI" w:cs="Segoe UI"/>
          <w:iCs/>
          <w:sz w:val="22"/>
          <w:szCs w:val="22"/>
          <w:lang w:val="id-ID"/>
        </w:rPr>
      </w:pPr>
    </w:p>
    <w:p w:rsidR="00F73C8E" w:rsidRDefault="00F73C8E" w:rsidP="00F73C8E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Default="00F73C8E" w:rsidP="00F73C8E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Default="00F73C8E" w:rsidP="0073355D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Default="00F73C8E" w:rsidP="0073355D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p w:rsidR="00F73C8E" w:rsidRPr="005202A2" w:rsidRDefault="00F73C8E" w:rsidP="0073355D">
      <w:pPr>
        <w:tabs>
          <w:tab w:val="left" w:pos="966"/>
          <w:tab w:val="right" w:pos="8931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F73C8E" w:rsidRPr="005202A2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14" w:rsidRDefault="00F31914" w:rsidP="00D16242">
      <w:r>
        <w:separator/>
      </w:r>
    </w:p>
  </w:endnote>
  <w:endnote w:type="continuationSeparator" w:id="0">
    <w:p w:rsidR="00F31914" w:rsidRDefault="00F31914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14" w:rsidRDefault="00F31914" w:rsidP="00D16242">
      <w:r>
        <w:separator/>
      </w:r>
    </w:p>
  </w:footnote>
  <w:footnote w:type="continuationSeparator" w:id="0">
    <w:p w:rsidR="00F31914" w:rsidRDefault="00F31914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F58A4"/>
    <w:multiLevelType w:val="hybridMultilevel"/>
    <w:tmpl w:val="CEC4E206"/>
    <w:lvl w:ilvl="0" w:tplc="9E606880">
      <w:start w:val="1"/>
      <w:numFmt w:val="decimal"/>
      <w:lvlText w:val="%1."/>
      <w:lvlJc w:val="left"/>
      <w:pPr>
        <w:ind w:left="360" w:hanging="360"/>
      </w:pPr>
    </w:lvl>
    <w:lvl w:ilvl="1" w:tplc="900ECEA2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66296"/>
    <w:rsid w:val="00070AAD"/>
    <w:rsid w:val="000809E5"/>
    <w:rsid w:val="00081115"/>
    <w:rsid w:val="00081AA6"/>
    <w:rsid w:val="00083F39"/>
    <w:rsid w:val="00084CBF"/>
    <w:rsid w:val="000856A6"/>
    <w:rsid w:val="00092B9F"/>
    <w:rsid w:val="0009352D"/>
    <w:rsid w:val="00095A47"/>
    <w:rsid w:val="00096DEF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5862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97E1A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980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4C5B"/>
    <w:rsid w:val="00255B69"/>
    <w:rsid w:val="00262B2A"/>
    <w:rsid w:val="00263770"/>
    <w:rsid w:val="00266C03"/>
    <w:rsid w:val="00277597"/>
    <w:rsid w:val="002823F8"/>
    <w:rsid w:val="002824E2"/>
    <w:rsid w:val="00285CB7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181"/>
    <w:rsid w:val="002B682E"/>
    <w:rsid w:val="002C0F6B"/>
    <w:rsid w:val="002C19CC"/>
    <w:rsid w:val="002C228E"/>
    <w:rsid w:val="002C34F1"/>
    <w:rsid w:val="002C3EA7"/>
    <w:rsid w:val="002C4904"/>
    <w:rsid w:val="002D4313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54B4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8B6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B4D16"/>
    <w:rsid w:val="003C1B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64B7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8748C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930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61DC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2A0F"/>
    <w:rsid w:val="00555015"/>
    <w:rsid w:val="00555DDE"/>
    <w:rsid w:val="00557AA1"/>
    <w:rsid w:val="00560484"/>
    <w:rsid w:val="00562B85"/>
    <w:rsid w:val="00565E38"/>
    <w:rsid w:val="00570455"/>
    <w:rsid w:val="00575333"/>
    <w:rsid w:val="00577125"/>
    <w:rsid w:val="00590536"/>
    <w:rsid w:val="0059273F"/>
    <w:rsid w:val="00593CBA"/>
    <w:rsid w:val="00594539"/>
    <w:rsid w:val="00594EAF"/>
    <w:rsid w:val="00596088"/>
    <w:rsid w:val="005A4BA5"/>
    <w:rsid w:val="005B0D4D"/>
    <w:rsid w:val="005C0D0F"/>
    <w:rsid w:val="005C10B1"/>
    <w:rsid w:val="005C1525"/>
    <w:rsid w:val="005C41C7"/>
    <w:rsid w:val="005C56C5"/>
    <w:rsid w:val="005C5F07"/>
    <w:rsid w:val="005C7408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4D95"/>
    <w:rsid w:val="00676D02"/>
    <w:rsid w:val="0067747A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55D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55F6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581A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0320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2C10"/>
    <w:rsid w:val="009E3427"/>
    <w:rsid w:val="009E360D"/>
    <w:rsid w:val="009E3F07"/>
    <w:rsid w:val="009E4376"/>
    <w:rsid w:val="009E4CD3"/>
    <w:rsid w:val="009E7026"/>
    <w:rsid w:val="009E7506"/>
    <w:rsid w:val="009E76E9"/>
    <w:rsid w:val="009F4948"/>
    <w:rsid w:val="009F614A"/>
    <w:rsid w:val="00A01546"/>
    <w:rsid w:val="00A11ADF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1139"/>
    <w:rsid w:val="00A34512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0778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067ED"/>
    <w:rsid w:val="00C10731"/>
    <w:rsid w:val="00C1139E"/>
    <w:rsid w:val="00C11E15"/>
    <w:rsid w:val="00C13A80"/>
    <w:rsid w:val="00C15654"/>
    <w:rsid w:val="00C1791C"/>
    <w:rsid w:val="00C21EA0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1980"/>
    <w:rsid w:val="00CA21B9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5369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457"/>
    <w:rsid w:val="00D936A8"/>
    <w:rsid w:val="00D946DF"/>
    <w:rsid w:val="00D97F94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3D70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1914"/>
    <w:rsid w:val="00F328FB"/>
    <w:rsid w:val="00F32EAE"/>
    <w:rsid w:val="00F34E4B"/>
    <w:rsid w:val="00F34ED4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3C8E"/>
    <w:rsid w:val="00F7477D"/>
    <w:rsid w:val="00F76ADF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22AD"/>
    <w:rsid w:val="00FD3484"/>
    <w:rsid w:val="00FD35C5"/>
    <w:rsid w:val="00FD588F"/>
    <w:rsid w:val="00FD7841"/>
    <w:rsid w:val="00FE1AED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6623-3187-4F99-BB3B-4002BA4F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3</cp:revision>
  <cp:lastPrinted>2025-09-09T07:59:00Z</cp:lastPrinted>
  <dcterms:created xsi:type="dcterms:W3CDTF">2025-09-08T09:13:00Z</dcterms:created>
  <dcterms:modified xsi:type="dcterms:W3CDTF">2025-09-09T08:10:00Z</dcterms:modified>
</cp:coreProperties>
</file>