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52E46683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FF60BB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CA41C7">
        <w:rPr>
          <w:rFonts w:ascii="Segoe UI" w:hAnsi="Segoe UI" w:cs="Segoe UI"/>
          <w:sz w:val="22"/>
          <w:szCs w:val="22"/>
          <w:lang w:val="en-ID"/>
        </w:rPr>
        <w:t>0425</w:t>
      </w:r>
      <w:r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FF60BB">
        <w:rPr>
          <w:rFonts w:ascii="Segoe UI" w:hAnsi="Segoe UI" w:cs="Segoe UI"/>
          <w:sz w:val="22"/>
          <w:szCs w:val="22"/>
          <w:lang w:val="sv-SE"/>
        </w:rPr>
        <w:t>I</w:t>
      </w:r>
      <w:r w:rsidR="008134CA">
        <w:rPr>
          <w:rFonts w:ascii="Segoe UI" w:hAnsi="Segoe UI" w:cs="Segoe UI"/>
          <w:sz w:val="22"/>
          <w:szCs w:val="22"/>
          <w:lang w:val="sv-SE"/>
        </w:rPr>
        <w:t>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602C6B">
        <w:rPr>
          <w:rFonts w:ascii="Segoe UI" w:hAnsi="Segoe UI" w:cs="Segoe UI"/>
          <w:sz w:val="22"/>
          <w:szCs w:val="22"/>
          <w:lang w:val="sv-SE"/>
        </w:rPr>
        <w:t>03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Februari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30703E07" w:rsidR="00D06716" w:rsidRPr="00D06716" w:rsidRDefault="00D06716" w:rsidP="00B06F2D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r w:rsidR="007309ED">
        <w:rPr>
          <w:rFonts w:ascii="Bookman Old Style" w:hAnsi="Bookman Old Style" w:cs="Arial"/>
          <w:b/>
          <w:sz w:val="20"/>
          <w:szCs w:val="20"/>
        </w:rPr>
        <w:t xml:space="preserve">Dr. </w:t>
      </w:r>
      <w:proofErr w:type="spellStart"/>
      <w:r w:rsidR="007309ED">
        <w:rPr>
          <w:rFonts w:ascii="Bookman Old Style" w:hAnsi="Bookman Old Style" w:cs="Arial"/>
          <w:b/>
          <w:sz w:val="20"/>
          <w:szCs w:val="20"/>
        </w:rPr>
        <w:t>Abd</w:t>
      </w:r>
      <w:proofErr w:type="spellEnd"/>
      <w:r w:rsidR="007309ED">
        <w:rPr>
          <w:rFonts w:ascii="Bookman Old Style" w:hAnsi="Bookman Old Style" w:cs="Arial"/>
          <w:b/>
          <w:sz w:val="20"/>
          <w:szCs w:val="20"/>
        </w:rPr>
        <w:t>. Hakim, M.H.I.</w:t>
      </w:r>
    </w:p>
    <w:p w14:paraId="76C23C3D" w14:textId="3579C39A" w:rsidR="00D06716" w:rsidRPr="00D06716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FF60BB">
        <w:rPr>
          <w:rFonts w:ascii="Segoe UI" w:hAnsi="Segoe UI" w:cs="Segoe UI"/>
          <w:b/>
          <w:bCs/>
          <w:sz w:val="22"/>
          <w:szCs w:val="22"/>
        </w:rPr>
        <w:t>839391</w:t>
      </w:r>
      <w:r w:rsidR="00602C6B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602C6B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602C6B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5362E07A" w:rsidR="00540D0A" w:rsidRPr="00540D0A" w:rsidRDefault="007309ED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Abd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 Hakim, M.H.I.</w:t>
            </w:r>
          </w:p>
        </w:tc>
        <w:tc>
          <w:tcPr>
            <w:tcW w:w="2449" w:type="dxa"/>
          </w:tcPr>
          <w:p w14:paraId="63C7CE0C" w14:textId="13BB6A64" w:rsidR="00540D0A" w:rsidRPr="00540D0A" w:rsidRDefault="007309ED" w:rsidP="00B06F2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bookmarkStart w:id="0" w:name="_GoBack"/>
            <w:r>
              <w:rPr>
                <w:rFonts w:ascii="Bookman Old Style" w:hAnsi="Bookman Old Style" w:cs="Arial"/>
                <w:sz w:val="20"/>
                <w:szCs w:val="20"/>
              </w:rPr>
              <w:t>196108311987031003</w:t>
            </w:r>
            <w:bookmarkEnd w:id="0"/>
          </w:p>
        </w:tc>
        <w:tc>
          <w:tcPr>
            <w:tcW w:w="1378" w:type="dxa"/>
          </w:tcPr>
          <w:p w14:paraId="03389EBF" w14:textId="410686E2" w:rsidR="00540D0A" w:rsidRDefault="007309ED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BSI</w:t>
            </w:r>
          </w:p>
        </w:tc>
        <w:tc>
          <w:tcPr>
            <w:tcW w:w="2268" w:type="dxa"/>
          </w:tcPr>
          <w:p w14:paraId="2E2EA695" w14:textId="61938E28" w:rsidR="00540D0A" w:rsidRPr="00602C6B" w:rsidRDefault="007309ED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7309E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7135001141        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15329BCC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D2F9F">
        <w:rPr>
          <w:rFonts w:ascii="Segoe UI" w:hAnsi="Segoe UI" w:cs="Segoe UI"/>
          <w:sz w:val="22"/>
          <w:szCs w:val="22"/>
        </w:rPr>
        <w:t>mutasi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sesuai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surat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7309ED">
        <w:rPr>
          <w:rFonts w:ascii="Segoe UI" w:hAnsi="Segoe UI" w:cs="Segoe UI"/>
          <w:sz w:val="22"/>
          <w:szCs w:val="22"/>
        </w:rPr>
        <w:t>Ketua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7309ED">
        <w:rPr>
          <w:rFonts w:ascii="Segoe UI" w:hAnsi="Segoe UI" w:cs="Segoe UI"/>
          <w:sz w:val="22"/>
          <w:szCs w:val="22"/>
        </w:rPr>
        <w:t>36</w:t>
      </w:r>
      <w:r w:rsidR="00602C6B">
        <w:rPr>
          <w:rFonts w:ascii="Segoe UI" w:hAnsi="Segoe UI" w:cs="Segoe UI"/>
          <w:sz w:val="22"/>
          <w:szCs w:val="22"/>
        </w:rPr>
        <w:t>/</w:t>
      </w:r>
      <w:r w:rsidR="007309ED">
        <w:rPr>
          <w:rFonts w:ascii="Segoe UI" w:hAnsi="Segoe UI" w:cs="Segoe UI"/>
          <w:sz w:val="22"/>
          <w:szCs w:val="22"/>
        </w:rPr>
        <w:t>KMA</w:t>
      </w:r>
      <w:r w:rsidR="00602C6B">
        <w:rPr>
          <w:rFonts w:ascii="Segoe UI" w:hAnsi="Segoe UI" w:cs="Segoe UI"/>
          <w:sz w:val="22"/>
          <w:szCs w:val="22"/>
        </w:rPr>
        <w:t>/</w:t>
      </w:r>
      <w:r w:rsidR="007309ED">
        <w:rPr>
          <w:rFonts w:ascii="Segoe UI" w:hAnsi="Segoe UI" w:cs="Segoe UI"/>
          <w:sz w:val="22"/>
          <w:szCs w:val="22"/>
        </w:rPr>
        <w:t>SK</w:t>
      </w:r>
      <w:r w:rsidR="00602C6B">
        <w:rPr>
          <w:rFonts w:ascii="Segoe UI" w:hAnsi="Segoe UI" w:cs="Segoe UI"/>
          <w:sz w:val="22"/>
          <w:szCs w:val="22"/>
        </w:rPr>
        <w:t>/I/2022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7309ED">
        <w:rPr>
          <w:rFonts w:ascii="Segoe UI" w:hAnsi="Segoe UI" w:cs="Segoe UI"/>
          <w:sz w:val="22"/>
          <w:szCs w:val="22"/>
        </w:rPr>
        <w:t>24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F03F1">
        <w:rPr>
          <w:rFonts w:ascii="Segoe UI" w:hAnsi="Segoe UI" w:cs="Segoe UI"/>
          <w:sz w:val="22"/>
          <w:szCs w:val="22"/>
        </w:rPr>
        <w:t>Januari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DBEB" w14:textId="77777777" w:rsidR="007610F3" w:rsidRDefault="007610F3" w:rsidP="00D16242">
      <w:r>
        <w:separator/>
      </w:r>
    </w:p>
  </w:endnote>
  <w:endnote w:type="continuationSeparator" w:id="0">
    <w:p w14:paraId="5647AA11" w14:textId="77777777" w:rsidR="007610F3" w:rsidRDefault="007610F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9499" w14:textId="77777777" w:rsidR="007610F3" w:rsidRDefault="007610F3" w:rsidP="00D16242">
      <w:r>
        <w:separator/>
      </w:r>
    </w:p>
  </w:footnote>
  <w:footnote w:type="continuationSeparator" w:id="0">
    <w:p w14:paraId="6733E08E" w14:textId="77777777" w:rsidR="007610F3" w:rsidRDefault="007610F3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3B37-C3EF-4570-8745-31F98B1B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2022-02-03T07:49:00Z</cp:lastPrinted>
  <dcterms:created xsi:type="dcterms:W3CDTF">2022-02-02T06:53:00Z</dcterms:created>
  <dcterms:modified xsi:type="dcterms:W3CDTF">2022-02-03T07:58:00Z</dcterms:modified>
</cp:coreProperties>
</file>